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27DE" w:rsidRPr="00E325E8" w:rsidRDefault="002727DE" w:rsidP="002727DE">
      <w:pPr>
        <w:tabs>
          <w:tab w:val="center" w:pos="4680"/>
          <w:tab w:val="right" w:pos="9360"/>
        </w:tabs>
        <w:rPr>
          <w:rFonts w:ascii="Times New Roman" w:hAnsi="Times New Roman"/>
          <w:szCs w:val="24"/>
        </w:rPr>
      </w:pPr>
      <w:r w:rsidRPr="00E325E8">
        <w:rPr>
          <w:rFonts w:ascii="Times New Roman" w:hAnsi="Times New Roman"/>
          <w:szCs w:val="24"/>
        </w:rPr>
        <w:tab/>
      </w:r>
      <w:smartTag w:uri="urn:schemas-microsoft-com:office:smarttags" w:element="place">
        <w:smartTag w:uri="urn:schemas-microsoft-com:office:smarttags" w:element="PlaceType">
          <w:r w:rsidRPr="00E325E8">
            <w:rPr>
              <w:rFonts w:ascii="Times New Roman" w:hAnsi="Times New Roman"/>
              <w:szCs w:val="24"/>
            </w:rPr>
            <w:t>UNIVERSITY</w:t>
          </w:r>
        </w:smartTag>
        <w:r w:rsidRPr="00E325E8">
          <w:rPr>
            <w:rFonts w:ascii="Times New Roman" w:hAnsi="Times New Roman"/>
            <w:szCs w:val="24"/>
          </w:rPr>
          <w:t xml:space="preserve"> OF </w:t>
        </w:r>
        <w:smartTag w:uri="urn:schemas-microsoft-com:office:smarttags" w:element="PlaceName">
          <w:r w:rsidRPr="00E325E8">
            <w:rPr>
              <w:rFonts w:ascii="Times New Roman" w:hAnsi="Times New Roman"/>
              <w:szCs w:val="24"/>
            </w:rPr>
            <w:t>FLORIDA</w:t>
          </w:r>
        </w:smartTag>
      </w:smartTag>
    </w:p>
    <w:p w:rsidR="002727DE" w:rsidRPr="00E325E8" w:rsidRDefault="002727DE" w:rsidP="002727DE">
      <w:pPr>
        <w:tabs>
          <w:tab w:val="center" w:pos="4680"/>
          <w:tab w:val="left" w:pos="5040"/>
          <w:tab w:val="left" w:pos="5760"/>
          <w:tab w:val="left" w:pos="6480"/>
          <w:tab w:val="left" w:pos="7200"/>
          <w:tab w:val="left" w:pos="7920"/>
          <w:tab w:val="left" w:pos="8640"/>
          <w:tab w:val="left" w:pos="9360"/>
        </w:tabs>
        <w:rPr>
          <w:rFonts w:ascii="Times New Roman" w:hAnsi="Times New Roman"/>
          <w:szCs w:val="24"/>
        </w:rPr>
      </w:pPr>
      <w:r w:rsidRPr="00E325E8">
        <w:rPr>
          <w:rFonts w:ascii="Times New Roman" w:hAnsi="Times New Roman"/>
          <w:szCs w:val="24"/>
        </w:rPr>
        <w:tab/>
      </w:r>
      <w:smartTag w:uri="urn:schemas-microsoft-com:office:smarttags" w:element="place">
        <w:smartTag w:uri="urn:schemas-microsoft-com:office:smarttags" w:element="PlaceType">
          <w:r w:rsidRPr="00E325E8">
            <w:rPr>
              <w:rFonts w:ascii="Times New Roman" w:hAnsi="Times New Roman"/>
              <w:szCs w:val="24"/>
            </w:rPr>
            <w:t>COLLEGE</w:t>
          </w:r>
        </w:smartTag>
        <w:r w:rsidRPr="00E325E8">
          <w:rPr>
            <w:rFonts w:ascii="Times New Roman" w:hAnsi="Times New Roman"/>
            <w:szCs w:val="24"/>
          </w:rPr>
          <w:t xml:space="preserve"> OF </w:t>
        </w:r>
        <w:smartTag w:uri="urn:schemas-microsoft-com:office:smarttags" w:element="PlaceName">
          <w:r w:rsidRPr="00E325E8">
            <w:rPr>
              <w:rFonts w:ascii="Times New Roman" w:hAnsi="Times New Roman"/>
              <w:szCs w:val="24"/>
            </w:rPr>
            <w:t>NURSING</w:t>
          </w:r>
        </w:smartTag>
      </w:smartTag>
    </w:p>
    <w:p w:rsidR="002727DE" w:rsidRPr="00E325E8" w:rsidRDefault="002727DE" w:rsidP="002727DE">
      <w:pPr>
        <w:tabs>
          <w:tab w:val="center" w:pos="4680"/>
          <w:tab w:val="left" w:pos="5040"/>
          <w:tab w:val="left" w:pos="5760"/>
          <w:tab w:val="left" w:pos="6480"/>
          <w:tab w:val="left" w:pos="7200"/>
          <w:tab w:val="left" w:pos="7920"/>
          <w:tab w:val="left" w:pos="8640"/>
          <w:tab w:val="left" w:pos="9360"/>
        </w:tabs>
        <w:rPr>
          <w:rFonts w:ascii="Times New Roman" w:hAnsi="Times New Roman"/>
          <w:szCs w:val="24"/>
        </w:rPr>
      </w:pPr>
      <w:r w:rsidRPr="00E325E8">
        <w:rPr>
          <w:rFonts w:ascii="Times New Roman" w:hAnsi="Times New Roman"/>
          <w:szCs w:val="24"/>
        </w:rPr>
        <w:tab/>
        <w:t>COURSE SYLLABUS</w:t>
      </w:r>
    </w:p>
    <w:p w:rsidR="002727DE" w:rsidRPr="00E325E8" w:rsidRDefault="002727DE" w:rsidP="002727DE">
      <w:pPr>
        <w:tabs>
          <w:tab w:val="center" w:pos="4680"/>
          <w:tab w:val="left" w:pos="5040"/>
          <w:tab w:val="left" w:pos="5760"/>
          <w:tab w:val="left" w:pos="6480"/>
          <w:tab w:val="left" w:pos="7200"/>
          <w:tab w:val="left" w:pos="7920"/>
          <w:tab w:val="left" w:pos="8640"/>
          <w:tab w:val="left" w:pos="9360"/>
        </w:tabs>
        <w:rPr>
          <w:rFonts w:ascii="Times New Roman" w:hAnsi="Times New Roman"/>
          <w:szCs w:val="24"/>
        </w:rPr>
      </w:pPr>
      <w:r w:rsidRPr="00E325E8">
        <w:rPr>
          <w:rFonts w:ascii="Times New Roman" w:hAnsi="Times New Roman"/>
          <w:szCs w:val="24"/>
        </w:rPr>
        <w:tab/>
      </w:r>
      <w:r w:rsidR="00D370D5">
        <w:rPr>
          <w:rFonts w:ascii="Times New Roman" w:hAnsi="Times New Roman"/>
          <w:szCs w:val="24"/>
        </w:rPr>
        <w:t>Spring 2012</w:t>
      </w:r>
    </w:p>
    <w:p w:rsidR="002727DE" w:rsidRPr="00E325E8" w:rsidRDefault="002727DE" w:rsidP="002727DE">
      <w:pPr>
        <w:tabs>
          <w:tab w:val="center" w:pos="4680"/>
          <w:tab w:val="left" w:pos="5040"/>
          <w:tab w:val="left" w:pos="5760"/>
          <w:tab w:val="left" w:pos="6480"/>
          <w:tab w:val="left" w:pos="7200"/>
          <w:tab w:val="left" w:pos="7920"/>
          <w:tab w:val="left" w:pos="8640"/>
          <w:tab w:val="left" w:pos="9360"/>
        </w:tabs>
        <w:rPr>
          <w:rFonts w:ascii="Times New Roman" w:hAnsi="Times New Roman"/>
          <w:szCs w:val="24"/>
        </w:rPr>
      </w:pPr>
    </w:p>
    <w:p w:rsidR="002727DE" w:rsidRPr="00E325E8" w:rsidRDefault="002727DE" w:rsidP="002727DE">
      <w:pPr>
        <w:spacing w:line="244" w:lineRule="auto"/>
        <w:rPr>
          <w:rFonts w:ascii="Times New Roman" w:hAnsi="Times New Roman"/>
          <w:szCs w:val="24"/>
        </w:rPr>
      </w:pPr>
    </w:p>
    <w:p w:rsidR="002727DE" w:rsidRPr="00E325E8" w:rsidRDefault="002727DE" w:rsidP="002727DE">
      <w:pPr>
        <w:spacing w:line="244" w:lineRule="auto"/>
        <w:rPr>
          <w:rFonts w:ascii="Times New Roman" w:hAnsi="Times New Roman"/>
          <w:szCs w:val="24"/>
        </w:rPr>
      </w:pPr>
      <w:r w:rsidRPr="00E325E8">
        <w:rPr>
          <w:rFonts w:ascii="Times New Roman" w:hAnsi="Times New Roman"/>
          <w:szCs w:val="24"/>
          <w:u w:val="single"/>
        </w:rPr>
        <w:t>COURSE NUMBER</w:t>
      </w:r>
      <w:r w:rsidRPr="00E325E8">
        <w:rPr>
          <w:rFonts w:ascii="Times New Roman" w:hAnsi="Times New Roman"/>
          <w:szCs w:val="24"/>
        </w:rPr>
        <w:tab/>
      </w:r>
      <w:r w:rsidRPr="00E325E8">
        <w:rPr>
          <w:rFonts w:ascii="Times New Roman" w:hAnsi="Times New Roman"/>
          <w:szCs w:val="24"/>
        </w:rPr>
        <w:tab/>
        <w:t>NGR 6941</w:t>
      </w:r>
      <w:r w:rsidR="00F525FE">
        <w:rPr>
          <w:rFonts w:ascii="Times New Roman" w:hAnsi="Times New Roman"/>
          <w:szCs w:val="24"/>
        </w:rPr>
        <w:t xml:space="preserve"> Section 07A8</w:t>
      </w:r>
    </w:p>
    <w:p w:rsidR="002727DE" w:rsidRPr="00E325E8" w:rsidRDefault="002727DE" w:rsidP="002727DE">
      <w:pPr>
        <w:spacing w:line="244" w:lineRule="auto"/>
        <w:rPr>
          <w:rFonts w:ascii="Times New Roman" w:hAnsi="Times New Roman"/>
          <w:szCs w:val="24"/>
          <w:u w:val="single"/>
        </w:rPr>
      </w:pPr>
    </w:p>
    <w:p w:rsidR="002727DE" w:rsidRDefault="002727DE" w:rsidP="002727DE">
      <w:pPr>
        <w:spacing w:line="244" w:lineRule="auto"/>
        <w:rPr>
          <w:rFonts w:ascii="Times New Roman" w:hAnsi="Times New Roman"/>
          <w:szCs w:val="24"/>
        </w:rPr>
      </w:pPr>
      <w:r w:rsidRPr="00E325E8">
        <w:rPr>
          <w:rFonts w:ascii="Times New Roman" w:hAnsi="Times New Roman"/>
          <w:szCs w:val="24"/>
          <w:u w:val="single"/>
        </w:rPr>
        <w:t>COURSE TITLE</w:t>
      </w:r>
      <w:r w:rsidRPr="00E325E8">
        <w:rPr>
          <w:rFonts w:ascii="Times New Roman" w:hAnsi="Times New Roman"/>
          <w:szCs w:val="24"/>
        </w:rPr>
        <w:tab/>
      </w:r>
      <w:r w:rsidRPr="00E325E8">
        <w:rPr>
          <w:rFonts w:ascii="Times New Roman" w:hAnsi="Times New Roman"/>
          <w:szCs w:val="24"/>
        </w:rPr>
        <w:tab/>
        <w:t>Practicum in Nursing</w:t>
      </w:r>
    </w:p>
    <w:p w:rsidR="00D370D5" w:rsidRPr="00E325E8" w:rsidRDefault="00D370D5" w:rsidP="002727DE">
      <w:pPr>
        <w:spacing w:line="244" w:lineRule="auto"/>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Adult Psychiatric Mental Health</w:t>
      </w:r>
    </w:p>
    <w:p w:rsidR="002727DE" w:rsidRPr="00E325E8" w:rsidRDefault="002727DE" w:rsidP="002727DE">
      <w:pPr>
        <w:spacing w:line="244" w:lineRule="auto"/>
        <w:rPr>
          <w:rFonts w:ascii="Times New Roman" w:hAnsi="Times New Roman"/>
          <w:szCs w:val="24"/>
        </w:rPr>
      </w:pPr>
    </w:p>
    <w:p w:rsidR="00D370D5" w:rsidRDefault="002727DE" w:rsidP="00D370D5">
      <w:pPr>
        <w:spacing w:line="244" w:lineRule="auto"/>
        <w:ind w:left="2880" w:hanging="2880"/>
        <w:rPr>
          <w:rFonts w:ascii="Times New Roman" w:hAnsi="Times New Roman"/>
          <w:szCs w:val="24"/>
        </w:rPr>
      </w:pPr>
      <w:r w:rsidRPr="00E325E8">
        <w:rPr>
          <w:rFonts w:ascii="Times New Roman" w:hAnsi="Times New Roman"/>
          <w:szCs w:val="24"/>
          <w:u w:val="single"/>
        </w:rPr>
        <w:t>CREDITS</w:t>
      </w:r>
      <w:r w:rsidR="00D370D5">
        <w:rPr>
          <w:rFonts w:ascii="Times New Roman" w:hAnsi="Times New Roman"/>
          <w:szCs w:val="24"/>
        </w:rPr>
        <w:tab/>
      </w:r>
      <w:r w:rsidRPr="00E325E8">
        <w:rPr>
          <w:rFonts w:ascii="Times New Roman" w:hAnsi="Times New Roman"/>
          <w:szCs w:val="24"/>
        </w:rPr>
        <w:t>6</w:t>
      </w:r>
      <w:r>
        <w:rPr>
          <w:rFonts w:ascii="Times New Roman" w:hAnsi="Times New Roman"/>
          <w:szCs w:val="24"/>
        </w:rPr>
        <w:t xml:space="preserve">   (Credits may be split into two consecutive semesters of</w:t>
      </w:r>
      <w:r w:rsidR="00D370D5">
        <w:rPr>
          <w:rFonts w:ascii="Times New Roman" w:hAnsi="Times New Roman"/>
          <w:szCs w:val="24"/>
        </w:rPr>
        <w:t xml:space="preserve"> 3 credits each</w:t>
      </w:r>
    </w:p>
    <w:p w:rsidR="002727DE" w:rsidRPr="00E325E8" w:rsidRDefault="002727DE" w:rsidP="00D370D5">
      <w:pPr>
        <w:spacing w:line="244" w:lineRule="auto"/>
        <w:ind w:left="2880" w:hanging="2880"/>
        <w:rPr>
          <w:rFonts w:ascii="Times New Roman" w:hAnsi="Times New Roman"/>
          <w:szCs w:val="24"/>
        </w:rPr>
      </w:pPr>
      <w:r>
        <w:rPr>
          <w:rFonts w:ascii="Times New Roman" w:hAnsi="Times New Roman"/>
          <w:szCs w:val="24"/>
        </w:rPr>
        <w:t xml:space="preserve"> </w:t>
      </w:r>
    </w:p>
    <w:p w:rsidR="002727DE" w:rsidRPr="00E325E8" w:rsidRDefault="002727DE" w:rsidP="002727DE">
      <w:pPr>
        <w:spacing w:line="244" w:lineRule="auto"/>
        <w:rPr>
          <w:rFonts w:ascii="Times New Roman" w:hAnsi="Times New Roman"/>
          <w:szCs w:val="24"/>
        </w:rPr>
      </w:pPr>
      <w:r w:rsidRPr="00E325E8">
        <w:rPr>
          <w:rFonts w:ascii="Times New Roman" w:hAnsi="Times New Roman"/>
          <w:szCs w:val="24"/>
          <w:u w:val="single"/>
        </w:rPr>
        <w:t>PLACEMENT</w:t>
      </w:r>
      <w:r w:rsidR="00D370D5">
        <w:rPr>
          <w:rFonts w:ascii="Times New Roman" w:hAnsi="Times New Roman"/>
          <w:szCs w:val="24"/>
        </w:rPr>
        <w:tab/>
      </w:r>
      <w:r w:rsidR="00D370D5">
        <w:rPr>
          <w:rFonts w:ascii="Times New Roman" w:hAnsi="Times New Roman"/>
          <w:szCs w:val="24"/>
        </w:rPr>
        <w:tab/>
      </w:r>
      <w:r w:rsidRPr="00E325E8">
        <w:rPr>
          <w:rFonts w:ascii="Times New Roman" w:hAnsi="Times New Roman"/>
          <w:szCs w:val="24"/>
        </w:rPr>
        <w:t>Final Clinical Course in the Master's Program</w:t>
      </w:r>
    </w:p>
    <w:p w:rsidR="002727DE" w:rsidRPr="00E325E8" w:rsidRDefault="002727DE" w:rsidP="002727DE">
      <w:pPr>
        <w:spacing w:line="244" w:lineRule="auto"/>
        <w:rPr>
          <w:rFonts w:ascii="Times New Roman" w:hAnsi="Times New Roman"/>
          <w:szCs w:val="24"/>
        </w:rPr>
      </w:pPr>
    </w:p>
    <w:p w:rsidR="002727DE" w:rsidRPr="00E325E8" w:rsidRDefault="002727DE" w:rsidP="002727DE">
      <w:pPr>
        <w:spacing w:line="244" w:lineRule="auto"/>
        <w:rPr>
          <w:rFonts w:ascii="Times New Roman" w:hAnsi="Times New Roman"/>
          <w:szCs w:val="24"/>
        </w:rPr>
      </w:pPr>
      <w:r w:rsidRPr="00E325E8">
        <w:rPr>
          <w:rFonts w:ascii="Times New Roman" w:hAnsi="Times New Roman"/>
          <w:szCs w:val="24"/>
          <w:u w:val="single"/>
        </w:rPr>
        <w:t>PREREQUISITES</w:t>
      </w:r>
      <w:r w:rsidRPr="00E325E8">
        <w:rPr>
          <w:rFonts w:ascii="Times New Roman" w:hAnsi="Times New Roman"/>
          <w:szCs w:val="24"/>
        </w:rPr>
        <w:tab/>
      </w:r>
      <w:r w:rsidRPr="00E325E8">
        <w:rPr>
          <w:rFonts w:ascii="Times New Roman" w:hAnsi="Times New Roman"/>
          <w:szCs w:val="24"/>
        </w:rPr>
        <w:tab/>
        <w:t xml:space="preserve">All Required Clinical Courses </w:t>
      </w:r>
    </w:p>
    <w:p w:rsidR="002727DE" w:rsidRPr="00E325E8" w:rsidRDefault="002727DE" w:rsidP="002727DE">
      <w:pPr>
        <w:spacing w:line="244" w:lineRule="auto"/>
        <w:rPr>
          <w:rFonts w:ascii="Times New Roman" w:hAnsi="Times New Roman"/>
          <w:szCs w:val="24"/>
        </w:rPr>
      </w:pPr>
    </w:p>
    <w:p w:rsidR="002727DE" w:rsidRPr="00E325E8" w:rsidRDefault="002727DE" w:rsidP="002727DE">
      <w:pPr>
        <w:pStyle w:val="Heading1"/>
        <w:tabs>
          <w:tab w:val="clear" w:pos="0"/>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44" w:lineRule="auto"/>
        <w:ind w:left="2880" w:hanging="2880"/>
        <w:rPr>
          <w:rFonts w:ascii="Times New Roman" w:hAnsi="Times New Roman"/>
          <w:sz w:val="24"/>
          <w:szCs w:val="24"/>
          <w:u w:val="none"/>
        </w:rPr>
      </w:pPr>
      <w:r w:rsidRPr="00E325E8">
        <w:rPr>
          <w:rFonts w:ascii="Times New Roman" w:hAnsi="Times New Roman"/>
          <w:sz w:val="24"/>
          <w:szCs w:val="24"/>
        </w:rPr>
        <w:t>PRE/COREQUISITES</w:t>
      </w:r>
      <w:r>
        <w:rPr>
          <w:rFonts w:ascii="Times New Roman" w:hAnsi="Times New Roman"/>
          <w:sz w:val="24"/>
          <w:szCs w:val="24"/>
          <w:u w:val="none"/>
        </w:rPr>
        <w:tab/>
        <w:t xml:space="preserve">NGR 6740: </w:t>
      </w:r>
      <w:r w:rsidRPr="00E325E8">
        <w:rPr>
          <w:rFonts w:ascii="Times New Roman" w:hAnsi="Times New Roman"/>
          <w:sz w:val="24"/>
          <w:szCs w:val="24"/>
          <w:u w:val="none"/>
        </w:rPr>
        <w:t>Role Transition: Issues in Advanced Practice Nursing</w:t>
      </w:r>
    </w:p>
    <w:p w:rsidR="002727DE" w:rsidRPr="00E325E8" w:rsidRDefault="002727DE" w:rsidP="002727DE">
      <w:pPr>
        <w:pStyle w:val="BodyText"/>
        <w:tabs>
          <w:tab w:val="clear" w:pos="1196"/>
        </w:tabs>
        <w:spacing w:line="240" w:lineRule="auto"/>
        <w:rPr>
          <w:rFonts w:ascii="Times New Roman" w:hAnsi="Times New Roman"/>
          <w:sz w:val="24"/>
          <w:szCs w:val="24"/>
        </w:rPr>
      </w:pPr>
      <w:r w:rsidRPr="00E325E8">
        <w:rPr>
          <w:rFonts w:ascii="Times New Roman" w:hAnsi="Times New Roman"/>
          <w:sz w:val="24"/>
          <w:szCs w:val="24"/>
        </w:rPr>
        <w:tab/>
      </w:r>
      <w:r w:rsidRPr="00E325E8">
        <w:rPr>
          <w:rFonts w:ascii="Times New Roman" w:hAnsi="Times New Roman"/>
          <w:sz w:val="24"/>
          <w:szCs w:val="24"/>
        </w:rPr>
        <w:tab/>
      </w:r>
      <w:r w:rsidRPr="00E325E8">
        <w:rPr>
          <w:rFonts w:ascii="Times New Roman" w:hAnsi="Times New Roman"/>
          <w:sz w:val="24"/>
          <w:szCs w:val="24"/>
        </w:rPr>
        <w:tab/>
      </w:r>
      <w:r w:rsidRPr="00E325E8">
        <w:rPr>
          <w:rFonts w:ascii="Times New Roman" w:hAnsi="Times New Roman"/>
          <w:sz w:val="24"/>
          <w:szCs w:val="24"/>
        </w:rPr>
        <w:tab/>
      </w:r>
    </w:p>
    <w:p w:rsidR="002727DE" w:rsidRPr="000D4C35" w:rsidRDefault="002727DE" w:rsidP="002727DE">
      <w:pPr>
        <w:spacing w:line="244" w:lineRule="auto"/>
        <w:rPr>
          <w:rFonts w:ascii="Times New Roman" w:hAnsi="Times New Roman"/>
          <w:szCs w:val="24"/>
        </w:rPr>
      </w:pPr>
      <w:r w:rsidRPr="00E325E8">
        <w:rPr>
          <w:rFonts w:ascii="Times New Roman" w:hAnsi="Times New Roman"/>
          <w:szCs w:val="24"/>
          <w:u w:val="single"/>
        </w:rPr>
        <w:t>FACULTY</w:t>
      </w:r>
      <w:r w:rsidRPr="00E325E8">
        <w:rPr>
          <w:rFonts w:ascii="Times New Roman" w:hAnsi="Times New Roman"/>
          <w:szCs w:val="24"/>
        </w:rPr>
        <w:tab/>
      </w:r>
      <w:r w:rsidR="00D370D5">
        <w:rPr>
          <w:rFonts w:ascii="Times New Roman" w:hAnsi="Times New Roman"/>
          <w:szCs w:val="24"/>
        </w:rPr>
        <w:tab/>
      </w:r>
      <w:r w:rsidR="00D370D5">
        <w:rPr>
          <w:rFonts w:ascii="Times New Roman" w:hAnsi="Times New Roman"/>
          <w:szCs w:val="24"/>
        </w:rPr>
        <w:tab/>
      </w:r>
      <w:r w:rsidRPr="000D4C35">
        <w:rPr>
          <w:rFonts w:ascii="Times New Roman" w:hAnsi="Times New Roman"/>
          <w:szCs w:val="24"/>
        </w:rPr>
        <w:t>Anna Schwait, MSN, ARNP</w:t>
      </w:r>
    </w:p>
    <w:p w:rsidR="002727DE" w:rsidRPr="000D4C35" w:rsidRDefault="002727DE" w:rsidP="002727DE">
      <w:pPr>
        <w:pStyle w:val="Heading1"/>
        <w:rPr>
          <w:rFonts w:ascii="Times New Roman" w:hAnsi="Times New Roman"/>
          <w:sz w:val="24"/>
          <w:szCs w:val="24"/>
          <w:u w:val="none"/>
        </w:rPr>
      </w:pPr>
      <w:r w:rsidRPr="000D4C35">
        <w:rPr>
          <w:rFonts w:ascii="Times New Roman" w:hAnsi="Times New Roman"/>
          <w:szCs w:val="24"/>
          <w:u w:val="none"/>
        </w:rPr>
        <w:tab/>
      </w:r>
      <w:r w:rsidRPr="000D4C35">
        <w:rPr>
          <w:rFonts w:ascii="Times New Roman" w:hAnsi="Times New Roman"/>
          <w:szCs w:val="24"/>
          <w:u w:val="none"/>
        </w:rPr>
        <w:tab/>
      </w:r>
      <w:r w:rsidRPr="000D4C35">
        <w:rPr>
          <w:rFonts w:ascii="Times New Roman" w:hAnsi="Times New Roman"/>
          <w:szCs w:val="24"/>
          <w:u w:val="none"/>
        </w:rPr>
        <w:tab/>
      </w:r>
      <w:r w:rsidRPr="000D4C35">
        <w:rPr>
          <w:rFonts w:ascii="Times New Roman" w:hAnsi="Times New Roman"/>
          <w:szCs w:val="24"/>
          <w:u w:val="none"/>
        </w:rPr>
        <w:tab/>
      </w:r>
      <w:r w:rsidRPr="000D4C35">
        <w:rPr>
          <w:rFonts w:ascii="Times New Roman" w:hAnsi="Times New Roman"/>
          <w:szCs w:val="24"/>
          <w:u w:val="none"/>
        </w:rPr>
        <w:tab/>
      </w:r>
      <w:hyperlink r:id="rId7" w:history="1">
        <w:r w:rsidRPr="000D4C35">
          <w:rPr>
            <w:rStyle w:val="Hyperlink"/>
            <w:rFonts w:ascii="Times New Roman" w:hAnsi="Times New Roman"/>
            <w:sz w:val="24"/>
            <w:szCs w:val="24"/>
          </w:rPr>
          <w:t>aschwait@ufl.edu</w:t>
        </w:r>
      </w:hyperlink>
      <w:r w:rsidRPr="000D4C35">
        <w:rPr>
          <w:rFonts w:ascii="Times New Roman" w:hAnsi="Times New Roman"/>
          <w:sz w:val="24"/>
          <w:szCs w:val="24"/>
          <w:u w:val="none"/>
        </w:rPr>
        <w:t xml:space="preserve">  HPNP 4202 (352) 273-6499</w:t>
      </w:r>
    </w:p>
    <w:p w:rsidR="002727DE" w:rsidRPr="000D4C35" w:rsidRDefault="002727DE" w:rsidP="002727DE">
      <w:pPr>
        <w:rPr>
          <w:rFonts w:ascii="Times New Roman" w:hAnsi="Times New Roman"/>
        </w:rPr>
      </w:pPr>
      <w:r w:rsidRPr="000D4C35">
        <w:rPr>
          <w:rFonts w:ascii="Times New Roman" w:hAnsi="Times New Roman"/>
          <w:szCs w:val="24"/>
        </w:rPr>
        <w:tab/>
      </w:r>
      <w:r w:rsidRPr="000D4C35">
        <w:rPr>
          <w:rFonts w:ascii="Times New Roman" w:hAnsi="Times New Roman"/>
          <w:szCs w:val="24"/>
        </w:rPr>
        <w:tab/>
      </w:r>
      <w:r w:rsidRPr="000D4C35">
        <w:rPr>
          <w:rFonts w:ascii="Times New Roman" w:hAnsi="Times New Roman"/>
          <w:szCs w:val="24"/>
        </w:rPr>
        <w:tab/>
      </w:r>
      <w:r w:rsidRPr="000D4C35">
        <w:rPr>
          <w:rFonts w:ascii="Times New Roman" w:hAnsi="Times New Roman"/>
          <w:szCs w:val="24"/>
        </w:rPr>
        <w:tab/>
      </w:r>
      <w:r>
        <w:rPr>
          <w:rFonts w:ascii="Times New Roman" w:hAnsi="Times New Roman"/>
          <w:szCs w:val="24"/>
        </w:rPr>
        <w:t>Office hours: Friday, 9:00-11:00am</w:t>
      </w:r>
    </w:p>
    <w:p w:rsidR="002727DE" w:rsidRPr="00E325E8" w:rsidRDefault="002727DE" w:rsidP="002727DE">
      <w:pPr>
        <w:spacing w:line="244" w:lineRule="auto"/>
        <w:rPr>
          <w:rFonts w:ascii="Times New Roman" w:hAnsi="Times New Roman"/>
          <w:szCs w:val="24"/>
        </w:rPr>
      </w:pPr>
    </w:p>
    <w:p w:rsidR="00D370D5" w:rsidRPr="00093E44" w:rsidRDefault="002727DE" w:rsidP="00D370D5">
      <w:pPr>
        <w:rPr>
          <w:rFonts w:ascii="Times New Roman" w:hAnsi="Times New Roman"/>
        </w:rPr>
      </w:pPr>
      <w:r w:rsidRPr="00093E44">
        <w:rPr>
          <w:rFonts w:ascii="Times New Roman" w:hAnsi="Times New Roman"/>
          <w:szCs w:val="24"/>
          <w:u w:val="single"/>
        </w:rPr>
        <w:t>DEPARTMENT CHAIR</w:t>
      </w:r>
      <w:r w:rsidRPr="00093E44">
        <w:rPr>
          <w:rFonts w:ascii="Times New Roman" w:hAnsi="Times New Roman"/>
          <w:szCs w:val="24"/>
        </w:rPr>
        <w:tab/>
      </w:r>
      <w:r w:rsidR="00D370D5" w:rsidRPr="00093E44">
        <w:rPr>
          <w:rFonts w:ascii="Times New Roman" w:hAnsi="Times New Roman"/>
        </w:rPr>
        <w:t xml:space="preserve">M. Josephine Snider, </w:t>
      </w:r>
      <w:proofErr w:type="spellStart"/>
      <w:r w:rsidR="00D370D5" w:rsidRPr="00093E44">
        <w:rPr>
          <w:rFonts w:ascii="Times New Roman" w:hAnsi="Times New Roman"/>
        </w:rPr>
        <w:t>EdD</w:t>
      </w:r>
      <w:proofErr w:type="spellEnd"/>
      <w:r w:rsidR="00D370D5" w:rsidRPr="00093E44">
        <w:rPr>
          <w:rFonts w:ascii="Times New Roman" w:hAnsi="Times New Roman"/>
        </w:rPr>
        <w:t>, RN</w:t>
      </w:r>
    </w:p>
    <w:p w:rsidR="00D370D5" w:rsidRPr="00093E44" w:rsidRDefault="00D370D5" w:rsidP="00D370D5">
      <w:pPr>
        <w:rPr>
          <w:rFonts w:ascii="Times New Roman" w:hAnsi="Times New Roman"/>
        </w:rPr>
      </w:pPr>
      <w:r w:rsidRPr="00093E44">
        <w:rPr>
          <w:rFonts w:ascii="Times New Roman" w:hAnsi="Times New Roman"/>
        </w:rPr>
        <w:tab/>
      </w:r>
      <w:r w:rsidRPr="00093E44">
        <w:rPr>
          <w:rFonts w:ascii="Times New Roman" w:hAnsi="Times New Roman"/>
        </w:rPr>
        <w:tab/>
      </w:r>
      <w:r w:rsidRPr="00093E44">
        <w:rPr>
          <w:rFonts w:ascii="Times New Roman" w:hAnsi="Times New Roman"/>
        </w:rPr>
        <w:tab/>
      </w:r>
      <w:r w:rsidRPr="00093E44">
        <w:rPr>
          <w:rFonts w:ascii="Times New Roman" w:hAnsi="Times New Roman"/>
        </w:rPr>
        <w:tab/>
      </w:r>
      <w:hyperlink r:id="rId8" w:history="1">
        <w:r w:rsidRPr="00093E44">
          <w:rPr>
            <w:rStyle w:val="Hyperlink"/>
            <w:rFonts w:ascii="Times New Roman" w:hAnsi="Times New Roman"/>
          </w:rPr>
          <w:t>snidermj@ufl.edu</w:t>
        </w:r>
      </w:hyperlink>
      <w:r w:rsidRPr="00093E44">
        <w:rPr>
          <w:rFonts w:ascii="Times New Roman" w:hAnsi="Times New Roman"/>
        </w:rPr>
        <w:t xml:space="preserve">    Office (352) 273-6359</w:t>
      </w:r>
    </w:p>
    <w:p w:rsidR="00D370D5" w:rsidRPr="00093E44" w:rsidRDefault="00D370D5" w:rsidP="00D370D5">
      <w:pPr>
        <w:rPr>
          <w:rFonts w:ascii="Times New Roman" w:hAnsi="Times New Roman"/>
        </w:rPr>
      </w:pPr>
      <w:r w:rsidRPr="00093E44">
        <w:rPr>
          <w:rFonts w:ascii="Times New Roman" w:hAnsi="Times New Roman"/>
        </w:rPr>
        <w:tab/>
      </w:r>
      <w:r w:rsidRPr="00093E44">
        <w:rPr>
          <w:rFonts w:ascii="Times New Roman" w:hAnsi="Times New Roman"/>
        </w:rPr>
        <w:tab/>
      </w:r>
      <w:r w:rsidRPr="00093E44">
        <w:rPr>
          <w:rFonts w:ascii="Times New Roman" w:hAnsi="Times New Roman"/>
        </w:rPr>
        <w:tab/>
      </w:r>
      <w:r w:rsidRPr="00093E44">
        <w:rPr>
          <w:rFonts w:ascii="Times New Roman" w:hAnsi="Times New Roman"/>
        </w:rPr>
        <w:tab/>
        <w:t>Office hours: By appointment only      HPNP 4221</w:t>
      </w:r>
    </w:p>
    <w:p w:rsidR="002727DE" w:rsidRPr="00423888" w:rsidRDefault="002727DE" w:rsidP="00D370D5">
      <w:pPr>
        <w:spacing w:line="244" w:lineRule="auto"/>
        <w:rPr>
          <w:rFonts w:ascii="Times New Roman" w:hAnsi="Times New Roman"/>
          <w:szCs w:val="24"/>
        </w:rPr>
      </w:pPr>
    </w:p>
    <w:p w:rsidR="002727DE" w:rsidRDefault="002727DE" w:rsidP="002727DE">
      <w:pPr>
        <w:spacing w:line="244" w:lineRule="auto"/>
        <w:rPr>
          <w:rFonts w:ascii="Times New Roman" w:hAnsi="Times New Roman"/>
          <w:szCs w:val="24"/>
        </w:rPr>
      </w:pPr>
      <w:r w:rsidRPr="00E325E8">
        <w:rPr>
          <w:rFonts w:ascii="Times New Roman" w:hAnsi="Times New Roman"/>
          <w:szCs w:val="24"/>
          <w:u w:val="single"/>
        </w:rPr>
        <w:t>JACKSONVILLE CAMPUS DIRECTOR</w:t>
      </w:r>
      <w:r w:rsidRPr="00E325E8">
        <w:rPr>
          <w:rFonts w:ascii="Times New Roman" w:hAnsi="Times New Roman"/>
          <w:szCs w:val="24"/>
        </w:rPr>
        <w:tab/>
      </w:r>
      <w:r>
        <w:rPr>
          <w:rFonts w:ascii="Times New Roman" w:hAnsi="Times New Roman"/>
          <w:szCs w:val="24"/>
        </w:rPr>
        <w:t>Andrea Gregg, DSN, RN</w:t>
      </w:r>
    </w:p>
    <w:p w:rsidR="002727DE" w:rsidRDefault="002727DE" w:rsidP="002727DE">
      <w:pPr>
        <w:spacing w:line="244" w:lineRule="auto"/>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hyperlink r:id="rId9" w:history="1">
        <w:r w:rsidRPr="00671AC8">
          <w:rPr>
            <w:rStyle w:val="Hyperlink"/>
            <w:rFonts w:ascii="Times New Roman" w:hAnsi="Times New Roman"/>
            <w:szCs w:val="24"/>
          </w:rPr>
          <w:t>greggac@ufl.edu</w:t>
        </w:r>
      </w:hyperlink>
      <w:r>
        <w:rPr>
          <w:rFonts w:ascii="Times New Roman" w:hAnsi="Times New Roman"/>
          <w:szCs w:val="24"/>
        </w:rPr>
        <w:t xml:space="preserve"> </w:t>
      </w:r>
      <w:smartTag w:uri="urn:schemas-microsoft-com:office:smarttags" w:element="place">
        <w:smartTag w:uri="urn:schemas-microsoft-com:office:smarttags" w:element="City">
          <w:r>
            <w:rPr>
              <w:rFonts w:ascii="Times New Roman" w:hAnsi="Times New Roman"/>
              <w:szCs w:val="24"/>
            </w:rPr>
            <w:t>Jacksonville</w:t>
          </w:r>
        </w:smartTag>
      </w:smartTag>
      <w:r>
        <w:rPr>
          <w:rFonts w:ascii="Times New Roman" w:hAnsi="Times New Roman"/>
          <w:szCs w:val="24"/>
        </w:rPr>
        <w:t xml:space="preserve"> (904) 244-5172</w:t>
      </w:r>
    </w:p>
    <w:p w:rsidR="002727DE" w:rsidRDefault="002727DE" w:rsidP="002727DE">
      <w:pPr>
        <w:spacing w:line="244" w:lineRule="auto"/>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Office hours: By appointment only</w:t>
      </w:r>
    </w:p>
    <w:p w:rsidR="002727DE" w:rsidRPr="00E325E8" w:rsidRDefault="002727DE" w:rsidP="002727DE">
      <w:pPr>
        <w:spacing w:line="244" w:lineRule="auto"/>
        <w:rPr>
          <w:rFonts w:ascii="Times New Roman" w:hAnsi="Times New Roman"/>
          <w:szCs w:val="24"/>
        </w:rPr>
      </w:pPr>
      <w:r w:rsidRPr="00E325E8">
        <w:rPr>
          <w:rFonts w:ascii="Times New Roman" w:hAnsi="Times New Roman"/>
          <w:szCs w:val="24"/>
        </w:rPr>
        <w:tab/>
      </w:r>
    </w:p>
    <w:p w:rsidR="002727DE" w:rsidRPr="00E325E8" w:rsidRDefault="002727DE" w:rsidP="002727DE">
      <w:pPr>
        <w:pStyle w:val="Heading1"/>
        <w:tabs>
          <w:tab w:val="clear" w:pos="0"/>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44" w:lineRule="auto"/>
        <w:rPr>
          <w:rFonts w:ascii="Times New Roman" w:hAnsi="Times New Roman"/>
          <w:sz w:val="24"/>
          <w:szCs w:val="24"/>
          <w:u w:val="none"/>
        </w:rPr>
      </w:pPr>
      <w:r w:rsidRPr="00E325E8">
        <w:rPr>
          <w:rFonts w:ascii="Times New Roman" w:hAnsi="Times New Roman"/>
          <w:sz w:val="24"/>
          <w:szCs w:val="24"/>
        </w:rPr>
        <w:t>COURSE DESCRIPTION</w:t>
      </w:r>
      <w:r w:rsidRPr="00E325E8">
        <w:rPr>
          <w:rFonts w:ascii="Times New Roman" w:hAnsi="Times New Roman"/>
          <w:sz w:val="24"/>
          <w:szCs w:val="24"/>
          <w:u w:val="none"/>
        </w:rPr>
        <w:tab/>
        <w:t xml:space="preserve">This course provides an opportunity to synthesize advanced knowledge and role behaviors in an advanced practice role within clinical specialty tracks.  Students will practice under the supervision of faculty with agency preceptors in an appropriate facility or institution. With faculty guidance, student will develop a practicum plan based on course objectives to include specific objectives, learning activities, and evaluation methods.   </w:t>
      </w:r>
    </w:p>
    <w:p w:rsidR="002727DE" w:rsidRPr="00E325E8" w:rsidRDefault="002727DE" w:rsidP="002727DE">
      <w:pPr>
        <w:spacing w:line="244" w:lineRule="auto"/>
        <w:rPr>
          <w:rFonts w:ascii="Times New Roman" w:hAnsi="Times New Roman"/>
          <w:szCs w:val="24"/>
        </w:rPr>
      </w:pPr>
    </w:p>
    <w:p w:rsidR="002727DE" w:rsidRPr="00E325E8" w:rsidRDefault="002727DE" w:rsidP="002727DE">
      <w:pPr>
        <w:spacing w:line="244" w:lineRule="auto"/>
        <w:rPr>
          <w:rFonts w:ascii="Times New Roman" w:hAnsi="Times New Roman"/>
          <w:szCs w:val="24"/>
        </w:rPr>
      </w:pPr>
      <w:r>
        <w:rPr>
          <w:rFonts w:ascii="Times New Roman" w:hAnsi="Times New Roman"/>
          <w:szCs w:val="24"/>
          <w:u w:val="single"/>
        </w:rPr>
        <w:br w:type="page"/>
      </w:r>
      <w:r w:rsidRPr="00E325E8">
        <w:rPr>
          <w:rFonts w:ascii="Times New Roman" w:hAnsi="Times New Roman"/>
          <w:szCs w:val="24"/>
          <w:u w:val="single"/>
        </w:rPr>
        <w:lastRenderedPageBreak/>
        <w:t>COURSE OBJECTIVES</w:t>
      </w:r>
      <w:r w:rsidRPr="00E325E8">
        <w:rPr>
          <w:rFonts w:ascii="Times New Roman" w:hAnsi="Times New Roman"/>
          <w:szCs w:val="24"/>
        </w:rPr>
        <w:tab/>
        <w:t>Upon completion of this course, the student will be able to:</w:t>
      </w:r>
    </w:p>
    <w:p w:rsidR="002727DE" w:rsidRPr="00E325E8" w:rsidRDefault="002727DE" w:rsidP="002727DE">
      <w:pPr>
        <w:tabs>
          <w:tab w:val="left" w:pos="0"/>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630"/>
        <w:jc w:val="both"/>
        <w:rPr>
          <w:rFonts w:ascii="Times New Roman" w:hAnsi="Times New Roman"/>
          <w:szCs w:val="24"/>
        </w:rPr>
      </w:pPr>
      <w:r w:rsidRPr="00E325E8">
        <w:rPr>
          <w:rFonts w:ascii="Times New Roman" w:hAnsi="Times New Roman"/>
          <w:szCs w:val="24"/>
        </w:rPr>
        <w:t>1.</w:t>
      </w:r>
      <w:r w:rsidRPr="00E325E8">
        <w:rPr>
          <w:rFonts w:ascii="Times New Roman" w:hAnsi="Times New Roman"/>
          <w:szCs w:val="24"/>
        </w:rPr>
        <w:tab/>
        <w:t>Utilize theories from nursing sciences and arts to develop a comprehensive and holistic approach to nursing care.</w:t>
      </w:r>
    </w:p>
    <w:p w:rsidR="002727DE" w:rsidRPr="00E325E8" w:rsidRDefault="002727DE" w:rsidP="002727DE">
      <w:pPr>
        <w:tabs>
          <w:tab w:val="left" w:pos="0"/>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630"/>
        <w:jc w:val="both"/>
        <w:rPr>
          <w:rFonts w:ascii="Times New Roman" w:hAnsi="Times New Roman"/>
          <w:szCs w:val="24"/>
        </w:rPr>
      </w:pPr>
    </w:p>
    <w:p w:rsidR="002727DE" w:rsidRPr="00E325E8" w:rsidRDefault="002727DE" w:rsidP="002727DE">
      <w:pPr>
        <w:tabs>
          <w:tab w:val="left" w:pos="0"/>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630"/>
        <w:rPr>
          <w:rFonts w:ascii="Times New Roman" w:hAnsi="Times New Roman"/>
          <w:szCs w:val="24"/>
        </w:rPr>
      </w:pPr>
      <w:r w:rsidRPr="00E325E8">
        <w:rPr>
          <w:rFonts w:ascii="Times New Roman" w:hAnsi="Times New Roman"/>
          <w:szCs w:val="24"/>
        </w:rPr>
        <w:t>2.</w:t>
      </w:r>
      <w:r w:rsidRPr="00E325E8">
        <w:rPr>
          <w:rFonts w:ascii="Times New Roman" w:hAnsi="Times New Roman"/>
          <w:szCs w:val="24"/>
        </w:rPr>
        <w:tab/>
        <w:t>Critique and apply research findings to provide quality health care, initiate change, and improve nursing practice.</w:t>
      </w:r>
    </w:p>
    <w:p w:rsidR="002727DE" w:rsidRPr="00E325E8" w:rsidRDefault="002727DE" w:rsidP="002727DE">
      <w:pPr>
        <w:tabs>
          <w:tab w:val="left" w:pos="0"/>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rsidR="002727DE" w:rsidRDefault="002727DE" w:rsidP="002727DE">
      <w:pPr>
        <w:tabs>
          <w:tab w:val="left" w:pos="0"/>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630"/>
        <w:rPr>
          <w:rFonts w:ascii="Times New Roman" w:hAnsi="Times New Roman"/>
          <w:szCs w:val="24"/>
        </w:rPr>
      </w:pPr>
      <w:r w:rsidRPr="00E325E8">
        <w:rPr>
          <w:rFonts w:ascii="Times New Roman" w:hAnsi="Times New Roman"/>
          <w:szCs w:val="24"/>
        </w:rPr>
        <w:t>3.</w:t>
      </w:r>
      <w:r w:rsidRPr="00E325E8">
        <w:rPr>
          <w:rFonts w:ascii="Times New Roman" w:hAnsi="Times New Roman"/>
          <w:szCs w:val="24"/>
        </w:rPr>
        <w:tab/>
        <w:t>Utilize theories and principles of health care policy, organization and finance to manage fiscal, human, and physical resources.</w:t>
      </w:r>
    </w:p>
    <w:p w:rsidR="002727DE" w:rsidRPr="00E325E8" w:rsidRDefault="002727DE" w:rsidP="002727DE">
      <w:pPr>
        <w:tabs>
          <w:tab w:val="left" w:pos="0"/>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630"/>
        <w:rPr>
          <w:rFonts w:ascii="Times New Roman" w:hAnsi="Times New Roman"/>
          <w:szCs w:val="24"/>
        </w:rPr>
      </w:pPr>
    </w:p>
    <w:p w:rsidR="002727DE" w:rsidRDefault="002727DE" w:rsidP="002727DE">
      <w:pPr>
        <w:numPr>
          <w:ilvl w:val="0"/>
          <w:numId w:val="1"/>
        </w:numPr>
        <w:tabs>
          <w:tab w:val="clear" w:pos="720"/>
          <w:tab w:val="left" w:pos="0"/>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630"/>
        <w:rPr>
          <w:rFonts w:ascii="Times New Roman" w:hAnsi="Times New Roman"/>
          <w:szCs w:val="24"/>
        </w:rPr>
      </w:pPr>
      <w:r w:rsidRPr="00E325E8">
        <w:rPr>
          <w:rFonts w:ascii="Times New Roman" w:hAnsi="Times New Roman"/>
          <w:szCs w:val="24"/>
        </w:rPr>
        <w:t>Critically and accurately assess, plan, intervene, and evaluate health experiences (including wellness and illness) of individuals, families, and communities.</w:t>
      </w:r>
    </w:p>
    <w:p w:rsidR="002727DE" w:rsidRPr="00E325E8" w:rsidRDefault="002727DE" w:rsidP="002727DE">
      <w:pPr>
        <w:tabs>
          <w:tab w:val="left" w:pos="0"/>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630"/>
        <w:rPr>
          <w:rFonts w:ascii="Times New Roman" w:hAnsi="Times New Roman"/>
          <w:szCs w:val="24"/>
        </w:rPr>
      </w:pPr>
    </w:p>
    <w:p w:rsidR="002727DE" w:rsidRPr="00E325E8" w:rsidRDefault="002727DE" w:rsidP="002727DE">
      <w:pPr>
        <w:numPr>
          <w:ilvl w:val="0"/>
          <w:numId w:val="1"/>
        </w:numPr>
        <w:tabs>
          <w:tab w:val="clear" w:pos="720"/>
          <w:tab w:val="left" w:pos="0"/>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630"/>
        <w:rPr>
          <w:rFonts w:ascii="Times New Roman" w:hAnsi="Times New Roman"/>
          <w:szCs w:val="24"/>
        </w:rPr>
      </w:pPr>
      <w:r w:rsidRPr="00E325E8">
        <w:rPr>
          <w:rFonts w:ascii="Times New Roman" w:hAnsi="Times New Roman"/>
          <w:szCs w:val="24"/>
        </w:rPr>
        <w:t>Apply knowledge of cultural diversity and global perspectives in delivering health care.</w:t>
      </w:r>
    </w:p>
    <w:p w:rsidR="002727DE" w:rsidRPr="00E325E8" w:rsidRDefault="002727DE" w:rsidP="002727DE">
      <w:pPr>
        <w:tabs>
          <w:tab w:val="left" w:pos="1080"/>
        </w:tabs>
        <w:spacing w:line="244" w:lineRule="auto"/>
        <w:ind w:left="1080" w:hanging="630"/>
        <w:rPr>
          <w:rFonts w:ascii="Times New Roman" w:hAnsi="Times New Roman"/>
          <w:szCs w:val="24"/>
        </w:rPr>
      </w:pPr>
    </w:p>
    <w:p w:rsidR="002727DE" w:rsidRPr="00E325E8" w:rsidRDefault="002727DE" w:rsidP="002727DE">
      <w:pPr>
        <w:numPr>
          <w:ilvl w:val="0"/>
          <w:numId w:val="1"/>
        </w:numPr>
        <w:tabs>
          <w:tab w:val="clear" w:pos="720"/>
          <w:tab w:val="left" w:pos="0"/>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630"/>
        <w:rPr>
          <w:rFonts w:ascii="Times New Roman" w:hAnsi="Times New Roman"/>
          <w:szCs w:val="24"/>
        </w:rPr>
      </w:pPr>
      <w:r w:rsidRPr="00E325E8">
        <w:rPr>
          <w:rFonts w:ascii="Times New Roman" w:hAnsi="Times New Roman"/>
          <w:szCs w:val="24"/>
        </w:rPr>
        <w:t>Utilize legal and ethical principles to guide decision-making in an advanced nursing practice role.</w:t>
      </w:r>
    </w:p>
    <w:p w:rsidR="002727DE" w:rsidRPr="00E325E8" w:rsidRDefault="002727DE" w:rsidP="002727DE">
      <w:pPr>
        <w:tabs>
          <w:tab w:val="left" w:pos="0"/>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630"/>
        <w:rPr>
          <w:rFonts w:ascii="Times New Roman" w:hAnsi="Times New Roman"/>
          <w:szCs w:val="24"/>
        </w:rPr>
      </w:pPr>
    </w:p>
    <w:p w:rsidR="002727DE" w:rsidRPr="00E325E8" w:rsidRDefault="002727DE" w:rsidP="002727DE">
      <w:pPr>
        <w:numPr>
          <w:ilvl w:val="0"/>
          <w:numId w:val="1"/>
        </w:numPr>
        <w:tabs>
          <w:tab w:val="clear" w:pos="720"/>
          <w:tab w:val="left" w:pos="0"/>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630"/>
        <w:rPr>
          <w:rFonts w:ascii="Times New Roman" w:hAnsi="Times New Roman"/>
          <w:szCs w:val="24"/>
        </w:rPr>
      </w:pPr>
      <w:r w:rsidRPr="00E325E8">
        <w:rPr>
          <w:rFonts w:ascii="Times New Roman" w:hAnsi="Times New Roman"/>
          <w:szCs w:val="24"/>
        </w:rPr>
        <w:t>Utilize communication and interpersonal skills to facilitate collaborative relationships with clients and the health care team.</w:t>
      </w:r>
    </w:p>
    <w:p w:rsidR="002727DE" w:rsidRPr="00E325E8" w:rsidRDefault="002727DE" w:rsidP="002727DE">
      <w:pPr>
        <w:rPr>
          <w:rFonts w:ascii="Times New Roman" w:hAnsi="Times New Roman"/>
          <w:szCs w:val="24"/>
        </w:rPr>
      </w:pPr>
    </w:p>
    <w:p w:rsidR="002727DE" w:rsidRPr="00E325E8" w:rsidRDefault="002727DE" w:rsidP="002727DE">
      <w:pPr>
        <w:numPr>
          <w:ilvl w:val="0"/>
          <w:numId w:val="1"/>
        </w:numPr>
        <w:tabs>
          <w:tab w:val="clear" w:pos="720"/>
          <w:tab w:val="left" w:pos="0"/>
          <w:tab w:val="left" w:pos="360"/>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630"/>
        <w:rPr>
          <w:rFonts w:ascii="Times New Roman" w:hAnsi="Times New Roman"/>
          <w:szCs w:val="24"/>
        </w:rPr>
      </w:pPr>
      <w:r w:rsidRPr="00E325E8">
        <w:rPr>
          <w:rFonts w:ascii="Times New Roman" w:hAnsi="Times New Roman"/>
          <w:szCs w:val="24"/>
        </w:rPr>
        <w:t>Develop an ethical framework to guide one's advanced nursing role and foster one's leadership and continued growth within the nursing profession.</w:t>
      </w:r>
    </w:p>
    <w:p w:rsidR="002727DE" w:rsidRPr="00E325E8" w:rsidRDefault="002727DE" w:rsidP="002727DE">
      <w:pPr>
        <w:pStyle w:val="Heading1"/>
        <w:tabs>
          <w:tab w:val="clear" w:pos="720"/>
        </w:tabs>
        <w:rPr>
          <w:rFonts w:ascii="Times New Roman" w:hAnsi="Times New Roman"/>
          <w:sz w:val="24"/>
          <w:szCs w:val="24"/>
        </w:rPr>
      </w:pPr>
    </w:p>
    <w:p w:rsidR="002727DE" w:rsidRPr="00E325E8" w:rsidRDefault="002727DE" w:rsidP="002727DE">
      <w:pPr>
        <w:pStyle w:val="Heading1"/>
        <w:tabs>
          <w:tab w:val="clear" w:pos="720"/>
        </w:tabs>
        <w:rPr>
          <w:rFonts w:ascii="Times New Roman" w:hAnsi="Times New Roman"/>
          <w:sz w:val="24"/>
          <w:szCs w:val="24"/>
        </w:rPr>
      </w:pPr>
    </w:p>
    <w:p w:rsidR="002727DE" w:rsidRPr="00E325E8" w:rsidRDefault="002727DE" w:rsidP="002727DE">
      <w:pPr>
        <w:pStyle w:val="Heading1"/>
        <w:tabs>
          <w:tab w:val="clear" w:pos="720"/>
        </w:tabs>
        <w:rPr>
          <w:rFonts w:ascii="Times New Roman" w:hAnsi="Times New Roman"/>
          <w:sz w:val="24"/>
          <w:szCs w:val="24"/>
        </w:rPr>
      </w:pPr>
      <w:r w:rsidRPr="00E325E8">
        <w:rPr>
          <w:rFonts w:ascii="Times New Roman" w:hAnsi="Times New Roman"/>
          <w:sz w:val="24"/>
          <w:szCs w:val="24"/>
        </w:rPr>
        <w:t>CLINICAL SCHEDULE</w:t>
      </w:r>
    </w:p>
    <w:p w:rsidR="002727DE" w:rsidRPr="00E325E8" w:rsidRDefault="002727DE" w:rsidP="002727DE">
      <w:pPr>
        <w:rPr>
          <w:rFonts w:ascii="Times New Roman" w:hAnsi="Times New Roman"/>
          <w:szCs w:val="24"/>
        </w:rPr>
      </w:pPr>
      <w:r>
        <w:rPr>
          <w:rFonts w:ascii="Times New Roman" w:hAnsi="Times New Roman"/>
          <w:szCs w:val="24"/>
        </w:rPr>
        <w:t>TBA with clinical instructor</w:t>
      </w:r>
    </w:p>
    <w:p w:rsidR="002727DE" w:rsidRPr="00E325E8" w:rsidRDefault="002727DE" w:rsidP="002727DE">
      <w:pPr>
        <w:rPr>
          <w:rFonts w:ascii="Times New Roman" w:hAnsi="Times New Roman"/>
          <w:szCs w:val="24"/>
        </w:rPr>
      </w:pPr>
    </w:p>
    <w:p w:rsidR="002727DE" w:rsidRPr="00E325E8" w:rsidRDefault="002727DE" w:rsidP="002727DE">
      <w:pPr>
        <w:rPr>
          <w:rFonts w:ascii="Times New Roman" w:hAnsi="Times New Roman"/>
          <w:szCs w:val="24"/>
        </w:rPr>
      </w:pPr>
      <w:r w:rsidRPr="00E325E8">
        <w:rPr>
          <w:rFonts w:ascii="Times New Roman" w:hAnsi="Times New Roman"/>
          <w:szCs w:val="24"/>
          <w:u w:val="single"/>
        </w:rPr>
        <w:t xml:space="preserve">ATTENDANCE </w:t>
      </w:r>
    </w:p>
    <w:p w:rsidR="002727DE" w:rsidRPr="00423888" w:rsidRDefault="002727DE" w:rsidP="002727DE">
      <w:pPr>
        <w:rPr>
          <w:rFonts w:ascii="Times New Roman" w:hAnsi="Times New Roman"/>
        </w:rPr>
      </w:pPr>
      <w:r w:rsidRPr="00423888">
        <w:rPr>
          <w:rFonts w:ascii="Times New Roman" w:hAnsi="Times New Roman"/>
        </w:rPr>
        <w:t xml:space="preserve">Students are expected to be present for all scheduled clinical practice experiences and seminars.  Students who have extraordinary circumstances preventing attendance should explain these circumstances to the course instructor </w:t>
      </w:r>
      <w:r w:rsidRPr="00423888">
        <w:rPr>
          <w:rFonts w:ascii="Times New Roman" w:hAnsi="Times New Roman"/>
          <w:b/>
          <w:u w:val="single"/>
        </w:rPr>
        <w:t xml:space="preserve">prior </w:t>
      </w:r>
      <w:r w:rsidRPr="00423888">
        <w:rPr>
          <w:rFonts w:ascii="Times New Roman" w:hAnsi="Times New Roman"/>
        </w:rPr>
        <w:t xml:space="preserve">to the scheduled clinical practice experience or seminar.  Instructors will make an effort to accommodate </w:t>
      </w:r>
      <w:r w:rsidRPr="00423888">
        <w:rPr>
          <w:rFonts w:ascii="Times New Roman" w:hAnsi="Times New Roman"/>
          <w:b/>
        </w:rPr>
        <w:t>reasonable</w:t>
      </w:r>
      <w:r w:rsidRPr="00423888">
        <w:rPr>
          <w:rFonts w:ascii="Times New Roman" w:hAnsi="Times New Roman"/>
        </w:rPr>
        <w:t xml:space="preserve"> requests.  A grade penalty may be assigned for unexcused seminar or clinical absences.  The faculty member will advise the method of notification for absences to the clinical site e.g. phone, email, and notification of facility.   </w:t>
      </w:r>
    </w:p>
    <w:p w:rsidR="002727DE" w:rsidRPr="00423888" w:rsidRDefault="002727DE" w:rsidP="002727DE">
      <w:pPr>
        <w:rPr>
          <w:rFonts w:ascii="Times New Roman" w:hAnsi="Times New Roman"/>
        </w:rPr>
      </w:pPr>
    </w:p>
    <w:p w:rsidR="002727DE" w:rsidRPr="00E325E8" w:rsidRDefault="002727DE" w:rsidP="002727DE">
      <w:pPr>
        <w:rPr>
          <w:rFonts w:ascii="Times New Roman" w:hAnsi="Times New Roman"/>
          <w:szCs w:val="24"/>
        </w:rPr>
      </w:pPr>
      <w:r w:rsidRPr="00423888">
        <w:rPr>
          <w:rFonts w:ascii="Times New Roman" w:hAnsi="Times New Roman"/>
          <w:b/>
          <w:u w:val="single"/>
        </w:rPr>
        <w:t>Graduate students</w:t>
      </w:r>
      <w:r w:rsidRPr="00423888">
        <w:rPr>
          <w:rFonts w:ascii="Times New Roman" w:hAnsi="Times New Roman"/>
        </w:rPr>
        <w:t xml:space="preserve"> are required to submit a written calendar of planned clinical practice dates and times to the course faculty member </w:t>
      </w:r>
      <w:r w:rsidRPr="00423888">
        <w:rPr>
          <w:rFonts w:ascii="Times New Roman" w:hAnsi="Times New Roman"/>
          <w:b/>
          <w:u w:val="single"/>
        </w:rPr>
        <w:t>prior to</w:t>
      </w:r>
      <w:r w:rsidRPr="00423888">
        <w:rPr>
          <w:rFonts w:ascii="Times New Roman" w:hAnsi="Times New Roman"/>
        </w:rPr>
        <w:t xml:space="preserve"> beginning the clinical rotation. Any changes to the calendar (dates and times) must be submitted in writing to the course faculty member </w:t>
      </w:r>
      <w:r w:rsidRPr="00423888">
        <w:rPr>
          <w:rFonts w:ascii="Times New Roman" w:hAnsi="Times New Roman"/>
          <w:b/>
          <w:u w:val="single"/>
        </w:rPr>
        <w:t>before</w:t>
      </w:r>
      <w:r w:rsidRPr="00423888">
        <w:rPr>
          <w:rFonts w:ascii="Times New Roman" w:hAnsi="Times New Roman"/>
        </w:rPr>
        <w:t xml:space="preserve"> the change is planned to occur. </w:t>
      </w:r>
      <w:r w:rsidRPr="00423888">
        <w:rPr>
          <w:rFonts w:ascii="Times New Roman" w:hAnsi="Times New Roman"/>
          <w:b/>
        </w:rPr>
        <w:t>Clinical hours accrued without prior knowledge of the faculty member will not be counted toward the total number of clinical hours required for the course.</w:t>
      </w:r>
    </w:p>
    <w:p w:rsidR="00093E44" w:rsidRDefault="00093E44" w:rsidP="002727DE">
      <w:pPr>
        <w:rPr>
          <w:rFonts w:ascii="Times New Roman" w:hAnsi="Times New Roman"/>
          <w:szCs w:val="24"/>
          <w:u w:val="single"/>
        </w:rPr>
      </w:pPr>
    </w:p>
    <w:p w:rsidR="002727DE" w:rsidRPr="00E325E8" w:rsidRDefault="002727DE" w:rsidP="002727DE">
      <w:pPr>
        <w:rPr>
          <w:rFonts w:ascii="Times New Roman" w:hAnsi="Times New Roman"/>
          <w:szCs w:val="24"/>
        </w:rPr>
      </w:pPr>
      <w:r w:rsidRPr="00E325E8">
        <w:rPr>
          <w:rFonts w:ascii="Times New Roman" w:hAnsi="Times New Roman"/>
          <w:szCs w:val="24"/>
          <w:u w:val="single"/>
        </w:rPr>
        <w:lastRenderedPageBreak/>
        <w:t xml:space="preserve">ACCOMMODATIONS DUE TO DISABILITY </w:t>
      </w:r>
    </w:p>
    <w:p w:rsidR="002727DE" w:rsidRPr="00E325E8" w:rsidRDefault="002727DE" w:rsidP="002727DE">
      <w:pPr>
        <w:rPr>
          <w:rFonts w:ascii="Times New Roman" w:hAnsi="Times New Roman"/>
          <w:szCs w:val="24"/>
        </w:rPr>
      </w:pPr>
      <w:r w:rsidRPr="00E325E8">
        <w:rPr>
          <w:rFonts w:ascii="Times New Roman" w:hAnsi="Times New Roman"/>
          <w:szCs w:val="24"/>
        </w:rPr>
        <w:t xml:space="preserve">Each semester, students are responsible for requesting a memorandum from the </w:t>
      </w:r>
      <w:smartTag w:uri="urn:schemas-microsoft-com:office:smarttags" w:element="place">
        <w:smartTag w:uri="urn:schemas-microsoft-com:office:smarttags" w:element="PlaceName">
          <w:r>
            <w:rPr>
              <w:rFonts w:ascii="Times New Roman" w:hAnsi="Times New Roman"/>
              <w:szCs w:val="24"/>
            </w:rPr>
            <w:t>Disability</w:t>
          </w:r>
        </w:smartTag>
        <w:r>
          <w:rPr>
            <w:rFonts w:ascii="Times New Roman" w:hAnsi="Times New Roman"/>
            <w:szCs w:val="24"/>
          </w:rPr>
          <w:t xml:space="preserve"> </w:t>
        </w:r>
        <w:smartTag w:uri="urn:schemas-microsoft-com:office:smarttags" w:element="PlaceName">
          <w:r>
            <w:rPr>
              <w:rFonts w:ascii="Times New Roman" w:hAnsi="Times New Roman"/>
              <w:szCs w:val="24"/>
            </w:rPr>
            <w:t>Resource</w:t>
          </w:r>
        </w:smartTag>
        <w:r>
          <w:rPr>
            <w:rFonts w:ascii="Times New Roman" w:hAnsi="Times New Roman"/>
            <w:szCs w:val="24"/>
          </w:rPr>
          <w:t xml:space="preserve"> </w:t>
        </w:r>
        <w:smartTag w:uri="urn:schemas-microsoft-com:office:smarttags" w:element="PlaceType">
          <w:r>
            <w:rPr>
              <w:rFonts w:ascii="Times New Roman" w:hAnsi="Times New Roman"/>
              <w:szCs w:val="24"/>
            </w:rPr>
            <w:t>Center</w:t>
          </w:r>
        </w:smartTag>
      </w:smartTag>
      <w:r w:rsidRPr="00E325E8">
        <w:rPr>
          <w:rFonts w:ascii="Times New Roman" w:hAnsi="Times New Roman"/>
          <w:szCs w:val="24"/>
        </w:rPr>
        <w:t xml:space="preserve"> to notify faculty of their requested individual accommodations.  This should be done at the start of the semester. </w:t>
      </w:r>
    </w:p>
    <w:p w:rsidR="002727DE" w:rsidRPr="00E325E8" w:rsidRDefault="002727DE" w:rsidP="002727DE">
      <w:pPr>
        <w:rPr>
          <w:rFonts w:ascii="Times New Roman" w:hAnsi="Times New Roman"/>
          <w:szCs w:val="24"/>
        </w:rPr>
      </w:pPr>
    </w:p>
    <w:p w:rsidR="002727DE" w:rsidRPr="00E325E8" w:rsidRDefault="002727DE" w:rsidP="002727DE">
      <w:pPr>
        <w:rPr>
          <w:rFonts w:ascii="Times New Roman" w:hAnsi="Times New Roman"/>
          <w:szCs w:val="24"/>
        </w:rPr>
      </w:pPr>
      <w:r w:rsidRPr="00E325E8">
        <w:rPr>
          <w:rFonts w:ascii="Times New Roman" w:hAnsi="Times New Roman"/>
          <w:szCs w:val="24"/>
          <w:u w:val="single"/>
        </w:rPr>
        <w:t xml:space="preserve">STUDENT HANDBOOK </w:t>
      </w:r>
    </w:p>
    <w:p w:rsidR="002727DE" w:rsidRPr="00E325E8" w:rsidRDefault="002727DE" w:rsidP="002727DE">
      <w:pPr>
        <w:rPr>
          <w:rFonts w:ascii="Times New Roman" w:hAnsi="Times New Roman"/>
          <w:szCs w:val="24"/>
        </w:rPr>
      </w:pPr>
      <w:r w:rsidRPr="00E325E8">
        <w:rPr>
          <w:rFonts w:ascii="Times New Roman" w:hAnsi="Times New Roman"/>
          <w:szCs w:val="24"/>
        </w:rPr>
        <w:t xml:space="preserve">Students are to refer to the </w:t>
      </w:r>
      <w:smartTag w:uri="urn:schemas-microsoft-com:office:smarttags" w:element="PlaceType">
        <w:r w:rsidRPr="00E325E8">
          <w:rPr>
            <w:rFonts w:ascii="Times New Roman" w:hAnsi="Times New Roman"/>
            <w:szCs w:val="24"/>
          </w:rPr>
          <w:t>College</w:t>
        </w:r>
      </w:smartTag>
      <w:r w:rsidRPr="00E325E8">
        <w:rPr>
          <w:rFonts w:ascii="Times New Roman" w:hAnsi="Times New Roman"/>
          <w:szCs w:val="24"/>
        </w:rPr>
        <w:t xml:space="preserve"> of </w:t>
      </w:r>
      <w:smartTag w:uri="urn:schemas-microsoft-com:office:smarttags" w:element="PlaceName">
        <w:r w:rsidRPr="00E325E8">
          <w:rPr>
            <w:rFonts w:ascii="Times New Roman" w:hAnsi="Times New Roman"/>
            <w:szCs w:val="24"/>
          </w:rPr>
          <w:t>Nursing Student Handbook</w:t>
        </w:r>
      </w:smartTag>
      <w:r w:rsidRPr="00E325E8">
        <w:rPr>
          <w:rFonts w:ascii="Times New Roman" w:hAnsi="Times New Roman"/>
          <w:szCs w:val="24"/>
        </w:rPr>
        <w:t xml:space="preserve"> for information about </w:t>
      </w:r>
      <w:smartTag w:uri="urn:schemas-microsoft-com:office:smarttags" w:element="place">
        <w:smartTag w:uri="urn:schemas-microsoft-com:office:smarttags" w:element="PlaceType">
          <w:r w:rsidRPr="00E325E8">
            <w:rPr>
              <w:rFonts w:ascii="Times New Roman" w:hAnsi="Times New Roman"/>
              <w:szCs w:val="24"/>
            </w:rPr>
            <w:t>College</w:t>
          </w:r>
        </w:smartTag>
        <w:r w:rsidRPr="00E325E8">
          <w:rPr>
            <w:rFonts w:ascii="Times New Roman" w:hAnsi="Times New Roman"/>
            <w:szCs w:val="24"/>
          </w:rPr>
          <w:t xml:space="preserve"> of </w:t>
        </w:r>
        <w:smartTag w:uri="urn:schemas-microsoft-com:office:smarttags" w:element="PlaceName">
          <w:r w:rsidRPr="00E325E8">
            <w:rPr>
              <w:rFonts w:ascii="Times New Roman" w:hAnsi="Times New Roman"/>
              <w:szCs w:val="24"/>
            </w:rPr>
            <w:t>Nursing</w:t>
          </w:r>
        </w:smartTag>
      </w:smartTag>
      <w:r w:rsidRPr="00E325E8">
        <w:rPr>
          <w:rFonts w:ascii="Times New Roman" w:hAnsi="Times New Roman"/>
          <w:szCs w:val="24"/>
        </w:rPr>
        <w:t xml:space="preserve"> student policies, honor code, and professional behavior.  Of particular importance for this course are the sections on appearance in clinical practice areas, personal liability insurance, and student safety.  </w:t>
      </w:r>
    </w:p>
    <w:p w:rsidR="002727DE" w:rsidRPr="00E325E8" w:rsidRDefault="002727DE" w:rsidP="002727DE">
      <w:pPr>
        <w:pStyle w:val="Heading1"/>
        <w:tabs>
          <w:tab w:val="clear" w:pos="720"/>
        </w:tabs>
        <w:rPr>
          <w:rFonts w:ascii="Times New Roman" w:hAnsi="Times New Roman"/>
          <w:sz w:val="24"/>
          <w:szCs w:val="24"/>
        </w:rPr>
      </w:pPr>
    </w:p>
    <w:p w:rsidR="002727DE" w:rsidRPr="00E325E8" w:rsidRDefault="002727DE" w:rsidP="002727DE">
      <w:pPr>
        <w:pStyle w:val="Heading1"/>
        <w:tabs>
          <w:tab w:val="clear" w:pos="720"/>
        </w:tabs>
        <w:rPr>
          <w:rFonts w:ascii="Times New Roman" w:hAnsi="Times New Roman"/>
          <w:sz w:val="24"/>
          <w:szCs w:val="24"/>
        </w:rPr>
      </w:pPr>
      <w:r w:rsidRPr="00E325E8">
        <w:rPr>
          <w:rFonts w:ascii="Times New Roman" w:hAnsi="Times New Roman"/>
          <w:sz w:val="24"/>
          <w:szCs w:val="24"/>
        </w:rPr>
        <w:t>TEACHING METHOD</w:t>
      </w:r>
    </w:p>
    <w:p w:rsidR="002727DE" w:rsidRPr="00E325E8" w:rsidRDefault="002727DE" w:rsidP="002727DE">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roofErr w:type="gramStart"/>
      <w:r w:rsidRPr="00E325E8">
        <w:rPr>
          <w:rFonts w:ascii="Times New Roman" w:hAnsi="Times New Roman"/>
          <w:szCs w:val="24"/>
        </w:rPr>
        <w:t>Clinical experiences and weekly seminar.</w:t>
      </w:r>
      <w:proofErr w:type="gramEnd"/>
    </w:p>
    <w:p w:rsidR="002727DE" w:rsidRPr="00E325E8" w:rsidRDefault="002727DE" w:rsidP="002727DE">
      <w:pPr>
        <w:pStyle w:val="Heading1"/>
        <w:tabs>
          <w:tab w:val="clear" w:pos="0"/>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44" w:lineRule="auto"/>
        <w:rPr>
          <w:rFonts w:ascii="Times New Roman" w:hAnsi="Times New Roman"/>
          <w:sz w:val="24"/>
          <w:szCs w:val="24"/>
        </w:rPr>
      </w:pPr>
    </w:p>
    <w:p w:rsidR="002727DE" w:rsidRDefault="002727DE" w:rsidP="002727DE">
      <w:pPr>
        <w:rPr>
          <w:rFonts w:ascii="Times New Roman" w:hAnsi="Times New Roman"/>
          <w:szCs w:val="24"/>
          <w:u w:val="single"/>
        </w:rPr>
      </w:pPr>
      <w:r>
        <w:rPr>
          <w:rFonts w:ascii="Times New Roman" w:hAnsi="Times New Roman"/>
          <w:szCs w:val="24"/>
          <w:u w:val="single"/>
        </w:rPr>
        <w:t>LEARNING ACTIVITIES</w:t>
      </w:r>
    </w:p>
    <w:p w:rsidR="002727DE" w:rsidRPr="00423888" w:rsidRDefault="002727DE" w:rsidP="002727DE">
      <w:pPr>
        <w:rPr>
          <w:rFonts w:ascii="Times New Roman" w:hAnsi="Times New Roman"/>
          <w:szCs w:val="24"/>
        </w:rPr>
      </w:pPr>
      <w:r w:rsidRPr="00423888">
        <w:rPr>
          <w:rFonts w:ascii="Times New Roman" w:hAnsi="Times New Roman"/>
          <w:szCs w:val="24"/>
        </w:rPr>
        <w:t>Research analysis; written clinical data</w:t>
      </w:r>
    </w:p>
    <w:p w:rsidR="002727DE" w:rsidRDefault="002727DE" w:rsidP="002727DE">
      <w:pPr>
        <w:rPr>
          <w:rFonts w:ascii="Times New Roman" w:hAnsi="Times New Roman"/>
          <w:szCs w:val="24"/>
          <w:u w:val="single"/>
        </w:rPr>
      </w:pPr>
    </w:p>
    <w:p w:rsidR="002727DE" w:rsidRPr="00423888" w:rsidRDefault="002727DE" w:rsidP="002727DE">
      <w:pPr>
        <w:rPr>
          <w:rFonts w:ascii="Times New Roman" w:hAnsi="Times New Roman"/>
          <w:szCs w:val="24"/>
          <w:u w:val="single"/>
        </w:rPr>
      </w:pPr>
      <w:r>
        <w:rPr>
          <w:rFonts w:ascii="Times New Roman" w:hAnsi="Times New Roman"/>
          <w:szCs w:val="24"/>
          <w:u w:val="single"/>
        </w:rPr>
        <w:t xml:space="preserve">CLINICAL EVALUATION </w:t>
      </w:r>
      <w:r w:rsidRPr="00E325E8">
        <w:rPr>
          <w:rFonts w:ascii="Times New Roman" w:hAnsi="Times New Roman"/>
          <w:szCs w:val="24"/>
        </w:rPr>
        <w:t xml:space="preserve">Clinical experience will be evaluated through faculty observation, verbal communication with the student, written work, and agency staff reports using a </w:t>
      </w:r>
      <w:smartTag w:uri="urn:schemas-microsoft-com:office:smarttags" w:element="place">
        <w:smartTag w:uri="urn:schemas-microsoft-com:office:smarttags" w:element="PlaceType">
          <w:r w:rsidRPr="00E325E8">
            <w:rPr>
              <w:rFonts w:ascii="Times New Roman" w:hAnsi="Times New Roman"/>
              <w:szCs w:val="24"/>
            </w:rPr>
            <w:t>College</w:t>
          </w:r>
        </w:smartTag>
        <w:r w:rsidRPr="00E325E8">
          <w:rPr>
            <w:rFonts w:ascii="Times New Roman" w:hAnsi="Times New Roman"/>
            <w:szCs w:val="24"/>
          </w:rPr>
          <w:t xml:space="preserve"> of </w:t>
        </w:r>
        <w:smartTag w:uri="urn:schemas-microsoft-com:office:smarttags" w:element="PlaceName">
          <w:r w:rsidRPr="00E325E8">
            <w:rPr>
              <w:rFonts w:ascii="Times New Roman" w:hAnsi="Times New Roman"/>
              <w:szCs w:val="24"/>
            </w:rPr>
            <w:t>Nursing Clinical Evaluation Form</w:t>
          </w:r>
        </w:smartTag>
      </w:smartTag>
      <w:r w:rsidRPr="00E325E8">
        <w:rPr>
          <w:rFonts w:ascii="Times New Roman" w:hAnsi="Times New Roman"/>
          <w:szCs w:val="24"/>
        </w:rPr>
        <w:t>.   Faculty reserve the right to alter clinical experiences, including removal from client care areas, of any student to maintain patient safety and to provide instructional experiences to support student learning.</w:t>
      </w:r>
    </w:p>
    <w:p w:rsidR="002727DE" w:rsidRPr="00E325E8" w:rsidRDefault="002727DE" w:rsidP="002727DE">
      <w:pPr>
        <w:pStyle w:val="Heading1"/>
        <w:tabs>
          <w:tab w:val="clear" w:pos="0"/>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44" w:lineRule="auto"/>
        <w:rPr>
          <w:rFonts w:ascii="Times New Roman" w:hAnsi="Times New Roman"/>
          <w:sz w:val="24"/>
          <w:szCs w:val="24"/>
        </w:rPr>
      </w:pPr>
    </w:p>
    <w:p w:rsidR="002727DE" w:rsidRPr="00E325E8" w:rsidRDefault="002727DE" w:rsidP="002727DE">
      <w:pPr>
        <w:rPr>
          <w:rFonts w:ascii="Times New Roman" w:hAnsi="Times New Roman"/>
          <w:szCs w:val="24"/>
        </w:rPr>
      </w:pPr>
      <w:r w:rsidRPr="00E325E8">
        <w:rPr>
          <w:rFonts w:ascii="Times New Roman" w:hAnsi="Times New Roman"/>
          <w:szCs w:val="24"/>
        </w:rPr>
        <w:t xml:space="preserve">Evaluation will be based on achievement of course and program objectives using a </w:t>
      </w:r>
      <w:smartTag w:uri="urn:schemas-microsoft-com:office:smarttags" w:element="place">
        <w:smartTag w:uri="urn:schemas-microsoft-com:office:smarttags" w:element="PlaceType">
          <w:r w:rsidRPr="00E325E8">
            <w:rPr>
              <w:rFonts w:ascii="Times New Roman" w:hAnsi="Times New Roman"/>
              <w:szCs w:val="24"/>
            </w:rPr>
            <w:t>College</w:t>
          </w:r>
        </w:smartTag>
        <w:r w:rsidRPr="00E325E8">
          <w:rPr>
            <w:rFonts w:ascii="Times New Roman" w:hAnsi="Times New Roman"/>
            <w:szCs w:val="24"/>
          </w:rPr>
          <w:t xml:space="preserve"> of </w:t>
        </w:r>
        <w:smartTag w:uri="urn:schemas-microsoft-com:office:smarttags" w:element="PlaceName">
          <w:r w:rsidRPr="00E325E8">
            <w:rPr>
              <w:rFonts w:ascii="Times New Roman" w:hAnsi="Times New Roman"/>
              <w:szCs w:val="24"/>
            </w:rPr>
            <w:t>Nursing Clinical Evaluation Form</w:t>
          </w:r>
        </w:smartTag>
      </w:smartTag>
      <w:r w:rsidRPr="00E325E8">
        <w:rPr>
          <w:rFonts w:ascii="Times New Roman" w:hAnsi="Times New Roman"/>
          <w:szCs w:val="24"/>
        </w:rPr>
        <w:t xml:space="preserve">.  All areas are to be rated.  A rating of Satisfactory represents satisfactory performance and a rating of Unsatisfactory represents unsatisfactory performance.  </w:t>
      </w:r>
      <w:r w:rsidRPr="00E325E8">
        <w:rPr>
          <w:rFonts w:ascii="Times New Roman" w:hAnsi="Times New Roman"/>
          <w:szCs w:val="24"/>
          <w:u w:val="single"/>
        </w:rPr>
        <w:t>The student must achieve a rating of Satisfactory in each area by completion of the semester in order to achieve a passing grade for the course</w:t>
      </w:r>
      <w:r w:rsidRPr="00E325E8">
        <w:rPr>
          <w:rFonts w:ascii="Times New Roman" w:hAnsi="Times New Roman"/>
          <w:szCs w:val="24"/>
        </w:rPr>
        <w:t xml:space="preserve">.  A rating of less than satisfactory in any of the areas at semester end will constitute a course grade of Unsatisfactory. </w:t>
      </w:r>
    </w:p>
    <w:p w:rsidR="002727DE" w:rsidRDefault="002727DE" w:rsidP="002727DE">
      <w:pPr>
        <w:rPr>
          <w:rFonts w:ascii="Times New Roman" w:hAnsi="Times New Roman"/>
          <w:szCs w:val="24"/>
        </w:rPr>
      </w:pPr>
    </w:p>
    <w:p w:rsidR="002727DE" w:rsidRPr="00E325E8" w:rsidRDefault="002727DE" w:rsidP="002727DE">
      <w:pPr>
        <w:rPr>
          <w:rFonts w:ascii="Times New Roman" w:hAnsi="Times New Roman"/>
          <w:szCs w:val="24"/>
        </w:rPr>
      </w:pPr>
      <w:r w:rsidRPr="00E325E8">
        <w:rPr>
          <w:rFonts w:ascii="Times New Roman" w:hAnsi="Times New Roman"/>
          <w:szCs w:val="24"/>
        </w:rPr>
        <w:t xml:space="preserve">Faculty will hold evaluation conferences with the student and preceptor at each site visit. The faculty will write a summary of each conference in an advisement note.  This summary will be signed by the faculty and student.  Final evaluation conferences with the faculty are mandatory and will be held during the last week of each clinical rotation.  A student may request additional conferences at any time by contacting the clinical faculty.  </w:t>
      </w:r>
    </w:p>
    <w:p w:rsidR="002727DE" w:rsidRDefault="002727DE" w:rsidP="002727DE">
      <w:pPr>
        <w:rPr>
          <w:rFonts w:ascii="Times New Roman" w:hAnsi="Times New Roman"/>
          <w:szCs w:val="24"/>
        </w:rPr>
      </w:pPr>
    </w:p>
    <w:p w:rsidR="002727DE" w:rsidRPr="00E325E8" w:rsidRDefault="002727DE" w:rsidP="002727DE">
      <w:pPr>
        <w:rPr>
          <w:rFonts w:ascii="Times New Roman" w:hAnsi="Times New Roman"/>
          <w:color w:val="000000"/>
          <w:szCs w:val="24"/>
        </w:rPr>
      </w:pPr>
      <w:r w:rsidRPr="00E325E8">
        <w:rPr>
          <w:rFonts w:ascii="Times New Roman" w:hAnsi="Times New Roman"/>
          <w:szCs w:val="24"/>
        </w:rPr>
        <w:t xml:space="preserve">Students enrolled in advanced practice courses with a clinical component will use Clinical Experience Form F to document clinical experience including hours, practice location and preceptor for their personal records.  Students also assess their learning experience using Clinical Site Assessment Form G.  Completed Form G is collected in class and submitted to the Clinical Coordinator at the College.  At the end of the clinical experience the student completes a self-evaluation and the faculty completes a student evaluation using the </w:t>
      </w:r>
      <w:smartTag w:uri="urn:schemas-microsoft-com:office:smarttags" w:element="place">
        <w:smartTag w:uri="urn:schemas-microsoft-com:office:smarttags" w:element="PlaceType">
          <w:r w:rsidRPr="00E325E8">
            <w:rPr>
              <w:rFonts w:ascii="Times New Roman" w:hAnsi="Times New Roman"/>
              <w:szCs w:val="24"/>
            </w:rPr>
            <w:t>College</w:t>
          </w:r>
        </w:smartTag>
        <w:r w:rsidRPr="00E325E8">
          <w:rPr>
            <w:rFonts w:ascii="Times New Roman" w:hAnsi="Times New Roman"/>
            <w:szCs w:val="24"/>
          </w:rPr>
          <w:t xml:space="preserve"> of </w:t>
        </w:r>
        <w:smartTag w:uri="urn:schemas-microsoft-com:office:smarttags" w:element="PlaceName">
          <w:r w:rsidRPr="00E325E8">
            <w:rPr>
              <w:rFonts w:ascii="Times New Roman" w:hAnsi="Times New Roman"/>
              <w:szCs w:val="24"/>
            </w:rPr>
            <w:t>Nursing Clinical Evaluation Form</w:t>
          </w:r>
        </w:smartTag>
      </w:smartTag>
      <w:r w:rsidRPr="00E325E8">
        <w:rPr>
          <w:rFonts w:ascii="Times New Roman" w:hAnsi="Times New Roman"/>
          <w:szCs w:val="24"/>
        </w:rPr>
        <w:t xml:space="preserve">. </w:t>
      </w:r>
    </w:p>
    <w:p w:rsidR="002727DE" w:rsidRPr="00E325E8" w:rsidRDefault="002727DE" w:rsidP="002727DE">
      <w:pPr>
        <w:pStyle w:val="Heading1"/>
        <w:tabs>
          <w:tab w:val="clear" w:pos="0"/>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44" w:lineRule="auto"/>
        <w:rPr>
          <w:rFonts w:ascii="Times New Roman" w:hAnsi="Times New Roman"/>
          <w:sz w:val="24"/>
          <w:szCs w:val="24"/>
        </w:rPr>
      </w:pPr>
    </w:p>
    <w:p w:rsidR="002727DE" w:rsidRPr="0046696F" w:rsidRDefault="002727DE" w:rsidP="002727DE">
      <w:pPr>
        <w:tabs>
          <w:tab w:val="left" w:pos="-1440"/>
          <w:tab w:val="left" w:pos="-720"/>
          <w:tab w:val="left" w:pos="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outlineLvl w:val="0"/>
        <w:rPr>
          <w:rFonts w:ascii="Times New Roman" w:hAnsi="Times New Roman"/>
          <w:szCs w:val="24"/>
          <w:u w:val="single"/>
        </w:rPr>
      </w:pPr>
      <w:r>
        <w:rPr>
          <w:rFonts w:ascii="Times New Roman" w:hAnsi="Times New Roman"/>
          <w:szCs w:val="24"/>
          <w:u w:val="single"/>
        </w:rPr>
        <w:br w:type="page"/>
      </w:r>
      <w:r w:rsidRPr="0046696F">
        <w:rPr>
          <w:rFonts w:ascii="Times New Roman" w:hAnsi="Times New Roman"/>
          <w:szCs w:val="24"/>
          <w:u w:val="single"/>
        </w:rPr>
        <w:lastRenderedPageBreak/>
        <w:t>GRADING SCALE</w:t>
      </w:r>
    </w:p>
    <w:p w:rsidR="002727DE" w:rsidRPr="0046696F" w:rsidRDefault="002727DE" w:rsidP="002727DE">
      <w:pPr>
        <w:tabs>
          <w:tab w:val="left" w:pos="-1440"/>
          <w:tab w:val="left" w:pos="-720"/>
          <w:tab w:val="left" w:pos="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outlineLvl w:val="0"/>
        <w:rPr>
          <w:rFonts w:ascii="Times New Roman" w:hAnsi="Times New Roman"/>
          <w:szCs w:val="24"/>
        </w:rPr>
      </w:pPr>
      <w:r w:rsidRPr="0046696F">
        <w:rPr>
          <w:rFonts w:ascii="Times New Roman" w:hAnsi="Times New Roman"/>
          <w:szCs w:val="24"/>
        </w:rPr>
        <w:t>The grading scale for “L” courses is:</w:t>
      </w:r>
    </w:p>
    <w:p w:rsidR="002727DE" w:rsidRPr="0046696F" w:rsidRDefault="002727DE" w:rsidP="002727DE">
      <w:pPr>
        <w:tabs>
          <w:tab w:val="left" w:pos="-1440"/>
          <w:tab w:val="left" w:pos="-720"/>
          <w:tab w:val="left" w:pos="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outlineLvl w:val="0"/>
        <w:rPr>
          <w:rFonts w:ascii="Times New Roman" w:hAnsi="Times New Roman"/>
          <w:szCs w:val="24"/>
        </w:rPr>
      </w:pPr>
      <w:r w:rsidRPr="0046696F">
        <w:rPr>
          <w:rFonts w:ascii="Times New Roman" w:hAnsi="Times New Roman"/>
          <w:szCs w:val="24"/>
        </w:rPr>
        <w:t>S</w:t>
      </w:r>
      <w:r w:rsidRPr="0046696F">
        <w:rPr>
          <w:rFonts w:ascii="Times New Roman" w:hAnsi="Times New Roman"/>
          <w:szCs w:val="24"/>
        </w:rPr>
        <w:tab/>
      </w:r>
      <w:r>
        <w:rPr>
          <w:rFonts w:ascii="Times New Roman" w:hAnsi="Times New Roman"/>
          <w:szCs w:val="24"/>
        </w:rPr>
        <w:tab/>
      </w:r>
      <w:r w:rsidRPr="0046696F">
        <w:rPr>
          <w:rFonts w:ascii="Times New Roman" w:hAnsi="Times New Roman"/>
          <w:szCs w:val="24"/>
        </w:rPr>
        <w:t>Satisfactory</w:t>
      </w:r>
    </w:p>
    <w:p w:rsidR="002727DE" w:rsidRPr="00737597" w:rsidRDefault="002727DE" w:rsidP="002727DE">
      <w:pPr>
        <w:pStyle w:val="Heading1"/>
        <w:tabs>
          <w:tab w:val="clear" w:pos="0"/>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44" w:lineRule="auto"/>
        <w:rPr>
          <w:rFonts w:ascii="Times New Roman" w:hAnsi="Times New Roman"/>
          <w:sz w:val="24"/>
          <w:szCs w:val="24"/>
          <w:u w:val="none"/>
        </w:rPr>
      </w:pPr>
      <w:r w:rsidRPr="00737597">
        <w:rPr>
          <w:rFonts w:ascii="Times New Roman" w:hAnsi="Times New Roman"/>
          <w:sz w:val="24"/>
          <w:szCs w:val="24"/>
          <w:u w:val="none"/>
        </w:rPr>
        <w:t>U</w:t>
      </w:r>
      <w:r w:rsidRPr="00737597">
        <w:rPr>
          <w:rFonts w:ascii="Times New Roman" w:hAnsi="Times New Roman"/>
          <w:sz w:val="24"/>
          <w:szCs w:val="24"/>
          <w:u w:val="none"/>
        </w:rPr>
        <w:tab/>
        <w:t>Unsatisfactory</w:t>
      </w:r>
    </w:p>
    <w:p w:rsidR="002727DE" w:rsidRDefault="002727DE" w:rsidP="002727DE">
      <w:pPr>
        <w:pStyle w:val="Heading1"/>
        <w:tabs>
          <w:tab w:val="clear" w:pos="0"/>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44" w:lineRule="auto"/>
        <w:rPr>
          <w:rFonts w:ascii="Times New Roman" w:hAnsi="Times New Roman"/>
          <w:sz w:val="24"/>
          <w:szCs w:val="24"/>
        </w:rPr>
      </w:pPr>
    </w:p>
    <w:p w:rsidR="002727DE" w:rsidRPr="00E325E8" w:rsidRDefault="002727DE" w:rsidP="002727DE">
      <w:pPr>
        <w:pStyle w:val="Heading1"/>
        <w:tabs>
          <w:tab w:val="clear" w:pos="0"/>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44" w:lineRule="auto"/>
        <w:rPr>
          <w:rFonts w:ascii="Times New Roman" w:hAnsi="Times New Roman"/>
          <w:sz w:val="24"/>
          <w:szCs w:val="24"/>
        </w:rPr>
      </w:pPr>
      <w:r w:rsidRPr="00E325E8">
        <w:rPr>
          <w:rFonts w:ascii="Times New Roman" w:hAnsi="Times New Roman"/>
          <w:sz w:val="24"/>
          <w:szCs w:val="24"/>
        </w:rPr>
        <w:t>REQUIRED TEXTS</w:t>
      </w:r>
    </w:p>
    <w:p w:rsidR="002727DE" w:rsidRPr="00E325E8" w:rsidRDefault="002727DE" w:rsidP="002727DE">
      <w:pPr>
        <w:tabs>
          <w:tab w:val="left" w:pos="0"/>
          <w:tab w:val="left" w:pos="360"/>
          <w:tab w:val="left" w:pos="720"/>
          <w:tab w:val="left" w:pos="1440"/>
          <w:tab w:val="left" w:pos="2160"/>
          <w:tab w:val="left" w:pos="2880"/>
          <w:tab w:val="left" w:pos="3600"/>
          <w:tab w:val="left" w:pos="4320"/>
        </w:tabs>
        <w:ind w:firstLine="450"/>
        <w:rPr>
          <w:rFonts w:ascii="Times New Roman" w:hAnsi="Times New Roman"/>
          <w:szCs w:val="24"/>
        </w:rPr>
      </w:pPr>
      <w:proofErr w:type="gramStart"/>
      <w:r w:rsidRPr="00E325E8">
        <w:rPr>
          <w:rFonts w:ascii="Times New Roman" w:hAnsi="Times New Roman"/>
          <w:szCs w:val="24"/>
        </w:rPr>
        <w:t>All texts from previous courses.</w:t>
      </w:r>
      <w:proofErr w:type="gramEnd"/>
    </w:p>
    <w:p w:rsidR="002727DE" w:rsidRPr="00E325E8" w:rsidRDefault="002727DE" w:rsidP="002727DE">
      <w:pPr>
        <w:spacing w:line="244" w:lineRule="auto"/>
        <w:rPr>
          <w:rFonts w:ascii="Times New Roman" w:hAnsi="Times New Roman"/>
          <w:szCs w:val="24"/>
        </w:rPr>
      </w:pPr>
    </w:p>
    <w:p w:rsidR="002727DE" w:rsidRPr="00E325E8" w:rsidRDefault="002727DE" w:rsidP="002727DE">
      <w:pPr>
        <w:spacing w:line="244" w:lineRule="auto"/>
        <w:rPr>
          <w:rFonts w:ascii="Times New Roman" w:hAnsi="Times New Roman"/>
          <w:szCs w:val="24"/>
          <w:u w:val="single"/>
        </w:rPr>
      </w:pPr>
    </w:p>
    <w:p w:rsidR="002727DE" w:rsidRPr="00E325E8" w:rsidRDefault="002727DE" w:rsidP="002727DE">
      <w:pPr>
        <w:spacing w:line="244" w:lineRule="auto"/>
        <w:rPr>
          <w:rFonts w:ascii="Times New Roman" w:hAnsi="Times New Roman"/>
          <w:szCs w:val="24"/>
        </w:rPr>
      </w:pPr>
    </w:p>
    <w:p w:rsidR="002727DE" w:rsidRPr="00E325E8" w:rsidRDefault="002727DE" w:rsidP="002727DE">
      <w:pPr>
        <w:tabs>
          <w:tab w:val="left" w:pos="1080"/>
          <w:tab w:val="left" w:pos="4140"/>
        </w:tabs>
        <w:spacing w:line="244" w:lineRule="auto"/>
        <w:rPr>
          <w:rFonts w:ascii="Times New Roman" w:hAnsi="Times New Roman"/>
          <w:szCs w:val="24"/>
        </w:rPr>
      </w:pPr>
      <w:r w:rsidRPr="00E325E8">
        <w:rPr>
          <w:rFonts w:ascii="Times New Roman" w:hAnsi="Times New Roman"/>
          <w:szCs w:val="24"/>
        </w:rPr>
        <w:t>Approved:</w:t>
      </w:r>
      <w:r w:rsidRPr="00E325E8">
        <w:rPr>
          <w:rFonts w:ascii="Times New Roman" w:hAnsi="Times New Roman"/>
          <w:szCs w:val="24"/>
        </w:rPr>
        <w:tab/>
        <w:t>Academic Affairs Committee:</w:t>
      </w:r>
      <w:r w:rsidRPr="00E325E8">
        <w:rPr>
          <w:rFonts w:ascii="Times New Roman" w:hAnsi="Times New Roman"/>
          <w:szCs w:val="24"/>
        </w:rPr>
        <w:tab/>
        <w:t>1/97; 11/01</w:t>
      </w:r>
    </w:p>
    <w:p w:rsidR="002727DE" w:rsidRPr="00E325E8" w:rsidRDefault="002727DE" w:rsidP="002727DE">
      <w:pPr>
        <w:tabs>
          <w:tab w:val="left" w:pos="1080"/>
          <w:tab w:val="left" w:pos="4140"/>
        </w:tabs>
        <w:spacing w:line="244" w:lineRule="auto"/>
        <w:rPr>
          <w:rFonts w:ascii="Times New Roman" w:hAnsi="Times New Roman"/>
          <w:szCs w:val="24"/>
        </w:rPr>
      </w:pPr>
      <w:r w:rsidRPr="00E325E8">
        <w:rPr>
          <w:rFonts w:ascii="Times New Roman" w:hAnsi="Times New Roman"/>
          <w:szCs w:val="24"/>
        </w:rPr>
        <w:tab/>
        <w:t>Faculty:</w:t>
      </w:r>
      <w:r w:rsidRPr="00E325E8">
        <w:rPr>
          <w:rFonts w:ascii="Times New Roman" w:hAnsi="Times New Roman"/>
          <w:szCs w:val="24"/>
        </w:rPr>
        <w:tab/>
        <w:t>4/97; 10/01</w:t>
      </w:r>
    </w:p>
    <w:p w:rsidR="002727DE" w:rsidRPr="00E325E8" w:rsidRDefault="002727DE" w:rsidP="002727DE">
      <w:pPr>
        <w:tabs>
          <w:tab w:val="left" w:pos="1080"/>
          <w:tab w:val="left" w:pos="4140"/>
        </w:tabs>
        <w:spacing w:line="244" w:lineRule="auto"/>
        <w:rPr>
          <w:rFonts w:ascii="Times New Roman" w:hAnsi="Times New Roman"/>
          <w:szCs w:val="24"/>
        </w:rPr>
      </w:pPr>
      <w:r w:rsidRPr="00E325E8">
        <w:rPr>
          <w:rFonts w:ascii="Times New Roman" w:hAnsi="Times New Roman"/>
          <w:szCs w:val="24"/>
        </w:rPr>
        <w:tab/>
        <w:t>UF Curriculum:</w:t>
      </w:r>
      <w:r w:rsidRPr="00E325E8">
        <w:rPr>
          <w:rFonts w:ascii="Times New Roman" w:hAnsi="Times New Roman"/>
          <w:szCs w:val="24"/>
        </w:rPr>
        <w:tab/>
        <w:t>8/9</w:t>
      </w:r>
      <w:r>
        <w:rPr>
          <w:rFonts w:ascii="Times New Roman" w:hAnsi="Times New Roman"/>
          <w:szCs w:val="24"/>
        </w:rPr>
        <w:t>7</w:t>
      </w:r>
      <w:r w:rsidRPr="00E325E8">
        <w:rPr>
          <w:rFonts w:ascii="Times New Roman" w:hAnsi="Times New Roman"/>
          <w:szCs w:val="24"/>
        </w:rPr>
        <w:t>; 3/00</w:t>
      </w:r>
    </w:p>
    <w:p w:rsidR="0027187B" w:rsidRDefault="0027187B"/>
    <w:sectPr w:rsidR="0027187B" w:rsidSect="002727DE">
      <w:headerReference w:type="even" r:id="rId10"/>
      <w:headerReference w:type="default" r:id="rId11"/>
      <w:footerReference w:type="even" r:id="rId12"/>
      <w:footerReference w:type="default" r:id="rId13"/>
      <w:headerReference w:type="first" r:id="rId14"/>
      <w:footerReference w:type="first" r:id="rId15"/>
      <w:endnotePr>
        <w:numFmt w:val="decimal"/>
      </w:endnotePr>
      <w:pgSz w:w="12240" w:h="15840" w:code="1"/>
      <w:pgMar w:top="1440" w:right="1440" w:bottom="1440" w:left="1440" w:header="720" w:footer="720"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770B" w:rsidRDefault="0050770B" w:rsidP="0050770B">
      <w:r>
        <w:separator/>
      </w:r>
    </w:p>
  </w:endnote>
  <w:endnote w:type="continuationSeparator" w:id="1">
    <w:p w:rsidR="0050770B" w:rsidRDefault="0050770B" w:rsidP="0050770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stem APL Special">
    <w:altName w:val="Arial"/>
    <w:charset w:val="00"/>
    <w:family w:val="auto"/>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0137" w:rsidRDefault="003921A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499C" w:rsidRPr="00FB2934" w:rsidRDefault="00BF798B" w:rsidP="00093E44">
    <w:pPr>
      <w:pStyle w:val="Footer"/>
      <w:rPr>
        <w:rFonts w:ascii="Times New Roman" w:hAnsi="Times New Roman"/>
        <w:sz w:val="16"/>
        <w:szCs w:val="16"/>
      </w:rPr>
    </w:pPr>
    <w:fldSimple w:instr=" FILENAME  \* Lower \p  \* MERGEFORMAT ">
      <w:r w:rsidR="003921AA" w:rsidRPr="003921AA">
        <w:rPr>
          <w:rFonts w:ascii="Times New Roman" w:hAnsi="Times New Roman"/>
          <w:noProof/>
          <w:sz w:val="16"/>
          <w:szCs w:val="16"/>
        </w:rPr>
        <w:t>h:\faculty work\spring 2012\nur 6941 section 07a8schwait.docx</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0137" w:rsidRDefault="003921A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770B" w:rsidRDefault="0050770B" w:rsidP="0050770B">
      <w:r>
        <w:separator/>
      </w:r>
    </w:p>
  </w:footnote>
  <w:footnote w:type="continuationSeparator" w:id="1">
    <w:p w:rsidR="0050770B" w:rsidRDefault="0050770B" w:rsidP="0050770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0137" w:rsidRDefault="003921A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499C" w:rsidRDefault="00F525FE">
    <w:pPr>
      <w:pStyle w:val="Header"/>
      <w:rPr>
        <w:rFonts w:ascii="Arial" w:hAnsi="Arial"/>
        <w:sz w:val="22"/>
      </w:rPr>
    </w:pPr>
    <w:r>
      <w:rPr>
        <w:rFonts w:ascii="Arial" w:hAnsi="Arial"/>
        <w:sz w:val="22"/>
      </w:rPr>
      <w:t>NGR 6941</w:t>
    </w:r>
  </w:p>
  <w:p w:rsidR="008A499C" w:rsidRDefault="00F525FE">
    <w:pPr>
      <w:pStyle w:val="Header"/>
      <w:rPr>
        <w:rFonts w:ascii="Arial" w:hAnsi="Arial"/>
        <w:sz w:val="22"/>
      </w:rPr>
    </w:pPr>
    <w:r>
      <w:rPr>
        <w:rFonts w:ascii="Arial" w:hAnsi="Arial"/>
        <w:sz w:val="22"/>
      </w:rPr>
      <w:t>COURSE SYLLABUS</w:t>
    </w:r>
  </w:p>
  <w:p w:rsidR="008A499C" w:rsidRDefault="00F525FE">
    <w:pPr>
      <w:pStyle w:val="Header"/>
      <w:rPr>
        <w:rStyle w:val="PageNumber"/>
        <w:rFonts w:ascii="Arial" w:hAnsi="Arial"/>
        <w:sz w:val="22"/>
      </w:rPr>
    </w:pPr>
    <w:r>
      <w:rPr>
        <w:rFonts w:ascii="Arial" w:hAnsi="Arial"/>
        <w:sz w:val="22"/>
      </w:rPr>
      <w:t xml:space="preserve">PAGE </w:t>
    </w:r>
    <w:r w:rsidR="00BF798B">
      <w:rPr>
        <w:rStyle w:val="PageNumber"/>
        <w:rFonts w:ascii="Arial" w:hAnsi="Arial"/>
        <w:sz w:val="22"/>
      </w:rPr>
      <w:fldChar w:fldCharType="begin"/>
    </w:r>
    <w:r>
      <w:rPr>
        <w:rStyle w:val="PageNumber"/>
        <w:rFonts w:ascii="Arial" w:hAnsi="Arial"/>
        <w:sz w:val="22"/>
      </w:rPr>
      <w:instrText xml:space="preserve"> PAGE </w:instrText>
    </w:r>
    <w:r w:rsidR="00BF798B">
      <w:rPr>
        <w:rStyle w:val="PageNumber"/>
        <w:rFonts w:ascii="Arial" w:hAnsi="Arial"/>
        <w:sz w:val="22"/>
      </w:rPr>
      <w:fldChar w:fldCharType="separate"/>
    </w:r>
    <w:r w:rsidR="003921AA">
      <w:rPr>
        <w:rStyle w:val="PageNumber"/>
        <w:rFonts w:ascii="Arial" w:hAnsi="Arial"/>
        <w:noProof/>
        <w:sz w:val="22"/>
      </w:rPr>
      <w:t>4</w:t>
    </w:r>
    <w:r w:rsidR="00BF798B">
      <w:rPr>
        <w:rStyle w:val="PageNumber"/>
        <w:rFonts w:ascii="Arial" w:hAnsi="Arial"/>
        <w:sz w:val="22"/>
      </w:rPr>
      <w:fldChar w:fldCharType="end"/>
    </w:r>
  </w:p>
  <w:p w:rsidR="008A499C" w:rsidRDefault="003921AA">
    <w:pPr>
      <w:pStyle w:val="Header"/>
      <w:rPr>
        <w:rFonts w:ascii="Arial" w:hAnsi="Arial"/>
        <w:sz w:val="2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0137" w:rsidRDefault="003921A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DE44FE"/>
    <w:multiLevelType w:val="singleLevel"/>
    <w:tmpl w:val="12BC33CA"/>
    <w:lvl w:ilvl="0">
      <w:start w:val="4"/>
      <w:numFmt w:val="decimal"/>
      <w:lvlText w:val="%1."/>
      <w:lvlJc w:val="left"/>
      <w:pPr>
        <w:tabs>
          <w:tab w:val="num" w:pos="720"/>
        </w:tabs>
        <w:ind w:left="720" w:hanging="3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0"/>
    <w:footnote w:id="1"/>
  </w:footnotePr>
  <w:endnotePr>
    <w:numFmt w:val="decimal"/>
    <w:endnote w:id="0"/>
    <w:endnote w:id="1"/>
  </w:endnotePr>
  <w:compat/>
  <w:rsids>
    <w:rsidRoot w:val="002727DE"/>
    <w:rsid w:val="00093E44"/>
    <w:rsid w:val="001333DC"/>
    <w:rsid w:val="0027187B"/>
    <w:rsid w:val="002727DE"/>
    <w:rsid w:val="003921AA"/>
    <w:rsid w:val="0050770B"/>
    <w:rsid w:val="00BF798B"/>
    <w:rsid w:val="00D370D5"/>
    <w:rsid w:val="00F525FE"/>
    <w:rsid w:val="00FB29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27DE"/>
    <w:pPr>
      <w:widowControl w:val="0"/>
    </w:pPr>
    <w:rPr>
      <w:rFonts w:ascii="System APL Special" w:eastAsia="Times New Roman" w:hAnsi="System APL Special" w:cs="Times New Roman"/>
      <w:snapToGrid w:val="0"/>
      <w:sz w:val="24"/>
      <w:szCs w:val="20"/>
    </w:rPr>
  </w:style>
  <w:style w:type="paragraph" w:styleId="Heading1">
    <w:name w:val="heading 1"/>
    <w:basedOn w:val="Normal"/>
    <w:next w:val="Normal"/>
    <w:link w:val="Heading1Char"/>
    <w:qFormat/>
    <w:rsid w:val="002727DE"/>
    <w:pPr>
      <w:keepNext/>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pPr>
    <w:rPr>
      <w:rFonts w:ascii="Arial" w:hAnsi="Arial"/>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727DE"/>
    <w:rPr>
      <w:rFonts w:ascii="Arial" w:eastAsia="Times New Roman" w:hAnsi="Arial" w:cs="Times New Roman"/>
      <w:snapToGrid w:val="0"/>
      <w:szCs w:val="20"/>
      <w:u w:val="single"/>
    </w:rPr>
  </w:style>
  <w:style w:type="paragraph" w:styleId="BodyText">
    <w:name w:val="Body Text"/>
    <w:basedOn w:val="Normal"/>
    <w:link w:val="BodyTextChar"/>
    <w:rsid w:val="002727DE"/>
    <w:pPr>
      <w:tabs>
        <w:tab w:val="left" w:pos="1196"/>
      </w:tabs>
      <w:spacing w:line="244" w:lineRule="auto"/>
    </w:pPr>
    <w:rPr>
      <w:rFonts w:ascii="Arial" w:hAnsi="Arial"/>
      <w:sz w:val="22"/>
    </w:rPr>
  </w:style>
  <w:style w:type="character" w:customStyle="1" w:styleId="BodyTextChar">
    <w:name w:val="Body Text Char"/>
    <w:basedOn w:val="DefaultParagraphFont"/>
    <w:link w:val="BodyText"/>
    <w:rsid w:val="002727DE"/>
    <w:rPr>
      <w:rFonts w:ascii="Arial" w:eastAsia="Times New Roman" w:hAnsi="Arial" w:cs="Times New Roman"/>
      <w:snapToGrid w:val="0"/>
      <w:szCs w:val="20"/>
    </w:rPr>
  </w:style>
  <w:style w:type="paragraph" w:styleId="Header">
    <w:name w:val="header"/>
    <w:basedOn w:val="Normal"/>
    <w:link w:val="HeaderChar"/>
    <w:rsid w:val="002727DE"/>
    <w:pPr>
      <w:tabs>
        <w:tab w:val="center" w:pos="4320"/>
        <w:tab w:val="right" w:pos="8640"/>
      </w:tabs>
    </w:pPr>
  </w:style>
  <w:style w:type="character" w:customStyle="1" w:styleId="HeaderChar">
    <w:name w:val="Header Char"/>
    <w:basedOn w:val="DefaultParagraphFont"/>
    <w:link w:val="Header"/>
    <w:rsid w:val="002727DE"/>
    <w:rPr>
      <w:rFonts w:ascii="System APL Special" w:eastAsia="Times New Roman" w:hAnsi="System APL Special" w:cs="Times New Roman"/>
      <w:snapToGrid w:val="0"/>
      <w:sz w:val="24"/>
      <w:szCs w:val="20"/>
    </w:rPr>
  </w:style>
  <w:style w:type="paragraph" w:styleId="Footer">
    <w:name w:val="footer"/>
    <w:basedOn w:val="Normal"/>
    <w:link w:val="FooterChar"/>
    <w:rsid w:val="002727DE"/>
    <w:pPr>
      <w:tabs>
        <w:tab w:val="center" w:pos="4320"/>
        <w:tab w:val="right" w:pos="8640"/>
      </w:tabs>
    </w:pPr>
  </w:style>
  <w:style w:type="character" w:customStyle="1" w:styleId="FooterChar">
    <w:name w:val="Footer Char"/>
    <w:basedOn w:val="DefaultParagraphFont"/>
    <w:link w:val="Footer"/>
    <w:rsid w:val="002727DE"/>
    <w:rPr>
      <w:rFonts w:ascii="System APL Special" w:eastAsia="Times New Roman" w:hAnsi="System APL Special" w:cs="Times New Roman"/>
      <w:snapToGrid w:val="0"/>
      <w:sz w:val="24"/>
      <w:szCs w:val="20"/>
    </w:rPr>
  </w:style>
  <w:style w:type="character" w:styleId="PageNumber">
    <w:name w:val="page number"/>
    <w:basedOn w:val="DefaultParagraphFont"/>
    <w:rsid w:val="002727DE"/>
  </w:style>
  <w:style w:type="character" w:styleId="Hyperlink">
    <w:name w:val="Hyperlink"/>
    <w:basedOn w:val="DefaultParagraphFont"/>
    <w:rsid w:val="002727DE"/>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nidermj@ufl.edu"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aschwait@ufl.edu"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greggac@ufl.edu"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987</Words>
  <Characters>5626</Characters>
  <Application>Microsoft Office Word</Application>
  <DocSecurity>0</DocSecurity>
  <Lines>46</Lines>
  <Paragraphs>13</Paragraphs>
  <ScaleCrop>false</ScaleCrop>
  <Company>J.H. Miller Health Sciences Center, UF</Company>
  <LinksUpToDate>false</LinksUpToDate>
  <CharactersWithSpaces>6600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aschwait</dc:creator>
  <cp:lastModifiedBy>reidka</cp:lastModifiedBy>
  <cp:revision>4</cp:revision>
  <cp:lastPrinted>2011-12-16T13:54:00Z</cp:lastPrinted>
  <dcterms:created xsi:type="dcterms:W3CDTF">2011-12-15T13:51:00Z</dcterms:created>
  <dcterms:modified xsi:type="dcterms:W3CDTF">2011-12-16T13:57:00Z</dcterms:modified>
</cp:coreProperties>
</file>