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07" w:type="dxa"/>
        <w:jc w:val="center"/>
        <w:tblInd w:w="-347" w:type="dxa"/>
        <w:tblLayout w:type="fixed"/>
        <w:tblCellMar>
          <w:top w:w="14" w:type="dxa"/>
          <w:left w:w="86" w:type="dxa"/>
          <w:bottom w:w="14" w:type="dxa"/>
          <w:right w:w="86" w:type="dxa"/>
        </w:tblCellMar>
        <w:tblLook w:val="0020" w:firstRow="1" w:lastRow="0" w:firstColumn="0" w:lastColumn="0" w:noHBand="0" w:noVBand="0"/>
      </w:tblPr>
      <w:tblGrid>
        <w:gridCol w:w="65"/>
        <w:gridCol w:w="1509"/>
        <w:gridCol w:w="19"/>
        <w:gridCol w:w="581"/>
        <w:gridCol w:w="441"/>
        <w:gridCol w:w="1965"/>
        <w:gridCol w:w="1874"/>
        <w:gridCol w:w="3167"/>
        <w:gridCol w:w="78"/>
        <w:gridCol w:w="8"/>
      </w:tblGrid>
      <w:tr w:rsidR="00DB0730" w:rsidTr="00D1548F">
        <w:trPr>
          <w:gridBefore w:val="1"/>
          <w:wBefore w:w="65" w:type="dxa"/>
          <w:trHeight w:val="576"/>
          <w:jc w:val="center"/>
        </w:trPr>
        <w:tc>
          <w:tcPr>
            <w:tcW w:w="9642" w:type="dxa"/>
            <w:gridSpan w:val="9"/>
            <w:tcMar>
              <w:left w:w="0" w:type="dxa"/>
            </w:tcMar>
            <w:vAlign w:val="center"/>
          </w:tcPr>
          <w:p w:rsidR="00DB0730" w:rsidRDefault="00DB0730" w:rsidP="00A613FE">
            <w:pPr>
              <w:pStyle w:val="Heading1"/>
              <w:rPr>
                <w:u w:val="single"/>
              </w:rPr>
            </w:pPr>
            <w:r>
              <w:rPr>
                <w:u w:val="single"/>
              </w:rPr>
              <w:t>UF CON Staff Council Executive Board</w:t>
            </w:r>
          </w:p>
        </w:tc>
      </w:tr>
      <w:tr w:rsidR="00DB0730" w:rsidTr="00D1548F">
        <w:trPr>
          <w:gridBefore w:val="1"/>
          <w:wBefore w:w="65" w:type="dxa"/>
          <w:trHeight w:val="274"/>
          <w:jc w:val="center"/>
        </w:trPr>
        <w:tc>
          <w:tcPr>
            <w:tcW w:w="2550" w:type="dxa"/>
            <w:gridSpan w:val="4"/>
            <w:tcMar>
              <w:left w:w="0" w:type="dxa"/>
            </w:tcMar>
            <w:vAlign w:val="center"/>
          </w:tcPr>
          <w:p w:rsidR="00DB0730" w:rsidRDefault="00DB0730" w:rsidP="00A613FE">
            <w:pPr>
              <w:pStyle w:val="Heading3"/>
            </w:pPr>
            <w:r>
              <w:t>Minutes</w:t>
            </w:r>
          </w:p>
        </w:tc>
        <w:tc>
          <w:tcPr>
            <w:tcW w:w="1965" w:type="dxa"/>
            <w:tcMar>
              <w:left w:w="0" w:type="dxa"/>
            </w:tcMar>
            <w:vAlign w:val="center"/>
          </w:tcPr>
          <w:p w:rsidR="00DB0730" w:rsidRDefault="00761950" w:rsidP="00395C0C">
            <w:pPr>
              <w:pStyle w:val="Heading4"/>
              <w:framePr w:hSpace="0" w:wrap="auto" w:vAnchor="margin" w:hAnchor="text" w:xAlign="left" w:yAlign="inline"/>
              <w:suppressOverlap w:val="0"/>
              <w:jc w:val="center"/>
              <w:rPr>
                <w:rFonts w:ascii="Times New Roman" w:hAnsi="Times New Roman"/>
                <w:sz w:val="20"/>
              </w:rPr>
            </w:pPr>
            <w:r>
              <w:rPr>
                <w:rFonts w:ascii="Times New Roman" w:hAnsi="Times New Roman"/>
                <w:sz w:val="20"/>
              </w:rPr>
              <w:t>May 6</w:t>
            </w:r>
            <w:r w:rsidR="00DB0730" w:rsidRPr="009E342F">
              <w:rPr>
                <w:rFonts w:ascii="Times New Roman" w:hAnsi="Times New Roman"/>
                <w:sz w:val="20"/>
              </w:rPr>
              <w:t>, 201</w:t>
            </w:r>
            <w:r w:rsidR="00A721F8">
              <w:rPr>
                <w:rFonts w:ascii="Times New Roman" w:hAnsi="Times New Roman"/>
                <w:sz w:val="20"/>
              </w:rPr>
              <w:t>5</w:t>
            </w:r>
          </w:p>
        </w:tc>
        <w:tc>
          <w:tcPr>
            <w:tcW w:w="1874" w:type="dxa"/>
            <w:tcMar>
              <w:left w:w="0" w:type="dxa"/>
            </w:tcMar>
            <w:vAlign w:val="center"/>
          </w:tcPr>
          <w:p w:rsidR="00DB0730" w:rsidRDefault="00761950" w:rsidP="00111C75">
            <w:pPr>
              <w:pStyle w:val="Heading4"/>
              <w:framePr w:hSpace="0" w:wrap="auto" w:vAnchor="margin" w:hAnchor="text" w:xAlign="left" w:yAlign="inline"/>
              <w:suppressOverlap w:val="0"/>
              <w:jc w:val="center"/>
              <w:rPr>
                <w:rFonts w:ascii="Times New Roman" w:hAnsi="Times New Roman"/>
                <w:sz w:val="20"/>
              </w:rPr>
            </w:pPr>
            <w:r>
              <w:rPr>
                <w:rFonts w:ascii="Times New Roman" w:hAnsi="Times New Roman"/>
                <w:sz w:val="20"/>
              </w:rPr>
              <w:t>9</w:t>
            </w:r>
            <w:r w:rsidR="00DB0730" w:rsidRPr="009E342F">
              <w:rPr>
                <w:rFonts w:ascii="Times New Roman" w:hAnsi="Times New Roman"/>
                <w:sz w:val="20"/>
              </w:rPr>
              <w:t xml:space="preserve"> </w:t>
            </w:r>
            <w:r>
              <w:rPr>
                <w:rFonts w:ascii="Times New Roman" w:hAnsi="Times New Roman"/>
                <w:sz w:val="20"/>
              </w:rPr>
              <w:t>p</w:t>
            </w:r>
            <w:r w:rsidR="00DB0730" w:rsidRPr="009E342F">
              <w:rPr>
                <w:rFonts w:ascii="Times New Roman" w:hAnsi="Times New Roman"/>
                <w:sz w:val="20"/>
              </w:rPr>
              <w:t xml:space="preserve">.M. </w:t>
            </w:r>
            <w:r w:rsidR="00DB0730">
              <w:rPr>
                <w:rFonts w:ascii="Times New Roman" w:hAnsi="Times New Roman"/>
                <w:sz w:val="20"/>
              </w:rPr>
              <w:t>EST</w:t>
            </w:r>
          </w:p>
        </w:tc>
        <w:tc>
          <w:tcPr>
            <w:tcW w:w="3253" w:type="dxa"/>
            <w:gridSpan w:val="3"/>
            <w:tcMar>
              <w:left w:w="0" w:type="dxa"/>
            </w:tcMar>
            <w:vAlign w:val="center"/>
          </w:tcPr>
          <w:p w:rsidR="00DB0730" w:rsidRDefault="00DB0730" w:rsidP="00A613FE">
            <w:pPr>
              <w:pStyle w:val="Heading5"/>
              <w:rPr>
                <w:rFonts w:ascii="Times New Roman" w:hAnsi="Times New Roman"/>
                <w:sz w:val="20"/>
              </w:rPr>
            </w:pPr>
            <w:r>
              <w:rPr>
                <w:rFonts w:ascii="Times New Roman" w:hAnsi="Times New Roman"/>
                <w:sz w:val="20"/>
              </w:rPr>
              <w:t>UF CON Staff Council</w:t>
            </w:r>
          </w:p>
          <w:p w:rsidR="00DB0730" w:rsidRDefault="00DB0730" w:rsidP="00A613FE">
            <w:pPr>
              <w:jc w:val="right"/>
              <w:rPr>
                <w:rFonts w:ascii="Times New Roman" w:hAnsi="Times New Roman"/>
                <w:sz w:val="20"/>
              </w:rPr>
            </w:pPr>
            <w:r>
              <w:rPr>
                <w:rFonts w:ascii="Times New Roman" w:hAnsi="Times New Roman"/>
                <w:sz w:val="20"/>
              </w:rPr>
              <w:t>Executive Board Meeting</w:t>
            </w:r>
          </w:p>
          <w:p w:rsidR="00DB0730" w:rsidRDefault="00DB0730" w:rsidP="00A613FE">
            <w:pPr>
              <w:rPr>
                <w:rFonts w:ascii="Times New Roman" w:hAnsi="Times New Roman"/>
                <w:sz w:val="20"/>
              </w:rPr>
            </w:pPr>
          </w:p>
        </w:tc>
      </w:tr>
      <w:tr w:rsidR="00DB0730" w:rsidTr="00D1548F">
        <w:trPr>
          <w:gridBefore w:val="1"/>
          <w:wBefore w:w="65" w:type="dxa"/>
          <w:trHeight w:val="229"/>
          <w:jc w:val="center"/>
        </w:trPr>
        <w:tc>
          <w:tcPr>
            <w:tcW w:w="9642" w:type="dxa"/>
            <w:gridSpan w:val="9"/>
            <w:tcMar>
              <w:left w:w="0" w:type="dxa"/>
            </w:tcMar>
            <w:vAlign w:val="center"/>
          </w:tcPr>
          <w:p w:rsidR="00DB0730" w:rsidRDefault="00DB0730" w:rsidP="00A613FE"/>
        </w:tc>
      </w:tr>
      <w:tr w:rsidR="00DB0730" w:rsidTr="00D1548F">
        <w:trPr>
          <w:gridBefore w:val="1"/>
          <w:wBefore w:w="65" w:type="dxa"/>
          <w:trHeight w:val="360"/>
          <w:jc w:val="center"/>
        </w:trPr>
        <w:tc>
          <w:tcPr>
            <w:tcW w:w="2109" w:type="dxa"/>
            <w:gridSpan w:val="3"/>
            <w:tcBorders>
              <w:top w:val="single" w:sz="12" w:space="0" w:color="999999"/>
              <w:left w:val="single" w:sz="4" w:space="0" w:color="C0C0C0"/>
              <w:bottom w:val="single" w:sz="4" w:space="0" w:color="C0C0C0"/>
              <w:right w:val="single" w:sz="4" w:space="0" w:color="C0C0C0"/>
            </w:tcBorders>
            <w:shd w:val="clear" w:color="auto" w:fill="F3F3F3"/>
            <w:vAlign w:val="center"/>
          </w:tcPr>
          <w:p w:rsidR="00DB0730" w:rsidRDefault="00DB0730" w:rsidP="00A613FE">
            <w:pPr>
              <w:pStyle w:val="AllCapsHeading"/>
            </w:pPr>
            <w:r>
              <w:t>Meeting called by</w:t>
            </w:r>
          </w:p>
        </w:tc>
        <w:tc>
          <w:tcPr>
            <w:tcW w:w="7533" w:type="dxa"/>
            <w:gridSpan w:val="6"/>
            <w:tcBorders>
              <w:top w:val="single" w:sz="12" w:space="0" w:color="999999"/>
              <w:left w:val="single" w:sz="4" w:space="0" w:color="C0C0C0"/>
              <w:bottom w:val="single" w:sz="4" w:space="0" w:color="C0C0C0"/>
              <w:right w:val="single" w:sz="4" w:space="0" w:color="C0C0C0"/>
            </w:tcBorders>
            <w:vAlign w:val="center"/>
          </w:tcPr>
          <w:p w:rsidR="00DB0730" w:rsidRDefault="00DB0730" w:rsidP="00A613FE">
            <w:pPr>
              <w:rPr>
                <w:rFonts w:ascii="Times New Roman" w:hAnsi="Times New Roman"/>
                <w:sz w:val="24"/>
              </w:rPr>
            </w:pPr>
            <w:r>
              <w:rPr>
                <w:rFonts w:ascii="Times New Roman" w:hAnsi="Times New Roman"/>
                <w:sz w:val="24"/>
              </w:rPr>
              <w:t>UF CON Staff Council Executive Board</w:t>
            </w:r>
          </w:p>
        </w:tc>
      </w:tr>
      <w:tr w:rsidR="00DB0730" w:rsidTr="00D1548F">
        <w:trPr>
          <w:gridBefore w:val="1"/>
          <w:wBefore w:w="65" w:type="dxa"/>
          <w:trHeight w:val="360"/>
          <w:jc w:val="center"/>
        </w:trPr>
        <w:tc>
          <w:tcPr>
            <w:tcW w:w="2109" w:type="dxa"/>
            <w:gridSpan w:val="3"/>
            <w:tcBorders>
              <w:top w:val="single" w:sz="4" w:space="0" w:color="C0C0C0"/>
              <w:left w:val="single" w:sz="4" w:space="0" w:color="C0C0C0"/>
              <w:bottom w:val="single" w:sz="4" w:space="0" w:color="C0C0C0"/>
              <w:right w:val="single" w:sz="4" w:space="0" w:color="C0C0C0"/>
            </w:tcBorders>
            <w:shd w:val="clear" w:color="auto" w:fill="F3F3F3"/>
            <w:vAlign w:val="center"/>
          </w:tcPr>
          <w:p w:rsidR="00DB0730" w:rsidRDefault="00DB0730" w:rsidP="00A613FE">
            <w:pPr>
              <w:pStyle w:val="AllCapsHeading"/>
            </w:pPr>
            <w:r>
              <w:t>Type of meeting</w:t>
            </w:r>
          </w:p>
        </w:tc>
        <w:tc>
          <w:tcPr>
            <w:tcW w:w="7533" w:type="dxa"/>
            <w:gridSpan w:val="6"/>
            <w:tcBorders>
              <w:top w:val="single" w:sz="4" w:space="0" w:color="C0C0C0"/>
              <w:left w:val="single" w:sz="4" w:space="0" w:color="C0C0C0"/>
              <w:bottom w:val="single" w:sz="4" w:space="0" w:color="C0C0C0"/>
              <w:right w:val="single" w:sz="4" w:space="0" w:color="C0C0C0"/>
            </w:tcBorders>
            <w:vAlign w:val="center"/>
          </w:tcPr>
          <w:p w:rsidR="00DB0730" w:rsidRDefault="00DB0730" w:rsidP="00A613FE">
            <w:pPr>
              <w:rPr>
                <w:rFonts w:ascii="Times New Roman" w:hAnsi="Times New Roman"/>
                <w:sz w:val="24"/>
              </w:rPr>
            </w:pPr>
            <w:r w:rsidRPr="009E342F">
              <w:rPr>
                <w:rFonts w:ascii="Times New Roman" w:hAnsi="Times New Roman"/>
                <w:sz w:val="24"/>
              </w:rPr>
              <w:t>Face-to-face</w:t>
            </w:r>
          </w:p>
        </w:tc>
      </w:tr>
      <w:tr w:rsidR="00DB0730" w:rsidTr="00D1548F">
        <w:trPr>
          <w:gridBefore w:val="1"/>
          <w:wBefore w:w="65" w:type="dxa"/>
          <w:trHeight w:val="360"/>
          <w:jc w:val="center"/>
        </w:trPr>
        <w:tc>
          <w:tcPr>
            <w:tcW w:w="2109" w:type="dxa"/>
            <w:gridSpan w:val="3"/>
            <w:tcBorders>
              <w:top w:val="single" w:sz="4" w:space="0" w:color="C0C0C0"/>
              <w:left w:val="single" w:sz="4" w:space="0" w:color="C0C0C0"/>
              <w:bottom w:val="single" w:sz="4" w:space="0" w:color="C0C0C0"/>
              <w:right w:val="single" w:sz="4" w:space="0" w:color="C0C0C0"/>
            </w:tcBorders>
            <w:shd w:val="clear" w:color="auto" w:fill="F3F3F3"/>
            <w:vAlign w:val="center"/>
          </w:tcPr>
          <w:p w:rsidR="00DB0730" w:rsidRDefault="00DB0730" w:rsidP="00A613FE">
            <w:pPr>
              <w:pStyle w:val="AllCapsHeading"/>
            </w:pPr>
            <w:r>
              <w:t>Facilitator(s)</w:t>
            </w:r>
          </w:p>
        </w:tc>
        <w:tc>
          <w:tcPr>
            <w:tcW w:w="7533" w:type="dxa"/>
            <w:gridSpan w:val="6"/>
            <w:tcBorders>
              <w:top w:val="single" w:sz="4" w:space="0" w:color="C0C0C0"/>
              <w:left w:val="single" w:sz="4" w:space="0" w:color="C0C0C0"/>
              <w:bottom w:val="single" w:sz="4" w:space="0" w:color="C0C0C0"/>
              <w:right w:val="single" w:sz="4" w:space="0" w:color="C0C0C0"/>
            </w:tcBorders>
            <w:vAlign w:val="center"/>
          </w:tcPr>
          <w:p w:rsidR="00DB0730" w:rsidRDefault="00DB0730" w:rsidP="00A613FE">
            <w:pPr>
              <w:rPr>
                <w:rFonts w:ascii="Times New Roman" w:hAnsi="Times New Roman"/>
                <w:sz w:val="24"/>
              </w:rPr>
            </w:pPr>
            <w:r>
              <w:rPr>
                <w:rFonts w:ascii="Times New Roman" w:hAnsi="Times New Roman"/>
                <w:sz w:val="24"/>
              </w:rPr>
              <w:t>Kelly Reid</w:t>
            </w:r>
          </w:p>
        </w:tc>
      </w:tr>
      <w:tr w:rsidR="00DB0730" w:rsidTr="00D1548F">
        <w:trPr>
          <w:gridBefore w:val="1"/>
          <w:wBefore w:w="65" w:type="dxa"/>
          <w:trHeight w:val="360"/>
          <w:jc w:val="center"/>
        </w:trPr>
        <w:tc>
          <w:tcPr>
            <w:tcW w:w="2109" w:type="dxa"/>
            <w:gridSpan w:val="3"/>
            <w:tcBorders>
              <w:top w:val="single" w:sz="4" w:space="0" w:color="C0C0C0"/>
              <w:left w:val="single" w:sz="4" w:space="0" w:color="C0C0C0"/>
              <w:bottom w:val="single" w:sz="4" w:space="0" w:color="C0C0C0"/>
              <w:right w:val="single" w:sz="4" w:space="0" w:color="C0C0C0"/>
            </w:tcBorders>
            <w:shd w:val="clear" w:color="auto" w:fill="F3F3F3"/>
            <w:vAlign w:val="center"/>
          </w:tcPr>
          <w:p w:rsidR="00DB0730" w:rsidRDefault="00DB0730" w:rsidP="00A613FE">
            <w:pPr>
              <w:pStyle w:val="AllCapsHeading"/>
            </w:pPr>
            <w:r>
              <w:t>PRESENT</w:t>
            </w:r>
          </w:p>
        </w:tc>
        <w:tc>
          <w:tcPr>
            <w:tcW w:w="7533" w:type="dxa"/>
            <w:gridSpan w:val="6"/>
            <w:tcBorders>
              <w:top w:val="single" w:sz="4" w:space="0" w:color="C0C0C0"/>
              <w:left w:val="single" w:sz="4" w:space="0" w:color="C0C0C0"/>
              <w:bottom w:val="single" w:sz="4" w:space="0" w:color="C0C0C0"/>
              <w:right w:val="single" w:sz="4" w:space="0" w:color="C0C0C0"/>
            </w:tcBorders>
            <w:vAlign w:val="center"/>
          </w:tcPr>
          <w:p w:rsidR="00DB0730" w:rsidRDefault="00DB0730" w:rsidP="00A4003E">
            <w:pPr>
              <w:rPr>
                <w:rFonts w:ascii="Times New Roman" w:hAnsi="Times New Roman"/>
                <w:sz w:val="24"/>
              </w:rPr>
            </w:pPr>
            <w:r w:rsidRPr="00BE0C5B">
              <w:rPr>
                <w:rFonts w:ascii="Times New Roman" w:hAnsi="Times New Roman"/>
                <w:sz w:val="24"/>
              </w:rPr>
              <w:t>Kelly Reid, Todd Fra</w:t>
            </w:r>
            <w:r w:rsidR="00AC1912">
              <w:rPr>
                <w:rFonts w:ascii="Times New Roman" w:hAnsi="Times New Roman"/>
                <w:sz w:val="24"/>
              </w:rPr>
              <w:t>ser, Dawn Alexander, Anna Suggs</w:t>
            </w:r>
            <w:r w:rsidR="000844D4">
              <w:rPr>
                <w:rFonts w:ascii="Times New Roman" w:hAnsi="Times New Roman"/>
                <w:sz w:val="24"/>
              </w:rPr>
              <w:t>, Karen Bender</w:t>
            </w:r>
          </w:p>
        </w:tc>
      </w:tr>
      <w:tr w:rsidR="00DB0730" w:rsidTr="00D1548F">
        <w:trPr>
          <w:gridBefore w:val="1"/>
          <w:wBefore w:w="65" w:type="dxa"/>
          <w:trHeight w:val="360"/>
          <w:jc w:val="center"/>
        </w:trPr>
        <w:tc>
          <w:tcPr>
            <w:tcW w:w="2109" w:type="dxa"/>
            <w:gridSpan w:val="3"/>
            <w:tcBorders>
              <w:top w:val="single" w:sz="4" w:space="0" w:color="C0C0C0"/>
              <w:left w:val="single" w:sz="4" w:space="0" w:color="C0C0C0"/>
              <w:bottom w:val="single" w:sz="4" w:space="0" w:color="C0C0C0"/>
              <w:right w:val="single" w:sz="4" w:space="0" w:color="C0C0C0"/>
            </w:tcBorders>
            <w:shd w:val="clear" w:color="auto" w:fill="F3F3F3"/>
            <w:vAlign w:val="center"/>
          </w:tcPr>
          <w:p w:rsidR="00DB0730" w:rsidRDefault="00DB0730" w:rsidP="00A613FE">
            <w:pPr>
              <w:pStyle w:val="AllCapsHeading"/>
            </w:pPr>
            <w:r>
              <w:t>EXCUSED</w:t>
            </w:r>
          </w:p>
        </w:tc>
        <w:tc>
          <w:tcPr>
            <w:tcW w:w="7533" w:type="dxa"/>
            <w:gridSpan w:val="6"/>
            <w:tcBorders>
              <w:top w:val="single" w:sz="4" w:space="0" w:color="C0C0C0"/>
              <w:left w:val="single" w:sz="4" w:space="0" w:color="C0C0C0"/>
              <w:bottom w:val="single" w:sz="4" w:space="0" w:color="C0C0C0"/>
              <w:right w:val="single" w:sz="4" w:space="0" w:color="C0C0C0"/>
            </w:tcBorders>
            <w:vAlign w:val="center"/>
          </w:tcPr>
          <w:p w:rsidR="00DB0730" w:rsidRDefault="00DB0730" w:rsidP="00A613FE">
            <w:pPr>
              <w:rPr>
                <w:rFonts w:ascii="Times New Roman" w:hAnsi="Times New Roman"/>
                <w:sz w:val="24"/>
              </w:rPr>
            </w:pPr>
          </w:p>
        </w:tc>
      </w:tr>
      <w:tr w:rsidR="00DB0730" w:rsidTr="00D1548F">
        <w:trPr>
          <w:gridBefore w:val="1"/>
          <w:wBefore w:w="65" w:type="dxa"/>
          <w:trHeight w:val="360"/>
          <w:jc w:val="center"/>
        </w:trPr>
        <w:tc>
          <w:tcPr>
            <w:tcW w:w="2109" w:type="dxa"/>
            <w:gridSpan w:val="3"/>
            <w:tcBorders>
              <w:top w:val="single" w:sz="4" w:space="0" w:color="C0C0C0"/>
              <w:left w:val="single" w:sz="4" w:space="0" w:color="C0C0C0"/>
              <w:bottom w:val="single" w:sz="4" w:space="0" w:color="C0C0C0"/>
              <w:right w:val="single" w:sz="4" w:space="0" w:color="C0C0C0"/>
            </w:tcBorders>
            <w:shd w:val="clear" w:color="auto" w:fill="F3F3F3"/>
            <w:vAlign w:val="center"/>
          </w:tcPr>
          <w:p w:rsidR="00DB0730" w:rsidRDefault="00DB0730" w:rsidP="00A613FE">
            <w:pPr>
              <w:pStyle w:val="AllCapsHeading"/>
            </w:pPr>
            <w:r>
              <w:t>ABSENT</w:t>
            </w:r>
          </w:p>
        </w:tc>
        <w:tc>
          <w:tcPr>
            <w:tcW w:w="7533" w:type="dxa"/>
            <w:gridSpan w:val="6"/>
            <w:tcBorders>
              <w:top w:val="single" w:sz="4" w:space="0" w:color="C0C0C0"/>
              <w:left w:val="single" w:sz="4" w:space="0" w:color="C0C0C0"/>
              <w:bottom w:val="single" w:sz="4" w:space="0" w:color="C0C0C0"/>
              <w:right w:val="single" w:sz="4" w:space="0" w:color="C0C0C0"/>
            </w:tcBorders>
            <w:vAlign w:val="center"/>
          </w:tcPr>
          <w:p w:rsidR="00DB0730" w:rsidRDefault="00DB0730" w:rsidP="00A613FE">
            <w:pPr>
              <w:rPr>
                <w:rFonts w:ascii="Times New Roman" w:hAnsi="Times New Roman"/>
                <w:sz w:val="24"/>
              </w:rPr>
            </w:pPr>
            <w:r>
              <w:rPr>
                <w:rFonts w:ascii="Times New Roman" w:hAnsi="Times New Roman"/>
                <w:sz w:val="24"/>
              </w:rPr>
              <w:t>N/A</w:t>
            </w:r>
          </w:p>
        </w:tc>
      </w:tr>
      <w:tr w:rsidR="00DB0730" w:rsidTr="00D1548F">
        <w:trPr>
          <w:gridBefore w:val="1"/>
          <w:wBefore w:w="65" w:type="dxa"/>
          <w:trHeight w:val="373"/>
          <w:jc w:val="center"/>
        </w:trPr>
        <w:tc>
          <w:tcPr>
            <w:tcW w:w="9642" w:type="dxa"/>
            <w:gridSpan w:val="9"/>
            <w:tcMar>
              <w:left w:w="0" w:type="dxa"/>
            </w:tcMar>
            <w:vAlign w:val="center"/>
          </w:tcPr>
          <w:p w:rsidR="00DB0730" w:rsidRDefault="00DB0730" w:rsidP="00A613FE">
            <w:pPr>
              <w:pStyle w:val="Heading2"/>
              <w:rPr>
                <w:b/>
                <w:u w:val="single"/>
              </w:rPr>
            </w:pPr>
            <w:bookmarkStart w:id="0" w:name="MinuteTopic"/>
            <w:bookmarkEnd w:id="0"/>
            <w:r>
              <w:rPr>
                <w:b/>
                <w:u w:val="single"/>
              </w:rPr>
              <w:t>Agenda topics</w:t>
            </w:r>
          </w:p>
        </w:tc>
      </w:tr>
      <w:tr w:rsidR="00DB0730" w:rsidTr="00D1548F">
        <w:trPr>
          <w:gridBefore w:val="1"/>
          <w:wBefore w:w="65" w:type="dxa"/>
          <w:trHeight w:val="379"/>
          <w:jc w:val="center"/>
        </w:trPr>
        <w:tc>
          <w:tcPr>
            <w:tcW w:w="1509"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DB0730" w:rsidRDefault="00DB0730" w:rsidP="00A613FE">
            <w:pPr>
              <w:pStyle w:val="AllCapsHeading"/>
            </w:pPr>
            <w:bookmarkStart w:id="1" w:name="MinuteItems"/>
            <w:bookmarkStart w:id="2" w:name="MinuteDiscussion"/>
            <w:bookmarkStart w:id="3" w:name="MinuteConclusion"/>
            <w:bookmarkStart w:id="4" w:name="MinuteTopicSection"/>
            <w:bookmarkEnd w:id="1"/>
            <w:bookmarkEnd w:id="2"/>
            <w:bookmarkEnd w:id="3"/>
            <w:r>
              <w:t>Welcome</w:t>
            </w:r>
          </w:p>
        </w:tc>
        <w:tc>
          <w:tcPr>
            <w:tcW w:w="8133" w:type="dxa"/>
            <w:gridSpan w:val="8"/>
            <w:tcBorders>
              <w:top w:val="single" w:sz="12" w:space="0" w:color="999999"/>
              <w:left w:val="single" w:sz="4" w:space="0" w:color="C0C0C0"/>
              <w:bottom w:val="single" w:sz="4" w:space="0" w:color="C0C0C0"/>
              <w:right w:val="single" w:sz="4" w:space="0" w:color="C0C0C0"/>
            </w:tcBorders>
            <w:vAlign w:val="center"/>
          </w:tcPr>
          <w:p w:rsidR="00DB0730" w:rsidRDefault="00DB0730" w:rsidP="0057014B">
            <w:pPr>
              <w:rPr>
                <w:rFonts w:ascii="Times New Roman" w:hAnsi="Times New Roman"/>
                <w:sz w:val="24"/>
              </w:rPr>
            </w:pPr>
            <w:r>
              <w:rPr>
                <w:rFonts w:ascii="Times New Roman" w:hAnsi="Times New Roman"/>
                <w:sz w:val="24"/>
              </w:rPr>
              <w:t>Welcome</w:t>
            </w:r>
          </w:p>
        </w:tc>
      </w:tr>
      <w:tr w:rsidR="00DB0730" w:rsidTr="00D1548F">
        <w:trPr>
          <w:gridBefore w:val="1"/>
          <w:wBefore w:w="65" w:type="dxa"/>
          <w:trHeight w:val="496"/>
          <w:jc w:val="center"/>
        </w:trPr>
        <w:tc>
          <w:tcPr>
            <w:tcW w:w="1509"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DB0730" w:rsidRDefault="00DB0730" w:rsidP="00A613FE">
            <w:pPr>
              <w:pStyle w:val="AllCapsHeading"/>
            </w:pPr>
            <w:r>
              <w:t>Minutes</w:t>
            </w:r>
          </w:p>
        </w:tc>
        <w:tc>
          <w:tcPr>
            <w:tcW w:w="8133" w:type="dxa"/>
            <w:gridSpan w:val="8"/>
            <w:tcBorders>
              <w:top w:val="single" w:sz="12" w:space="0" w:color="999999"/>
              <w:left w:val="single" w:sz="4" w:space="0" w:color="C0C0C0"/>
              <w:bottom w:val="single" w:sz="4" w:space="0" w:color="C0C0C0"/>
              <w:right w:val="single" w:sz="4" w:space="0" w:color="C0C0C0"/>
            </w:tcBorders>
            <w:vAlign w:val="center"/>
          </w:tcPr>
          <w:p w:rsidR="00DB0730" w:rsidRPr="003217E4" w:rsidRDefault="009900E6" w:rsidP="00761950">
            <w:pPr>
              <w:rPr>
                <w:rFonts w:ascii="Times New Roman" w:hAnsi="Times New Roman"/>
                <w:sz w:val="24"/>
                <w:szCs w:val="24"/>
              </w:rPr>
            </w:pPr>
            <w:r>
              <w:rPr>
                <w:rFonts w:ascii="Times New Roman" w:hAnsi="Times New Roman"/>
                <w:sz w:val="24"/>
                <w:szCs w:val="24"/>
              </w:rPr>
              <w:t xml:space="preserve">Minutes from the </w:t>
            </w:r>
            <w:r w:rsidR="00761950">
              <w:rPr>
                <w:rFonts w:ascii="Times New Roman" w:hAnsi="Times New Roman"/>
                <w:sz w:val="24"/>
                <w:szCs w:val="24"/>
              </w:rPr>
              <w:t>April 13</w:t>
            </w:r>
            <w:r w:rsidR="0057014B">
              <w:rPr>
                <w:rFonts w:ascii="Times New Roman" w:hAnsi="Times New Roman"/>
                <w:sz w:val="24"/>
                <w:szCs w:val="24"/>
              </w:rPr>
              <w:t>, 2015</w:t>
            </w:r>
            <w:r>
              <w:rPr>
                <w:rFonts w:ascii="Times New Roman" w:hAnsi="Times New Roman"/>
                <w:sz w:val="24"/>
                <w:szCs w:val="24"/>
              </w:rPr>
              <w:t xml:space="preserve">, </w:t>
            </w:r>
            <w:proofErr w:type="gramStart"/>
            <w:r>
              <w:rPr>
                <w:rFonts w:ascii="Times New Roman" w:hAnsi="Times New Roman"/>
                <w:sz w:val="24"/>
                <w:szCs w:val="24"/>
              </w:rPr>
              <w:t>meeting</w:t>
            </w:r>
            <w:r w:rsidR="00D1548F">
              <w:rPr>
                <w:rFonts w:ascii="Times New Roman" w:hAnsi="Times New Roman"/>
                <w:sz w:val="24"/>
                <w:szCs w:val="24"/>
              </w:rPr>
              <w:t xml:space="preserve"> </w:t>
            </w:r>
            <w:r>
              <w:rPr>
                <w:rFonts w:ascii="Times New Roman" w:hAnsi="Times New Roman"/>
                <w:sz w:val="24"/>
                <w:szCs w:val="24"/>
              </w:rPr>
              <w:t>were</w:t>
            </w:r>
            <w:proofErr w:type="gramEnd"/>
            <w:r>
              <w:rPr>
                <w:rFonts w:ascii="Times New Roman" w:hAnsi="Times New Roman"/>
                <w:sz w:val="24"/>
                <w:szCs w:val="24"/>
              </w:rPr>
              <w:t xml:space="preserve"> approved</w:t>
            </w:r>
            <w:r w:rsidR="00A721F8">
              <w:rPr>
                <w:rFonts w:ascii="Times New Roman" w:hAnsi="Times New Roman"/>
                <w:sz w:val="24"/>
                <w:szCs w:val="24"/>
              </w:rPr>
              <w:t>.</w:t>
            </w:r>
          </w:p>
        </w:tc>
      </w:tr>
      <w:tr w:rsidR="00DB0730" w:rsidTr="00D1548F">
        <w:trPr>
          <w:gridBefore w:val="1"/>
          <w:gridAfter w:val="1"/>
          <w:wBefore w:w="65" w:type="dxa"/>
          <w:wAfter w:w="8" w:type="dxa"/>
          <w:cantSplit/>
          <w:trHeight w:val="766"/>
          <w:jc w:val="center"/>
        </w:trPr>
        <w:tc>
          <w:tcPr>
            <w:tcW w:w="9634" w:type="dxa"/>
            <w:gridSpan w:val="8"/>
            <w:tcBorders>
              <w:top w:val="single" w:sz="12" w:space="0" w:color="999999"/>
              <w:left w:val="single" w:sz="4" w:space="0" w:color="C0C0C0"/>
              <w:bottom w:val="single" w:sz="12" w:space="0" w:color="999999"/>
              <w:right w:val="single" w:sz="4" w:space="0" w:color="C0C0C0"/>
            </w:tcBorders>
            <w:vAlign w:val="center"/>
          </w:tcPr>
          <w:p w:rsidR="00DB0730" w:rsidRDefault="00DB0730" w:rsidP="00761950">
            <w:pPr>
              <w:jc w:val="center"/>
              <w:rPr>
                <w:rFonts w:ascii="Times New Roman" w:hAnsi="Times New Roman"/>
                <w:b/>
                <w:bCs/>
                <w:sz w:val="24"/>
              </w:rPr>
            </w:pPr>
            <w:r>
              <w:rPr>
                <w:rFonts w:ascii="Times New Roman" w:hAnsi="Times New Roman"/>
                <w:b/>
                <w:bCs/>
                <w:sz w:val="24"/>
              </w:rPr>
              <w:t xml:space="preserve">TOPIC: </w:t>
            </w:r>
            <w:r w:rsidR="00761950">
              <w:rPr>
                <w:rFonts w:ascii="Times New Roman" w:hAnsi="Times New Roman"/>
                <w:b/>
                <w:bCs/>
                <w:sz w:val="24"/>
              </w:rPr>
              <w:t>FOLLOW-UP STAFF</w:t>
            </w:r>
            <w:bookmarkStart w:id="5" w:name="_GoBack"/>
            <w:bookmarkEnd w:id="5"/>
            <w:r w:rsidR="00761950">
              <w:rPr>
                <w:rFonts w:ascii="Times New Roman" w:hAnsi="Times New Roman"/>
                <w:b/>
                <w:bCs/>
                <w:sz w:val="24"/>
              </w:rPr>
              <w:t xml:space="preserve"> SATISFACTION SURVEY</w:t>
            </w:r>
            <w:r w:rsidR="00A4003E">
              <w:rPr>
                <w:rFonts w:ascii="Times New Roman" w:hAnsi="Times New Roman"/>
                <w:b/>
                <w:bCs/>
                <w:sz w:val="24"/>
              </w:rPr>
              <w:t xml:space="preserve"> </w:t>
            </w:r>
            <w:r w:rsidR="00761950">
              <w:rPr>
                <w:rFonts w:ascii="Times New Roman" w:hAnsi="Times New Roman"/>
                <w:b/>
                <w:bCs/>
                <w:sz w:val="24"/>
              </w:rPr>
              <w:t>(A. SUGGS</w:t>
            </w:r>
            <w:r>
              <w:rPr>
                <w:rFonts w:ascii="Times New Roman" w:hAnsi="Times New Roman"/>
                <w:b/>
                <w:bCs/>
                <w:sz w:val="24"/>
              </w:rPr>
              <w:t>)</w:t>
            </w:r>
          </w:p>
        </w:tc>
      </w:tr>
      <w:tr w:rsidR="00DB0730" w:rsidTr="00D1548F">
        <w:trPr>
          <w:gridBefore w:val="1"/>
          <w:gridAfter w:val="1"/>
          <w:wBefore w:w="65" w:type="dxa"/>
          <w:wAfter w:w="8" w:type="dxa"/>
          <w:trHeight w:val="1441"/>
          <w:jc w:val="center"/>
        </w:trPr>
        <w:tc>
          <w:tcPr>
            <w:tcW w:w="1509" w:type="dxa"/>
            <w:tcBorders>
              <w:top w:val="single" w:sz="12" w:space="0" w:color="999999"/>
              <w:left w:val="single" w:sz="4" w:space="0" w:color="C0C0C0"/>
              <w:bottom w:val="single" w:sz="12" w:space="0" w:color="999999"/>
              <w:right w:val="single" w:sz="4" w:space="0" w:color="C0C0C0"/>
            </w:tcBorders>
            <w:shd w:val="clear" w:color="auto" w:fill="F3F3F3"/>
            <w:vAlign w:val="center"/>
          </w:tcPr>
          <w:p w:rsidR="00DB0730" w:rsidRDefault="00DB0730" w:rsidP="00A613FE">
            <w:pPr>
              <w:pStyle w:val="AllCapsHeading"/>
            </w:pPr>
            <w:r>
              <w:t>DISCUSSION</w:t>
            </w:r>
          </w:p>
        </w:tc>
        <w:tc>
          <w:tcPr>
            <w:tcW w:w="8125" w:type="dxa"/>
            <w:gridSpan w:val="7"/>
            <w:tcBorders>
              <w:top w:val="single" w:sz="12" w:space="0" w:color="999999"/>
              <w:left w:val="single" w:sz="4" w:space="0" w:color="C0C0C0"/>
              <w:bottom w:val="single" w:sz="4" w:space="0" w:color="C0C0C0"/>
              <w:right w:val="single" w:sz="4" w:space="0" w:color="C0C0C0"/>
            </w:tcBorders>
          </w:tcPr>
          <w:p w:rsidR="002E5A43" w:rsidRPr="001D6C62" w:rsidRDefault="00761950" w:rsidP="00761950">
            <w:pPr>
              <w:rPr>
                <w:rFonts w:ascii="Times New Roman" w:hAnsi="Times New Roman"/>
                <w:sz w:val="24"/>
              </w:rPr>
            </w:pPr>
            <w:r>
              <w:rPr>
                <w:rFonts w:ascii="Times New Roman" w:hAnsi="Times New Roman"/>
                <w:sz w:val="24"/>
              </w:rPr>
              <w:t>Kelly will get approval from the Dean to survey the staff. The group agreed that at the June meeting, each member will bring two to three questions that could be used on the staff satisfaction survey this summer. Kelly will send the Executive Board the focus group results to help with the question development. All agreed the questions should include results from last year’s focus group and new questions that allow staff to form their own answers.</w:t>
            </w:r>
          </w:p>
        </w:tc>
      </w:tr>
      <w:tr w:rsidR="00DB0730" w:rsidTr="00D1548F">
        <w:trPr>
          <w:gridBefore w:val="1"/>
          <w:gridAfter w:val="1"/>
          <w:wBefore w:w="65" w:type="dxa"/>
          <w:wAfter w:w="8" w:type="dxa"/>
          <w:trHeight w:val="631"/>
          <w:jc w:val="center"/>
        </w:trPr>
        <w:tc>
          <w:tcPr>
            <w:tcW w:w="1509" w:type="dxa"/>
            <w:tcBorders>
              <w:top w:val="single" w:sz="12" w:space="0" w:color="999999"/>
              <w:left w:val="single" w:sz="4" w:space="0" w:color="C0C0C0"/>
              <w:bottom w:val="single" w:sz="12" w:space="0" w:color="999999"/>
              <w:right w:val="single" w:sz="4" w:space="0" w:color="C0C0C0"/>
            </w:tcBorders>
            <w:shd w:val="clear" w:color="auto" w:fill="F3F3F3"/>
            <w:vAlign w:val="center"/>
          </w:tcPr>
          <w:p w:rsidR="00DB0730" w:rsidRDefault="00DB0730" w:rsidP="00A613FE">
            <w:pPr>
              <w:pStyle w:val="AllCapsHeading"/>
            </w:pPr>
            <w:r>
              <w:t>CONCLUSION</w:t>
            </w:r>
          </w:p>
        </w:tc>
        <w:tc>
          <w:tcPr>
            <w:tcW w:w="8125" w:type="dxa"/>
            <w:gridSpan w:val="7"/>
            <w:tcBorders>
              <w:top w:val="single" w:sz="12" w:space="0" w:color="999999"/>
              <w:left w:val="single" w:sz="4" w:space="0" w:color="C0C0C0"/>
              <w:bottom w:val="single" w:sz="4" w:space="0" w:color="C0C0C0"/>
              <w:right w:val="single" w:sz="4" w:space="0" w:color="C0C0C0"/>
            </w:tcBorders>
          </w:tcPr>
          <w:p w:rsidR="00DB0730" w:rsidRPr="003B59EA" w:rsidRDefault="00761950" w:rsidP="001041D6">
            <w:pPr>
              <w:rPr>
                <w:rFonts w:ascii="Times New Roman" w:hAnsi="Times New Roman"/>
                <w:sz w:val="24"/>
              </w:rPr>
            </w:pPr>
            <w:r>
              <w:rPr>
                <w:rFonts w:ascii="Times New Roman" w:hAnsi="Times New Roman"/>
                <w:sz w:val="24"/>
              </w:rPr>
              <w:t>The staff satisfaction survey will be developed during the next Staff Council meeting following the Dean’s approval.</w:t>
            </w:r>
            <w:r w:rsidR="001041D6">
              <w:rPr>
                <w:rFonts w:ascii="Times New Roman" w:hAnsi="Times New Roman"/>
                <w:sz w:val="24"/>
              </w:rPr>
              <w:t xml:space="preserve"> </w:t>
            </w:r>
          </w:p>
        </w:tc>
      </w:tr>
      <w:tr w:rsidR="00DB0730" w:rsidTr="00D1548F">
        <w:trPr>
          <w:gridBefore w:val="1"/>
          <w:gridAfter w:val="1"/>
          <w:wBefore w:w="65" w:type="dxa"/>
          <w:wAfter w:w="8" w:type="dxa"/>
          <w:trHeight w:val="721"/>
          <w:jc w:val="center"/>
        </w:trPr>
        <w:tc>
          <w:tcPr>
            <w:tcW w:w="1509" w:type="dxa"/>
            <w:tcBorders>
              <w:top w:val="single" w:sz="12" w:space="0" w:color="999999"/>
              <w:left w:val="single" w:sz="4" w:space="0" w:color="C0C0C0"/>
              <w:bottom w:val="single" w:sz="12" w:space="0" w:color="999999"/>
              <w:right w:val="single" w:sz="4" w:space="0" w:color="C0C0C0"/>
            </w:tcBorders>
            <w:shd w:val="clear" w:color="auto" w:fill="F3F3F3"/>
            <w:vAlign w:val="center"/>
          </w:tcPr>
          <w:p w:rsidR="00DB0730" w:rsidRDefault="00DB0730" w:rsidP="00A613FE">
            <w:pPr>
              <w:pStyle w:val="AllCapsHeading"/>
            </w:pPr>
            <w:r>
              <w:t>ACTION ITEMS</w:t>
            </w:r>
          </w:p>
        </w:tc>
        <w:tc>
          <w:tcPr>
            <w:tcW w:w="8125" w:type="dxa"/>
            <w:gridSpan w:val="7"/>
            <w:tcBorders>
              <w:top w:val="single" w:sz="12" w:space="0" w:color="999999"/>
              <w:left w:val="single" w:sz="4" w:space="0" w:color="C0C0C0"/>
              <w:bottom w:val="single" w:sz="4" w:space="0" w:color="C0C0C0"/>
              <w:right w:val="single" w:sz="4" w:space="0" w:color="C0C0C0"/>
            </w:tcBorders>
          </w:tcPr>
          <w:p w:rsidR="00AC1912" w:rsidRPr="00BE0C5B" w:rsidRDefault="00761950" w:rsidP="00A721F8">
            <w:pPr>
              <w:rPr>
                <w:rFonts w:ascii="Times New Roman" w:hAnsi="Times New Roman"/>
                <w:sz w:val="24"/>
              </w:rPr>
            </w:pPr>
            <w:r>
              <w:rPr>
                <w:rFonts w:ascii="Times New Roman" w:hAnsi="Times New Roman"/>
                <w:sz w:val="24"/>
              </w:rPr>
              <w:t>Kelly will ask the Dean’s approval of conducting a staff survey and will send the Executive Board the results of last year’s staff satisfaction focus groups. Each member of the Executive Board will develop two to three survey questions to bring to the next meeting.</w:t>
            </w:r>
          </w:p>
        </w:tc>
      </w:tr>
      <w:tr w:rsidR="00DB0730" w:rsidTr="00D1548F">
        <w:trPr>
          <w:gridBefore w:val="1"/>
          <w:gridAfter w:val="1"/>
          <w:wBefore w:w="65" w:type="dxa"/>
          <w:wAfter w:w="8" w:type="dxa"/>
          <w:cantSplit/>
          <w:trHeight w:val="568"/>
          <w:jc w:val="center"/>
        </w:trPr>
        <w:tc>
          <w:tcPr>
            <w:tcW w:w="9634" w:type="dxa"/>
            <w:gridSpan w:val="8"/>
            <w:tcBorders>
              <w:top w:val="single" w:sz="12" w:space="0" w:color="999999"/>
              <w:left w:val="single" w:sz="4" w:space="0" w:color="C0C0C0"/>
              <w:bottom w:val="single" w:sz="12" w:space="0" w:color="999999"/>
              <w:right w:val="single" w:sz="4" w:space="0" w:color="C0C0C0"/>
            </w:tcBorders>
            <w:vAlign w:val="center"/>
          </w:tcPr>
          <w:p w:rsidR="00DB0730" w:rsidRDefault="00DB0730" w:rsidP="00761950">
            <w:pPr>
              <w:jc w:val="center"/>
              <w:rPr>
                <w:rFonts w:ascii="Times New Roman" w:hAnsi="Times New Roman"/>
                <w:b/>
                <w:bCs/>
                <w:sz w:val="24"/>
              </w:rPr>
            </w:pPr>
            <w:r>
              <w:rPr>
                <w:rFonts w:ascii="Times New Roman" w:hAnsi="Times New Roman"/>
                <w:b/>
                <w:bCs/>
                <w:sz w:val="24"/>
              </w:rPr>
              <w:t xml:space="preserve">TOPIC: </w:t>
            </w:r>
            <w:r w:rsidR="00761950">
              <w:rPr>
                <w:rFonts w:ascii="Times New Roman" w:hAnsi="Times New Roman"/>
                <w:b/>
                <w:bCs/>
                <w:sz w:val="24"/>
              </w:rPr>
              <w:t xml:space="preserve">STAFF COUNCIL VIDEO ON WEBSITE </w:t>
            </w:r>
            <w:r w:rsidR="0013093B">
              <w:rPr>
                <w:rFonts w:ascii="Times New Roman" w:hAnsi="Times New Roman"/>
                <w:b/>
                <w:bCs/>
                <w:sz w:val="24"/>
              </w:rPr>
              <w:t>(</w:t>
            </w:r>
            <w:r w:rsidR="00A721F8">
              <w:rPr>
                <w:rFonts w:ascii="Times New Roman" w:hAnsi="Times New Roman"/>
                <w:b/>
                <w:bCs/>
                <w:sz w:val="24"/>
              </w:rPr>
              <w:t xml:space="preserve">K. </w:t>
            </w:r>
            <w:r w:rsidR="0057014B">
              <w:rPr>
                <w:rFonts w:ascii="Times New Roman" w:hAnsi="Times New Roman"/>
                <w:b/>
                <w:bCs/>
                <w:sz w:val="24"/>
              </w:rPr>
              <w:t>REID</w:t>
            </w:r>
            <w:r w:rsidR="0098442B">
              <w:rPr>
                <w:rFonts w:ascii="Times New Roman" w:hAnsi="Times New Roman"/>
                <w:b/>
                <w:bCs/>
                <w:sz w:val="24"/>
              </w:rPr>
              <w:t>)</w:t>
            </w:r>
          </w:p>
        </w:tc>
      </w:tr>
      <w:tr w:rsidR="00DB0730" w:rsidRPr="00CF448B" w:rsidTr="00D1548F">
        <w:trPr>
          <w:gridBefore w:val="1"/>
          <w:gridAfter w:val="1"/>
          <w:wBefore w:w="65" w:type="dxa"/>
          <w:wAfter w:w="8" w:type="dxa"/>
          <w:trHeight w:val="766"/>
          <w:jc w:val="center"/>
        </w:trPr>
        <w:tc>
          <w:tcPr>
            <w:tcW w:w="1509"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DB0730" w:rsidRDefault="00DB0730" w:rsidP="00A613FE">
            <w:pPr>
              <w:pStyle w:val="AllCapsHeading"/>
            </w:pPr>
            <w:r>
              <w:t>DISCUSSION</w:t>
            </w:r>
          </w:p>
        </w:tc>
        <w:tc>
          <w:tcPr>
            <w:tcW w:w="8125" w:type="dxa"/>
            <w:gridSpan w:val="7"/>
            <w:tcBorders>
              <w:top w:val="single" w:sz="12" w:space="0" w:color="999999"/>
              <w:left w:val="single" w:sz="4" w:space="0" w:color="C0C0C0"/>
              <w:bottom w:val="single" w:sz="4" w:space="0" w:color="C0C0C0"/>
              <w:right w:val="single" w:sz="4" w:space="0" w:color="C0C0C0"/>
            </w:tcBorders>
            <w:vAlign w:val="center"/>
          </w:tcPr>
          <w:p w:rsidR="00DB0730" w:rsidRPr="00CF448B" w:rsidRDefault="00761950" w:rsidP="00761950">
            <w:pPr>
              <w:rPr>
                <w:rFonts w:ascii="Times New Roman" w:hAnsi="Times New Roman"/>
                <w:sz w:val="24"/>
              </w:rPr>
            </w:pPr>
            <w:r>
              <w:rPr>
                <w:rFonts w:ascii="Times New Roman" w:hAnsi="Times New Roman"/>
                <w:sz w:val="24"/>
              </w:rPr>
              <w:t xml:space="preserve">Mehmet has volunteered to use his video production skills to help develop a video presentation highlighting the College of Nursing Staff Council to be placed on the website. The purpose of the video will be to showcase the history of </w:t>
            </w:r>
            <w:r>
              <w:rPr>
                <w:rFonts w:ascii="Times New Roman" w:hAnsi="Times New Roman"/>
                <w:sz w:val="24"/>
              </w:rPr>
              <w:t>the Staff Council</w:t>
            </w:r>
            <w:r>
              <w:rPr>
                <w:rFonts w:ascii="Times New Roman" w:hAnsi="Times New Roman"/>
                <w:sz w:val="24"/>
              </w:rPr>
              <w:t>, how it was formed</w:t>
            </w:r>
            <w:r>
              <w:rPr>
                <w:rFonts w:ascii="Times New Roman" w:hAnsi="Times New Roman"/>
                <w:sz w:val="24"/>
              </w:rPr>
              <w:t xml:space="preserve"> </w:t>
            </w:r>
            <w:r>
              <w:rPr>
                <w:rFonts w:ascii="Times New Roman" w:hAnsi="Times New Roman"/>
                <w:sz w:val="24"/>
              </w:rPr>
              <w:t xml:space="preserve">and the work it has accomplished. One of the goals of the video is to share it with other colleges at UF to encourage them to develop their own Staff Council. Anna recommended having interviews with the Staff Council President </w:t>
            </w:r>
            <w:r w:rsidR="00C021D2">
              <w:rPr>
                <w:rFonts w:ascii="Times New Roman" w:hAnsi="Times New Roman"/>
                <w:sz w:val="24"/>
              </w:rPr>
              <w:t xml:space="preserve">and Dean </w:t>
            </w:r>
            <w:r>
              <w:rPr>
                <w:rFonts w:ascii="Times New Roman" w:hAnsi="Times New Roman"/>
                <w:sz w:val="24"/>
              </w:rPr>
              <w:t>about</w:t>
            </w:r>
            <w:r w:rsidR="00C021D2">
              <w:rPr>
                <w:rFonts w:ascii="Times New Roman" w:hAnsi="Times New Roman"/>
                <w:sz w:val="24"/>
              </w:rPr>
              <w:t xml:space="preserve"> what the Staff Council means to the College. There could also be interviews with one or two other staff members about how Staff Council has helped the College.</w:t>
            </w:r>
          </w:p>
        </w:tc>
      </w:tr>
      <w:tr w:rsidR="00DB0730" w:rsidRPr="00BE0C5B" w:rsidTr="00D1548F">
        <w:trPr>
          <w:gridBefore w:val="1"/>
          <w:gridAfter w:val="1"/>
          <w:wBefore w:w="65" w:type="dxa"/>
          <w:wAfter w:w="8" w:type="dxa"/>
          <w:trHeight w:val="514"/>
          <w:jc w:val="center"/>
        </w:trPr>
        <w:tc>
          <w:tcPr>
            <w:tcW w:w="1509"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DB0730" w:rsidRDefault="00DB0730" w:rsidP="00A613FE">
            <w:pPr>
              <w:pStyle w:val="AllCapsHeading"/>
            </w:pPr>
            <w:r>
              <w:lastRenderedPageBreak/>
              <w:t>CONCLUSION</w:t>
            </w:r>
          </w:p>
        </w:tc>
        <w:tc>
          <w:tcPr>
            <w:tcW w:w="8125" w:type="dxa"/>
            <w:gridSpan w:val="7"/>
            <w:tcBorders>
              <w:top w:val="single" w:sz="12" w:space="0" w:color="999999"/>
              <w:left w:val="single" w:sz="4" w:space="0" w:color="C0C0C0"/>
              <w:bottom w:val="single" w:sz="4" w:space="0" w:color="C0C0C0"/>
              <w:right w:val="single" w:sz="4" w:space="0" w:color="C0C0C0"/>
            </w:tcBorders>
            <w:vAlign w:val="center"/>
          </w:tcPr>
          <w:p w:rsidR="00DB0730" w:rsidRPr="00BE0C5B" w:rsidRDefault="00C021D2" w:rsidP="004552FF">
            <w:pPr>
              <w:rPr>
                <w:rFonts w:ascii="Times New Roman" w:hAnsi="Times New Roman"/>
                <w:sz w:val="24"/>
              </w:rPr>
            </w:pPr>
            <w:r>
              <w:rPr>
                <w:rFonts w:ascii="Times New Roman" w:hAnsi="Times New Roman"/>
                <w:sz w:val="24"/>
              </w:rPr>
              <w:t>The group will furth</w:t>
            </w:r>
            <w:r w:rsidR="00ED3214">
              <w:rPr>
                <w:rFonts w:ascii="Times New Roman" w:hAnsi="Times New Roman"/>
                <w:sz w:val="24"/>
              </w:rPr>
              <w:t>er discuss the video during the</w:t>
            </w:r>
            <w:r>
              <w:rPr>
                <w:rFonts w:ascii="Times New Roman" w:hAnsi="Times New Roman"/>
                <w:sz w:val="24"/>
              </w:rPr>
              <w:t xml:space="preserve"> next meeting and get a plan to proceed.</w:t>
            </w:r>
          </w:p>
        </w:tc>
      </w:tr>
      <w:tr w:rsidR="00DB0730" w:rsidRPr="00BE0C5B" w:rsidTr="00D1548F">
        <w:trPr>
          <w:gridBefore w:val="1"/>
          <w:gridAfter w:val="1"/>
          <w:wBefore w:w="65" w:type="dxa"/>
          <w:wAfter w:w="8" w:type="dxa"/>
          <w:trHeight w:val="766"/>
          <w:jc w:val="center"/>
        </w:trPr>
        <w:tc>
          <w:tcPr>
            <w:tcW w:w="1509" w:type="dxa"/>
            <w:tcBorders>
              <w:top w:val="single" w:sz="12" w:space="0" w:color="999999"/>
              <w:left w:val="single" w:sz="4" w:space="0" w:color="C0C0C0"/>
              <w:bottom w:val="single" w:sz="12" w:space="0" w:color="999999"/>
              <w:right w:val="single" w:sz="4" w:space="0" w:color="C0C0C0"/>
            </w:tcBorders>
            <w:shd w:val="clear" w:color="auto" w:fill="F3F3F3"/>
            <w:vAlign w:val="center"/>
          </w:tcPr>
          <w:p w:rsidR="00DB0730" w:rsidRDefault="00DB0730" w:rsidP="00A613FE">
            <w:pPr>
              <w:pStyle w:val="AllCapsHeading"/>
            </w:pPr>
            <w:r>
              <w:t>ACTION ITEMS</w:t>
            </w:r>
          </w:p>
        </w:tc>
        <w:tc>
          <w:tcPr>
            <w:tcW w:w="8125" w:type="dxa"/>
            <w:gridSpan w:val="7"/>
            <w:tcBorders>
              <w:top w:val="single" w:sz="12" w:space="0" w:color="999999"/>
              <w:left w:val="single" w:sz="4" w:space="0" w:color="C0C0C0"/>
              <w:bottom w:val="single" w:sz="12" w:space="0" w:color="999999"/>
              <w:right w:val="single" w:sz="4" w:space="0" w:color="C0C0C0"/>
            </w:tcBorders>
            <w:vAlign w:val="center"/>
          </w:tcPr>
          <w:p w:rsidR="00DB0730" w:rsidRPr="009B150A" w:rsidRDefault="00C021D2" w:rsidP="004552FF">
            <w:pPr>
              <w:rPr>
                <w:rFonts w:ascii="Times New Roman" w:hAnsi="Times New Roman"/>
                <w:sz w:val="24"/>
              </w:rPr>
            </w:pPr>
            <w:r>
              <w:rPr>
                <w:rFonts w:ascii="Times New Roman" w:hAnsi="Times New Roman"/>
                <w:sz w:val="24"/>
              </w:rPr>
              <w:t>N/A</w:t>
            </w:r>
          </w:p>
        </w:tc>
      </w:tr>
      <w:tr w:rsidR="004552FF" w:rsidRPr="00BE0C5B" w:rsidTr="00D1548F">
        <w:trPr>
          <w:gridBefore w:val="1"/>
          <w:gridAfter w:val="1"/>
          <w:wBefore w:w="65" w:type="dxa"/>
          <w:wAfter w:w="8" w:type="dxa"/>
          <w:trHeight w:val="766"/>
          <w:jc w:val="center"/>
        </w:trPr>
        <w:tc>
          <w:tcPr>
            <w:tcW w:w="1509" w:type="dxa"/>
            <w:tcBorders>
              <w:top w:val="single" w:sz="12" w:space="0" w:color="999999"/>
              <w:left w:val="single" w:sz="4" w:space="0" w:color="C0C0C0"/>
              <w:bottom w:val="single" w:sz="12" w:space="0" w:color="999999"/>
              <w:right w:val="single" w:sz="4" w:space="0" w:color="C0C0C0"/>
            </w:tcBorders>
            <w:shd w:val="clear" w:color="auto" w:fill="F3F3F3"/>
            <w:vAlign w:val="center"/>
          </w:tcPr>
          <w:p w:rsidR="004552FF" w:rsidRDefault="004552FF" w:rsidP="00A613FE">
            <w:pPr>
              <w:pStyle w:val="AllCapsHeading"/>
            </w:pPr>
          </w:p>
        </w:tc>
        <w:tc>
          <w:tcPr>
            <w:tcW w:w="8125" w:type="dxa"/>
            <w:gridSpan w:val="7"/>
            <w:tcBorders>
              <w:top w:val="single" w:sz="12" w:space="0" w:color="999999"/>
              <w:left w:val="single" w:sz="4" w:space="0" w:color="C0C0C0"/>
              <w:bottom w:val="single" w:sz="4" w:space="0" w:color="C0C0C0"/>
              <w:right w:val="single" w:sz="4" w:space="0" w:color="C0C0C0"/>
            </w:tcBorders>
            <w:vAlign w:val="center"/>
          </w:tcPr>
          <w:p w:rsidR="004552FF" w:rsidRDefault="004552FF" w:rsidP="00C021D2">
            <w:pPr>
              <w:jc w:val="center"/>
              <w:rPr>
                <w:rFonts w:ascii="Times New Roman" w:hAnsi="Times New Roman"/>
                <w:b/>
                <w:bCs/>
                <w:sz w:val="24"/>
              </w:rPr>
            </w:pPr>
            <w:r>
              <w:rPr>
                <w:rFonts w:ascii="Times New Roman" w:hAnsi="Times New Roman"/>
                <w:b/>
                <w:bCs/>
                <w:sz w:val="24"/>
              </w:rPr>
              <w:t xml:space="preserve">TOPIC:  </w:t>
            </w:r>
            <w:r w:rsidR="00C021D2">
              <w:rPr>
                <w:rFonts w:ascii="Times New Roman" w:hAnsi="Times New Roman"/>
                <w:b/>
                <w:bCs/>
                <w:sz w:val="24"/>
              </w:rPr>
              <w:t>PARKING DECALS</w:t>
            </w:r>
            <w:r w:rsidR="001041D6">
              <w:rPr>
                <w:rFonts w:ascii="Times New Roman" w:hAnsi="Times New Roman"/>
                <w:b/>
                <w:bCs/>
                <w:sz w:val="24"/>
              </w:rPr>
              <w:t xml:space="preserve"> </w:t>
            </w:r>
            <w:r>
              <w:rPr>
                <w:rFonts w:ascii="Times New Roman" w:hAnsi="Times New Roman"/>
                <w:b/>
                <w:bCs/>
                <w:sz w:val="24"/>
              </w:rPr>
              <w:t>(</w:t>
            </w:r>
            <w:r w:rsidR="001041D6">
              <w:rPr>
                <w:rFonts w:ascii="Times New Roman" w:hAnsi="Times New Roman"/>
                <w:b/>
                <w:bCs/>
                <w:sz w:val="24"/>
              </w:rPr>
              <w:t>A</w:t>
            </w:r>
            <w:r>
              <w:rPr>
                <w:rFonts w:ascii="Times New Roman" w:hAnsi="Times New Roman"/>
                <w:b/>
                <w:bCs/>
                <w:sz w:val="24"/>
              </w:rPr>
              <w:t xml:space="preserve">. </w:t>
            </w:r>
            <w:r w:rsidR="001041D6">
              <w:rPr>
                <w:rFonts w:ascii="Times New Roman" w:hAnsi="Times New Roman"/>
                <w:b/>
                <w:bCs/>
                <w:sz w:val="24"/>
              </w:rPr>
              <w:t>SUGGS</w:t>
            </w:r>
            <w:r>
              <w:rPr>
                <w:rFonts w:ascii="Times New Roman" w:hAnsi="Times New Roman"/>
                <w:b/>
                <w:bCs/>
                <w:sz w:val="24"/>
              </w:rPr>
              <w:t>)</w:t>
            </w:r>
          </w:p>
        </w:tc>
      </w:tr>
      <w:tr w:rsidR="004552FF" w:rsidRPr="00BE0C5B" w:rsidTr="00D1548F">
        <w:trPr>
          <w:gridBefore w:val="1"/>
          <w:gridAfter w:val="1"/>
          <w:wBefore w:w="65" w:type="dxa"/>
          <w:wAfter w:w="8" w:type="dxa"/>
          <w:trHeight w:val="766"/>
          <w:jc w:val="center"/>
        </w:trPr>
        <w:tc>
          <w:tcPr>
            <w:tcW w:w="1509"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4552FF" w:rsidRDefault="004552FF" w:rsidP="00A613FE">
            <w:pPr>
              <w:pStyle w:val="AllCapsHeading"/>
            </w:pPr>
            <w:r>
              <w:t>discussion</w:t>
            </w:r>
          </w:p>
        </w:tc>
        <w:tc>
          <w:tcPr>
            <w:tcW w:w="8125" w:type="dxa"/>
            <w:gridSpan w:val="7"/>
            <w:tcBorders>
              <w:top w:val="single" w:sz="12" w:space="0" w:color="999999"/>
              <w:left w:val="single" w:sz="4" w:space="0" w:color="C0C0C0"/>
              <w:bottom w:val="single" w:sz="4" w:space="0" w:color="C0C0C0"/>
              <w:right w:val="single" w:sz="4" w:space="0" w:color="C0C0C0"/>
            </w:tcBorders>
            <w:vAlign w:val="center"/>
          </w:tcPr>
          <w:p w:rsidR="004552FF" w:rsidRPr="00CF448B" w:rsidRDefault="00C021D2" w:rsidP="001041D6">
            <w:pPr>
              <w:rPr>
                <w:rFonts w:ascii="Times New Roman" w:hAnsi="Times New Roman"/>
                <w:sz w:val="24"/>
              </w:rPr>
            </w:pPr>
            <w:r>
              <w:rPr>
                <w:rFonts w:ascii="Times New Roman" w:hAnsi="Times New Roman"/>
                <w:sz w:val="24"/>
              </w:rPr>
              <w:t xml:space="preserve">Anna requested an orange decal with Transportation and Parking Services this renewal period and her request was denied, so she had to purchase an official business decal because she needs to be able to park in orange. She called TAPS to inquire about HSC </w:t>
            </w:r>
            <w:r w:rsidR="00ED3214">
              <w:rPr>
                <w:rFonts w:ascii="Times New Roman" w:hAnsi="Times New Roman"/>
                <w:sz w:val="24"/>
              </w:rPr>
              <w:t xml:space="preserve">employees </w:t>
            </w:r>
            <w:r>
              <w:rPr>
                <w:rFonts w:ascii="Times New Roman" w:hAnsi="Times New Roman"/>
                <w:sz w:val="24"/>
              </w:rPr>
              <w:t>being defaulted to blue decals, especially since the available blue decal parking has dwindled. She spoke to the assistant manager and he suggested she send an</w:t>
            </w:r>
            <w:r w:rsidR="00C54EA7">
              <w:rPr>
                <w:rFonts w:ascii="Times New Roman" w:hAnsi="Times New Roman"/>
                <w:sz w:val="24"/>
              </w:rPr>
              <w:t xml:space="preserve"> email to the TAPS director outlining the concerns and why CON employees should have the option of purchasing an orange decal instead of having to spend over $100 more to have the official business decal. The Executive Board discussed parking and decal options and members decided to go back to their respective areas and ask what decal other staff members buy. Anna will draft an email to the director asking for the CON decal assignment to be re-evaluated so that orange is an option as well as blue.</w:t>
            </w:r>
          </w:p>
        </w:tc>
      </w:tr>
      <w:tr w:rsidR="004552FF" w:rsidRPr="00BE0C5B" w:rsidTr="00D1548F">
        <w:trPr>
          <w:gridBefore w:val="1"/>
          <w:gridAfter w:val="1"/>
          <w:wBefore w:w="65" w:type="dxa"/>
          <w:wAfter w:w="8" w:type="dxa"/>
          <w:trHeight w:val="766"/>
          <w:jc w:val="center"/>
        </w:trPr>
        <w:tc>
          <w:tcPr>
            <w:tcW w:w="1509"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4552FF" w:rsidRDefault="004552FF" w:rsidP="00A613FE">
            <w:pPr>
              <w:pStyle w:val="AllCapsHeading"/>
            </w:pPr>
            <w:r>
              <w:t>conclusion</w:t>
            </w:r>
          </w:p>
        </w:tc>
        <w:tc>
          <w:tcPr>
            <w:tcW w:w="8125" w:type="dxa"/>
            <w:gridSpan w:val="7"/>
            <w:tcBorders>
              <w:top w:val="single" w:sz="12" w:space="0" w:color="999999"/>
              <w:left w:val="single" w:sz="4" w:space="0" w:color="C0C0C0"/>
              <w:bottom w:val="single" w:sz="4" w:space="0" w:color="C0C0C0"/>
              <w:right w:val="single" w:sz="4" w:space="0" w:color="C0C0C0"/>
            </w:tcBorders>
            <w:vAlign w:val="center"/>
          </w:tcPr>
          <w:p w:rsidR="004552FF" w:rsidRPr="00BE0C5B" w:rsidRDefault="00ED3214" w:rsidP="00C54EA7">
            <w:pPr>
              <w:rPr>
                <w:rFonts w:ascii="Times New Roman" w:hAnsi="Times New Roman"/>
                <w:sz w:val="24"/>
              </w:rPr>
            </w:pPr>
            <w:r>
              <w:rPr>
                <w:rFonts w:ascii="Times New Roman" w:hAnsi="Times New Roman"/>
                <w:sz w:val="24"/>
              </w:rPr>
              <w:t>The College of Nursing is considered part of the HSC and is assigned the blue decal parking, although blue parking has decreased and orange parking is closer. In order to have access to orange, purchase of the official business decal is required, which costs over $100 more. Many feel we should have the option between blue, orange and official business.</w:t>
            </w:r>
            <w:r w:rsidR="00C54EA7">
              <w:rPr>
                <w:rFonts w:ascii="Times New Roman" w:hAnsi="Times New Roman"/>
                <w:sz w:val="24"/>
              </w:rPr>
              <w:t xml:space="preserve"> </w:t>
            </w:r>
          </w:p>
        </w:tc>
      </w:tr>
      <w:tr w:rsidR="004552FF" w:rsidRPr="00BE0C5B" w:rsidTr="00B3392C">
        <w:trPr>
          <w:gridBefore w:val="1"/>
          <w:gridAfter w:val="1"/>
          <w:wBefore w:w="65" w:type="dxa"/>
          <w:wAfter w:w="8" w:type="dxa"/>
          <w:trHeight w:val="469"/>
          <w:jc w:val="center"/>
        </w:trPr>
        <w:tc>
          <w:tcPr>
            <w:tcW w:w="1509" w:type="dxa"/>
            <w:tcBorders>
              <w:top w:val="single" w:sz="12" w:space="0" w:color="999999"/>
              <w:left w:val="single" w:sz="4" w:space="0" w:color="C0C0C0"/>
              <w:bottom w:val="single" w:sz="12" w:space="0" w:color="999999"/>
              <w:right w:val="single" w:sz="4" w:space="0" w:color="C0C0C0"/>
            </w:tcBorders>
            <w:shd w:val="clear" w:color="auto" w:fill="F3F3F3"/>
            <w:vAlign w:val="center"/>
          </w:tcPr>
          <w:p w:rsidR="004552FF" w:rsidRDefault="004552FF" w:rsidP="00A613FE">
            <w:pPr>
              <w:pStyle w:val="AllCapsHeading"/>
            </w:pPr>
            <w:r>
              <w:t>action items</w:t>
            </w:r>
          </w:p>
        </w:tc>
        <w:tc>
          <w:tcPr>
            <w:tcW w:w="8125" w:type="dxa"/>
            <w:gridSpan w:val="7"/>
            <w:tcBorders>
              <w:top w:val="single" w:sz="12" w:space="0" w:color="999999"/>
              <w:left w:val="single" w:sz="4" w:space="0" w:color="C0C0C0"/>
              <w:bottom w:val="single" w:sz="12" w:space="0" w:color="999999"/>
              <w:right w:val="single" w:sz="4" w:space="0" w:color="C0C0C0"/>
            </w:tcBorders>
            <w:vAlign w:val="center"/>
          </w:tcPr>
          <w:p w:rsidR="004552FF" w:rsidRPr="009B150A" w:rsidRDefault="00ED3214" w:rsidP="00395C0C">
            <w:pPr>
              <w:rPr>
                <w:rFonts w:ascii="Times New Roman" w:hAnsi="Times New Roman"/>
                <w:sz w:val="24"/>
              </w:rPr>
            </w:pPr>
            <w:r>
              <w:rPr>
                <w:rFonts w:ascii="Times New Roman" w:hAnsi="Times New Roman"/>
                <w:sz w:val="24"/>
              </w:rPr>
              <w:t>Members of the Executive Board will query other staff members to find out what decal they purchase. Anna will draft an email to the TAPS director detailing the concerns with decal assignment and requesting it be re-evaluated.</w:t>
            </w:r>
          </w:p>
        </w:tc>
      </w:tr>
      <w:bookmarkEnd w:id="4"/>
      <w:tr w:rsidR="00BD4DD4" w:rsidRPr="009B150A" w:rsidTr="003E38B3">
        <w:trPr>
          <w:gridBefore w:val="1"/>
          <w:gridAfter w:val="1"/>
          <w:wBefore w:w="65" w:type="dxa"/>
          <w:wAfter w:w="8" w:type="dxa"/>
          <w:trHeight w:val="406"/>
          <w:jc w:val="center"/>
        </w:trPr>
        <w:tc>
          <w:tcPr>
            <w:tcW w:w="1509" w:type="dxa"/>
            <w:tcBorders>
              <w:top w:val="single" w:sz="12" w:space="0" w:color="999999"/>
              <w:left w:val="single" w:sz="4" w:space="0" w:color="C0C0C0"/>
              <w:bottom w:val="single" w:sz="12" w:space="0" w:color="999999"/>
              <w:right w:val="single" w:sz="4" w:space="0" w:color="C0C0C0"/>
            </w:tcBorders>
            <w:shd w:val="clear" w:color="auto" w:fill="F3F3F3"/>
            <w:vAlign w:val="center"/>
          </w:tcPr>
          <w:p w:rsidR="00BD4DD4" w:rsidRDefault="00BD4DD4" w:rsidP="009E53C8">
            <w:pPr>
              <w:pStyle w:val="AllCapsHeading"/>
            </w:pPr>
          </w:p>
        </w:tc>
        <w:tc>
          <w:tcPr>
            <w:tcW w:w="8125" w:type="dxa"/>
            <w:gridSpan w:val="7"/>
            <w:tcBorders>
              <w:top w:val="single" w:sz="12" w:space="0" w:color="999999"/>
              <w:left w:val="single" w:sz="4" w:space="0" w:color="C0C0C0"/>
              <w:bottom w:val="single" w:sz="12" w:space="0" w:color="999999"/>
              <w:right w:val="single" w:sz="4" w:space="0" w:color="C0C0C0"/>
            </w:tcBorders>
            <w:vAlign w:val="center"/>
          </w:tcPr>
          <w:p w:rsidR="00BD4DD4" w:rsidRDefault="00BD4DD4" w:rsidP="00C131A2">
            <w:pPr>
              <w:rPr>
                <w:rFonts w:ascii="Times New Roman" w:hAnsi="Times New Roman"/>
                <w:bCs/>
                <w:sz w:val="24"/>
              </w:rPr>
            </w:pPr>
          </w:p>
        </w:tc>
      </w:tr>
      <w:tr w:rsidR="00BD4DD4" w:rsidTr="00D1548F">
        <w:tblPrEx>
          <w:tblLook w:val="0000" w:firstRow="0" w:lastRow="0" w:firstColumn="0" w:lastColumn="0" w:noHBand="0" w:noVBand="0"/>
        </w:tblPrEx>
        <w:trPr>
          <w:gridAfter w:val="2"/>
          <w:wAfter w:w="86" w:type="dxa"/>
          <w:trHeight w:val="360"/>
          <w:jc w:val="center"/>
        </w:trPr>
        <w:tc>
          <w:tcPr>
            <w:tcW w:w="1593" w:type="dxa"/>
            <w:gridSpan w:val="3"/>
            <w:tcBorders>
              <w:top w:val="single" w:sz="4" w:space="0" w:color="C0C0C0"/>
              <w:left w:val="single" w:sz="4" w:space="0" w:color="C0C0C0"/>
              <w:bottom w:val="single" w:sz="4" w:space="0" w:color="C0C0C0"/>
              <w:right w:val="single" w:sz="4" w:space="0" w:color="C0C0C0"/>
            </w:tcBorders>
            <w:shd w:val="clear" w:color="auto" w:fill="F3F3F3"/>
            <w:vAlign w:val="center"/>
          </w:tcPr>
          <w:p w:rsidR="00BD4DD4" w:rsidRDefault="00BD4DD4" w:rsidP="00BF143B">
            <w:pPr>
              <w:pStyle w:val="AllCapsHeading"/>
            </w:pPr>
            <w:r>
              <w:t xml:space="preserve">Next Meeting </w:t>
            </w:r>
          </w:p>
        </w:tc>
        <w:tc>
          <w:tcPr>
            <w:tcW w:w="8028" w:type="dxa"/>
            <w:gridSpan w:val="5"/>
            <w:tcBorders>
              <w:top w:val="single" w:sz="4" w:space="0" w:color="C0C0C0"/>
              <w:left w:val="single" w:sz="4" w:space="0" w:color="C0C0C0"/>
              <w:bottom w:val="single" w:sz="4" w:space="0" w:color="C0C0C0"/>
              <w:right w:val="single" w:sz="4" w:space="0" w:color="C0C0C0"/>
            </w:tcBorders>
            <w:vAlign w:val="center"/>
          </w:tcPr>
          <w:p w:rsidR="00BD4DD4" w:rsidRDefault="00ED3214" w:rsidP="00BF143B">
            <w:pPr>
              <w:rPr>
                <w:rFonts w:ascii="Times New Roman" w:hAnsi="Times New Roman"/>
                <w:sz w:val="24"/>
                <w:szCs w:val="24"/>
              </w:rPr>
            </w:pPr>
            <w:r>
              <w:rPr>
                <w:rFonts w:ascii="Times New Roman" w:hAnsi="Times New Roman"/>
                <w:sz w:val="24"/>
                <w:szCs w:val="24"/>
              </w:rPr>
              <w:t>June 3</w:t>
            </w:r>
            <w:r w:rsidR="00BD4DD4">
              <w:rPr>
                <w:rFonts w:ascii="Times New Roman" w:hAnsi="Times New Roman"/>
                <w:sz w:val="24"/>
                <w:szCs w:val="24"/>
              </w:rPr>
              <w:t>, 2015 at 9 a.m.</w:t>
            </w:r>
          </w:p>
          <w:p w:rsidR="00BD4DD4" w:rsidRPr="00612053" w:rsidRDefault="00BD4DD4" w:rsidP="00ED3214">
            <w:pPr>
              <w:rPr>
                <w:rFonts w:ascii="Times New Roman" w:hAnsi="Times New Roman"/>
                <w:sz w:val="24"/>
                <w:szCs w:val="24"/>
              </w:rPr>
            </w:pPr>
            <w:r>
              <w:rPr>
                <w:rFonts w:ascii="Times New Roman" w:hAnsi="Times New Roman"/>
                <w:sz w:val="24"/>
                <w:szCs w:val="24"/>
              </w:rPr>
              <w:t xml:space="preserve">Topics will include: </w:t>
            </w:r>
            <w:r w:rsidR="003E38B3">
              <w:rPr>
                <w:rFonts w:ascii="Times New Roman" w:hAnsi="Times New Roman"/>
                <w:sz w:val="24"/>
                <w:szCs w:val="24"/>
              </w:rPr>
              <w:t>Staff</w:t>
            </w:r>
            <w:r w:rsidR="00ED3214">
              <w:rPr>
                <w:rFonts w:ascii="Times New Roman" w:hAnsi="Times New Roman"/>
                <w:sz w:val="24"/>
                <w:szCs w:val="24"/>
              </w:rPr>
              <w:t xml:space="preserve"> satisfaction follow-up survey</w:t>
            </w:r>
          </w:p>
        </w:tc>
      </w:tr>
    </w:tbl>
    <w:p w:rsidR="00DB0730" w:rsidRDefault="00DB0730" w:rsidP="00DB0730"/>
    <w:tbl>
      <w:tblPr>
        <w:tblW w:w="9558" w:type="dxa"/>
        <w:jc w:val="center"/>
        <w:tblInd w:w="-198" w:type="dxa"/>
        <w:tblLayout w:type="fixed"/>
        <w:tblCellMar>
          <w:top w:w="14" w:type="dxa"/>
          <w:left w:w="86" w:type="dxa"/>
          <w:bottom w:w="14" w:type="dxa"/>
          <w:right w:w="86" w:type="dxa"/>
        </w:tblCellMar>
        <w:tblLook w:val="0000" w:firstRow="0" w:lastRow="0" w:firstColumn="0" w:lastColumn="0" w:noHBand="0" w:noVBand="0"/>
      </w:tblPr>
      <w:tblGrid>
        <w:gridCol w:w="1557"/>
        <w:gridCol w:w="8001"/>
      </w:tblGrid>
      <w:tr w:rsidR="00DB0730" w:rsidTr="00A613FE">
        <w:trPr>
          <w:trHeight w:val="360"/>
          <w:jc w:val="center"/>
        </w:trPr>
        <w:tc>
          <w:tcPr>
            <w:tcW w:w="1557" w:type="dxa"/>
            <w:tcBorders>
              <w:top w:val="single" w:sz="4" w:space="0" w:color="C0C0C0"/>
              <w:left w:val="single" w:sz="4" w:space="0" w:color="C0C0C0"/>
              <w:bottom w:val="single" w:sz="4" w:space="0" w:color="C0C0C0"/>
              <w:right w:val="single" w:sz="4" w:space="0" w:color="C0C0C0"/>
            </w:tcBorders>
            <w:shd w:val="clear" w:color="auto" w:fill="F3F3F3"/>
            <w:vAlign w:val="center"/>
          </w:tcPr>
          <w:p w:rsidR="00DB0730" w:rsidRDefault="00DB0730" w:rsidP="00A613FE">
            <w:pPr>
              <w:pStyle w:val="AllCapsHeading"/>
            </w:pPr>
            <w:r>
              <w:t>Adjournment</w:t>
            </w:r>
          </w:p>
        </w:tc>
        <w:tc>
          <w:tcPr>
            <w:tcW w:w="8001" w:type="dxa"/>
            <w:tcBorders>
              <w:top w:val="single" w:sz="4" w:space="0" w:color="C0C0C0"/>
              <w:left w:val="single" w:sz="4" w:space="0" w:color="C0C0C0"/>
              <w:bottom w:val="single" w:sz="4" w:space="0" w:color="C0C0C0"/>
              <w:right w:val="single" w:sz="4" w:space="0" w:color="C0C0C0"/>
            </w:tcBorders>
            <w:vAlign w:val="center"/>
          </w:tcPr>
          <w:p w:rsidR="00DB0730" w:rsidRPr="00D1548F" w:rsidRDefault="005D60F2" w:rsidP="00ED3214">
            <w:pPr>
              <w:rPr>
                <w:rFonts w:ascii="Times New Roman" w:hAnsi="Times New Roman"/>
                <w:sz w:val="24"/>
              </w:rPr>
            </w:pPr>
            <w:r>
              <w:rPr>
                <w:rFonts w:ascii="Times New Roman" w:hAnsi="Times New Roman"/>
                <w:sz w:val="24"/>
              </w:rPr>
              <w:t xml:space="preserve">Meeting adjourned at </w:t>
            </w:r>
            <w:r w:rsidR="00ED3214">
              <w:rPr>
                <w:rFonts w:ascii="Times New Roman" w:hAnsi="Times New Roman"/>
                <w:sz w:val="24"/>
              </w:rPr>
              <w:t>10</w:t>
            </w:r>
            <w:r w:rsidR="00DB0730">
              <w:rPr>
                <w:rFonts w:ascii="Times New Roman" w:hAnsi="Times New Roman"/>
                <w:sz w:val="24"/>
              </w:rPr>
              <w:t xml:space="preserve"> </w:t>
            </w:r>
            <w:r w:rsidR="00D1548F">
              <w:rPr>
                <w:rFonts w:ascii="Times New Roman" w:hAnsi="Times New Roman"/>
                <w:sz w:val="24"/>
              </w:rPr>
              <w:t>A.</w:t>
            </w:r>
            <w:r w:rsidR="00DB0730">
              <w:rPr>
                <w:rFonts w:ascii="Times New Roman" w:hAnsi="Times New Roman"/>
                <w:sz w:val="24"/>
              </w:rPr>
              <w:t>M.</w:t>
            </w:r>
          </w:p>
        </w:tc>
      </w:tr>
    </w:tbl>
    <w:p w:rsidR="00DB0730" w:rsidRPr="00DB0730" w:rsidRDefault="00DB0730" w:rsidP="003E38B3">
      <w:pPr>
        <w:pStyle w:val="NoSpacing"/>
        <w:rPr>
          <w:sz w:val="28"/>
          <w:szCs w:val="28"/>
        </w:rPr>
      </w:pPr>
    </w:p>
    <w:sectPr w:rsidR="00DB0730" w:rsidRPr="00DB0730" w:rsidSect="00C575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F685F"/>
    <w:multiLevelType w:val="hybridMultilevel"/>
    <w:tmpl w:val="294830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615663"/>
    <w:multiLevelType w:val="hybridMultilevel"/>
    <w:tmpl w:val="DF6E20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1B5476"/>
    <w:multiLevelType w:val="hybridMultilevel"/>
    <w:tmpl w:val="9718FB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1B19BD"/>
    <w:multiLevelType w:val="hybridMultilevel"/>
    <w:tmpl w:val="2892CF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730"/>
    <w:rsid w:val="00051D16"/>
    <w:rsid w:val="000844D4"/>
    <w:rsid w:val="001041D6"/>
    <w:rsid w:val="00111C75"/>
    <w:rsid w:val="0013093B"/>
    <w:rsid w:val="00182958"/>
    <w:rsid w:val="001C34B0"/>
    <w:rsid w:val="00286711"/>
    <w:rsid w:val="002E065D"/>
    <w:rsid w:val="002E5A43"/>
    <w:rsid w:val="002F3E37"/>
    <w:rsid w:val="00390F1C"/>
    <w:rsid w:val="00395C0C"/>
    <w:rsid w:val="00397A16"/>
    <w:rsid w:val="003D4C52"/>
    <w:rsid w:val="003E38B3"/>
    <w:rsid w:val="003E40BD"/>
    <w:rsid w:val="00434B0D"/>
    <w:rsid w:val="00441777"/>
    <w:rsid w:val="00443826"/>
    <w:rsid w:val="004552FF"/>
    <w:rsid w:val="004B2989"/>
    <w:rsid w:val="004F525C"/>
    <w:rsid w:val="00515235"/>
    <w:rsid w:val="00527497"/>
    <w:rsid w:val="0057014B"/>
    <w:rsid w:val="005D60F2"/>
    <w:rsid w:val="00602C89"/>
    <w:rsid w:val="00643C7C"/>
    <w:rsid w:val="00644174"/>
    <w:rsid w:val="006524DA"/>
    <w:rsid w:val="006964A9"/>
    <w:rsid w:val="00752969"/>
    <w:rsid w:val="00761950"/>
    <w:rsid w:val="007B3B6C"/>
    <w:rsid w:val="007D696C"/>
    <w:rsid w:val="007E5A8E"/>
    <w:rsid w:val="007F124E"/>
    <w:rsid w:val="008147B1"/>
    <w:rsid w:val="00815EC2"/>
    <w:rsid w:val="00894ED0"/>
    <w:rsid w:val="0089569B"/>
    <w:rsid w:val="008A22AF"/>
    <w:rsid w:val="008F1374"/>
    <w:rsid w:val="00934225"/>
    <w:rsid w:val="009541D7"/>
    <w:rsid w:val="0097643D"/>
    <w:rsid w:val="0098442B"/>
    <w:rsid w:val="009900E6"/>
    <w:rsid w:val="009918AB"/>
    <w:rsid w:val="009A2157"/>
    <w:rsid w:val="009B150A"/>
    <w:rsid w:val="009D3DF6"/>
    <w:rsid w:val="009E368A"/>
    <w:rsid w:val="00A37778"/>
    <w:rsid w:val="00A4003E"/>
    <w:rsid w:val="00A721F8"/>
    <w:rsid w:val="00A7258E"/>
    <w:rsid w:val="00AB5664"/>
    <w:rsid w:val="00AB6EBE"/>
    <w:rsid w:val="00AC1912"/>
    <w:rsid w:val="00AC3E86"/>
    <w:rsid w:val="00AD55D8"/>
    <w:rsid w:val="00B00D03"/>
    <w:rsid w:val="00B041C5"/>
    <w:rsid w:val="00B21F11"/>
    <w:rsid w:val="00B24F2D"/>
    <w:rsid w:val="00B3392C"/>
    <w:rsid w:val="00B8596A"/>
    <w:rsid w:val="00B91801"/>
    <w:rsid w:val="00BD4DD4"/>
    <w:rsid w:val="00C021D2"/>
    <w:rsid w:val="00C05E05"/>
    <w:rsid w:val="00C131A2"/>
    <w:rsid w:val="00C54EA7"/>
    <w:rsid w:val="00C57555"/>
    <w:rsid w:val="00C77283"/>
    <w:rsid w:val="00C9324B"/>
    <w:rsid w:val="00CB3D4A"/>
    <w:rsid w:val="00D02B09"/>
    <w:rsid w:val="00D078B8"/>
    <w:rsid w:val="00D1548F"/>
    <w:rsid w:val="00D20980"/>
    <w:rsid w:val="00D33118"/>
    <w:rsid w:val="00DB0730"/>
    <w:rsid w:val="00DB6D21"/>
    <w:rsid w:val="00DC4123"/>
    <w:rsid w:val="00E03F5B"/>
    <w:rsid w:val="00ED3214"/>
    <w:rsid w:val="00EE2149"/>
    <w:rsid w:val="00EF4E42"/>
    <w:rsid w:val="00F34D81"/>
    <w:rsid w:val="00F72CAF"/>
    <w:rsid w:val="00FB5990"/>
    <w:rsid w:val="00FC3DCB"/>
    <w:rsid w:val="00FF1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730"/>
    <w:pPr>
      <w:spacing w:after="0" w:line="240" w:lineRule="auto"/>
    </w:pPr>
    <w:rPr>
      <w:rFonts w:ascii="Tahoma" w:eastAsia="Times New Roman" w:hAnsi="Tahoma" w:cs="Times New Roman"/>
      <w:spacing w:val="4"/>
      <w:sz w:val="16"/>
      <w:szCs w:val="18"/>
    </w:rPr>
  </w:style>
  <w:style w:type="paragraph" w:styleId="Heading1">
    <w:name w:val="heading 1"/>
    <w:basedOn w:val="Normal"/>
    <w:next w:val="Normal"/>
    <w:link w:val="Heading1Char"/>
    <w:qFormat/>
    <w:rsid w:val="00DB0730"/>
    <w:pPr>
      <w:outlineLvl w:val="0"/>
    </w:pPr>
    <w:rPr>
      <w:sz w:val="40"/>
      <w:szCs w:val="40"/>
    </w:rPr>
  </w:style>
  <w:style w:type="paragraph" w:styleId="Heading2">
    <w:name w:val="heading 2"/>
    <w:basedOn w:val="Heading1"/>
    <w:next w:val="Normal"/>
    <w:link w:val="Heading2Char"/>
    <w:qFormat/>
    <w:rsid w:val="00DB0730"/>
    <w:pPr>
      <w:outlineLvl w:val="1"/>
    </w:pPr>
    <w:rPr>
      <w:sz w:val="24"/>
    </w:rPr>
  </w:style>
  <w:style w:type="paragraph" w:styleId="Heading3">
    <w:name w:val="heading 3"/>
    <w:basedOn w:val="Heading1"/>
    <w:next w:val="Normal"/>
    <w:link w:val="Heading3Char"/>
    <w:qFormat/>
    <w:rsid w:val="00DB0730"/>
    <w:pPr>
      <w:outlineLvl w:val="2"/>
    </w:pPr>
    <w:rPr>
      <w:caps/>
      <w:color w:val="999999"/>
      <w:sz w:val="32"/>
    </w:rPr>
  </w:style>
  <w:style w:type="paragraph" w:styleId="Heading4">
    <w:name w:val="heading 4"/>
    <w:basedOn w:val="Normal"/>
    <w:next w:val="Normal"/>
    <w:link w:val="Heading4Char"/>
    <w:qFormat/>
    <w:rsid w:val="00DB0730"/>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DB073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0730"/>
    <w:pPr>
      <w:spacing w:after="0" w:line="240" w:lineRule="auto"/>
    </w:pPr>
  </w:style>
  <w:style w:type="character" w:customStyle="1" w:styleId="Heading1Char">
    <w:name w:val="Heading 1 Char"/>
    <w:basedOn w:val="DefaultParagraphFont"/>
    <w:link w:val="Heading1"/>
    <w:rsid w:val="00DB0730"/>
    <w:rPr>
      <w:rFonts w:ascii="Tahoma" w:eastAsia="Times New Roman" w:hAnsi="Tahoma" w:cs="Times New Roman"/>
      <w:spacing w:val="4"/>
      <w:sz w:val="40"/>
      <w:szCs w:val="40"/>
    </w:rPr>
  </w:style>
  <w:style w:type="character" w:customStyle="1" w:styleId="Heading2Char">
    <w:name w:val="Heading 2 Char"/>
    <w:basedOn w:val="DefaultParagraphFont"/>
    <w:link w:val="Heading2"/>
    <w:rsid w:val="00DB0730"/>
    <w:rPr>
      <w:rFonts w:ascii="Tahoma" w:eastAsia="Times New Roman" w:hAnsi="Tahoma" w:cs="Times New Roman"/>
      <w:spacing w:val="4"/>
      <w:sz w:val="24"/>
      <w:szCs w:val="40"/>
    </w:rPr>
  </w:style>
  <w:style w:type="character" w:customStyle="1" w:styleId="Heading3Char">
    <w:name w:val="Heading 3 Char"/>
    <w:basedOn w:val="DefaultParagraphFont"/>
    <w:link w:val="Heading3"/>
    <w:rsid w:val="00DB0730"/>
    <w:rPr>
      <w:rFonts w:ascii="Tahoma" w:eastAsia="Times New Roman" w:hAnsi="Tahoma" w:cs="Times New Roman"/>
      <w:caps/>
      <w:color w:val="999999"/>
      <w:spacing w:val="4"/>
      <w:sz w:val="32"/>
      <w:szCs w:val="40"/>
    </w:rPr>
  </w:style>
  <w:style w:type="character" w:customStyle="1" w:styleId="Heading4Char">
    <w:name w:val="Heading 4 Char"/>
    <w:basedOn w:val="DefaultParagraphFont"/>
    <w:link w:val="Heading4"/>
    <w:rsid w:val="00DB0730"/>
    <w:rPr>
      <w:rFonts w:ascii="Tahoma" w:eastAsia="Times New Roman" w:hAnsi="Tahoma" w:cs="Times New Roman"/>
      <w:caps/>
      <w:spacing w:val="4"/>
      <w:sz w:val="16"/>
      <w:szCs w:val="16"/>
    </w:rPr>
  </w:style>
  <w:style w:type="character" w:customStyle="1" w:styleId="Heading5Char">
    <w:name w:val="Heading 5 Char"/>
    <w:basedOn w:val="DefaultParagraphFont"/>
    <w:link w:val="Heading5"/>
    <w:rsid w:val="00DB0730"/>
    <w:rPr>
      <w:rFonts w:ascii="Tahoma" w:eastAsia="Times New Roman" w:hAnsi="Tahoma" w:cs="Times New Roman"/>
      <w:caps/>
      <w:spacing w:val="4"/>
      <w:sz w:val="16"/>
      <w:szCs w:val="16"/>
    </w:rPr>
  </w:style>
  <w:style w:type="paragraph" w:customStyle="1" w:styleId="AllCapsHeading">
    <w:name w:val="All Caps Heading"/>
    <w:basedOn w:val="Normal"/>
    <w:rsid w:val="00DB0730"/>
    <w:rPr>
      <w:b/>
      <w:caps/>
      <w:color w:val="808080"/>
      <w:sz w:val="14"/>
      <w:szCs w:val="16"/>
    </w:rPr>
  </w:style>
  <w:style w:type="paragraph" w:customStyle="1" w:styleId="Informal1">
    <w:name w:val="Informal1"/>
    <w:basedOn w:val="Normal"/>
    <w:rsid w:val="00DB0730"/>
    <w:pPr>
      <w:spacing w:before="60" w:after="60"/>
    </w:pPr>
    <w:rPr>
      <w:rFonts w:ascii="Times New Roman" w:hAnsi="Times New Roman"/>
      <w:spacing w:val="0"/>
      <w:sz w:val="24"/>
      <w:szCs w:val="20"/>
    </w:rPr>
  </w:style>
  <w:style w:type="paragraph" w:styleId="ListParagraph">
    <w:name w:val="List Paragraph"/>
    <w:basedOn w:val="Normal"/>
    <w:uiPriority w:val="34"/>
    <w:qFormat/>
    <w:rsid w:val="009B150A"/>
    <w:pPr>
      <w:ind w:left="720"/>
      <w:contextualSpacing/>
    </w:pPr>
  </w:style>
  <w:style w:type="paragraph" w:styleId="BalloonText">
    <w:name w:val="Balloon Text"/>
    <w:basedOn w:val="Normal"/>
    <w:link w:val="BalloonTextChar"/>
    <w:uiPriority w:val="99"/>
    <w:semiHidden/>
    <w:unhideWhenUsed/>
    <w:rsid w:val="007F124E"/>
    <w:rPr>
      <w:rFonts w:cs="Tahoma"/>
      <w:szCs w:val="16"/>
    </w:rPr>
  </w:style>
  <w:style w:type="character" w:customStyle="1" w:styleId="BalloonTextChar">
    <w:name w:val="Balloon Text Char"/>
    <w:basedOn w:val="DefaultParagraphFont"/>
    <w:link w:val="BalloonText"/>
    <w:uiPriority w:val="99"/>
    <w:semiHidden/>
    <w:rsid w:val="007F124E"/>
    <w:rPr>
      <w:rFonts w:ascii="Tahoma" w:eastAsia="Times New Roman" w:hAnsi="Tahoma" w:cs="Tahoma"/>
      <w:spacing w:val="4"/>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730"/>
    <w:pPr>
      <w:spacing w:after="0" w:line="240" w:lineRule="auto"/>
    </w:pPr>
    <w:rPr>
      <w:rFonts w:ascii="Tahoma" w:eastAsia="Times New Roman" w:hAnsi="Tahoma" w:cs="Times New Roman"/>
      <w:spacing w:val="4"/>
      <w:sz w:val="16"/>
      <w:szCs w:val="18"/>
    </w:rPr>
  </w:style>
  <w:style w:type="paragraph" w:styleId="Heading1">
    <w:name w:val="heading 1"/>
    <w:basedOn w:val="Normal"/>
    <w:next w:val="Normal"/>
    <w:link w:val="Heading1Char"/>
    <w:qFormat/>
    <w:rsid w:val="00DB0730"/>
    <w:pPr>
      <w:outlineLvl w:val="0"/>
    </w:pPr>
    <w:rPr>
      <w:sz w:val="40"/>
      <w:szCs w:val="40"/>
    </w:rPr>
  </w:style>
  <w:style w:type="paragraph" w:styleId="Heading2">
    <w:name w:val="heading 2"/>
    <w:basedOn w:val="Heading1"/>
    <w:next w:val="Normal"/>
    <w:link w:val="Heading2Char"/>
    <w:qFormat/>
    <w:rsid w:val="00DB0730"/>
    <w:pPr>
      <w:outlineLvl w:val="1"/>
    </w:pPr>
    <w:rPr>
      <w:sz w:val="24"/>
    </w:rPr>
  </w:style>
  <w:style w:type="paragraph" w:styleId="Heading3">
    <w:name w:val="heading 3"/>
    <w:basedOn w:val="Heading1"/>
    <w:next w:val="Normal"/>
    <w:link w:val="Heading3Char"/>
    <w:qFormat/>
    <w:rsid w:val="00DB0730"/>
    <w:pPr>
      <w:outlineLvl w:val="2"/>
    </w:pPr>
    <w:rPr>
      <w:caps/>
      <w:color w:val="999999"/>
      <w:sz w:val="32"/>
    </w:rPr>
  </w:style>
  <w:style w:type="paragraph" w:styleId="Heading4">
    <w:name w:val="heading 4"/>
    <w:basedOn w:val="Normal"/>
    <w:next w:val="Normal"/>
    <w:link w:val="Heading4Char"/>
    <w:qFormat/>
    <w:rsid w:val="00DB0730"/>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DB073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0730"/>
    <w:pPr>
      <w:spacing w:after="0" w:line="240" w:lineRule="auto"/>
    </w:pPr>
  </w:style>
  <w:style w:type="character" w:customStyle="1" w:styleId="Heading1Char">
    <w:name w:val="Heading 1 Char"/>
    <w:basedOn w:val="DefaultParagraphFont"/>
    <w:link w:val="Heading1"/>
    <w:rsid w:val="00DB0730"/>
    <w:rPr>
      <w:rFonts w:ascii="Tahoma" w:eastAsia="Times New Roman" w:hAnsi="Tahoma" w:cs="Times New Roman"/>
      <w:spacing w:val="4"/>
      <w:sz w:val="40"/>
      <w:szCs w:val="40"/>
    </w:rPr>
  </w:style>
  <w:style w:type="character" w:customStyle="1" w:styleId="Heading2Char">
    <w:name w:val="Heading 2 Char"/>
    <w:basedOn w:val="DefaultParagraphFont"/>
    <w:link w:val="Heading2"/>
    <w:rsid w:val="00DB0730"/>
    <w:rPr>
      <w:rFonts w:ascii="Tahoma" w:eastAsia="Times New Roman" w:hAnsi="Tahoma" w:cs="Times New Roman"/>
      <w:spacing w:val="4"/>
      <w:sz w:val="24"/>
      <w:szCs w:val="40"/>
    </w:rPr>
  </w:style>
  <w:style w:type="character" w:customStyle="1" w:styleId="Heading3Char">
    <w:name w:val="Heading 3 Char"/>
    <w:basedOn w:val="DefaultParagraphFont"/>
    <w:link w:val="Heading3"/>
    <w:rsid w:val="00DB0730"/>
    <w:rPr>
      <w:rFonts w:ascii="Tahoma" w:eastAsia="Times New Roman" w:hAnsi="Tahoma" w:cs="Times New Roman"/>
      <w:caps/>
      <w:color w:val="999999"/>
      <w:spacing w:val="4"/>
      <w:sz w:val="32"/>
      <w:szCs w:val="40"/>
    </w:rPr>
  </w:style>
  <w:style w:type="character" w:customStyle="1" w:styleId="Heading4Char">
    <w:name w:val="Heading 4 Char"/>
    <w:basedOn w:val="DefaultParagraphFont"/>
    <w:link w:val="Heading4"/>
    <w:rsid w:val="00DB0730"/>
    <w:rPr>
      <w:rFonts w:ascii="Tahoma" w:eastAsia="Times New Roman" w:hAnsi="Tahoma" w:cs="Times New Roman"/>
      <w:caps/>
      <w:spacing w:val="4"/>
      <w:sz w:val="16"/>
      <w:szCs w:val="16"/>
    </w:rPr>
  </w:style>
  <w:style w:type="character" w:customStyle="1" w:styleId="Heading5Char">
    <w:name w:val="Heading 5 Char"/>
    <w:basedOn w:val="DefaultParagraphFont"/>
    <w:link w:val="Heading5"/>
    <w:rsid w:val="00DB0730"/>
    <w:rPr>
      <w:rFonts w:ascii="Tahoma" w:eastAsia="Times New Roman" w:hAnsi="Tahoma" w:cs="Times New Roman"/>
      <w:caps/>
      <w:spacing w:val="4"/>
      <w:sz w:val="16"/>
      <w:szCs w:val="16"/>
    </w:rPr>
  </w:style>
  <w:style w:type="paragraph" w:customStyle="1" w:styleId="AllCapsHeading">
    <w:name w:val="All Caps Heading"/>
    <w:basedOn w:val="Normal"/>
    <w:rsid w:val="00DB0730"/>
    <w:rPr>
      <w:b/>
      <w:caps/>
      <w:color w:val="808080"/>
      <w:sz w:val="14"/>
      <w:szCs w:val="16"/>
    </w:rPr>
  </w:style>
  <w:style w:type="paragraph" w:customStyle="1" w:styleId="Informal1">
    <w:name w:val="Informal1"/>
    <w:basedOn w:val="Normal"/>
    <w:rsid w:val="00DB0730"/>
    <w:pPr>
      <w:spacing w:before="60" w:after="60"/>
    </w:pPr>
    <w:rPr>
      <w:rFonts w:ascii="Times New Roman" w:hAnsi="Times New Roman"/>
      <w:spacing w:val="0"/>
      <w:sz w:val="24"/>
      <w:szCs w:val="20"/>
    </w:rPr>
  </w:style>
  <w:style w:type="paragraph" w:styleId="ListParagraph">
    <w:name w:val="List Paragraph"/>
    <w:basedOn w:val="Normal"/>
    <w:uiPriority w:val="34"/>
    <w:qFormat/>
    <w:rsid w:val="009B150A"/>
    <w:pPr>
      <w:ind w:left="720"/>
      <w:contextualSpacing/>
    </w:pPr>
  </w:style>
  <w:style w:type="paragraph" w:styleId="BalloonText">
    <w:name w:val="Balloon Text"/>
    <w:basedOn w:val="Normal"/>
    <w:link w:val="BalloonTextChar"/>
    <w:uiPriority w:val="99"/>
    <w:semiHidden/>
    <w:unhideWhenUsed/>
    <w:rsid w:val="007F124E"/>
    <w:rPr>
      <w:rFonts w:cs="Tahoma"/>
      <w:szCs w:val="16"/>
    </w:rPr>
  </w:style>
  <w:style w:type="character" w:customStyle="1" w:styleId="BalloonTextChar">
    <w:name w:val="Balloon Text Char"/>
    <w:basedOn w:val="DefaultParagraphFont"/>
    <w:link w:val="BalloonText"/>
    <w:uiPriority w:val="99"/>
    <w:semiHidden/>
    <w:rsid w:val="007F124E"/>
    <w:rPr>
      <w:rFonts w:ascii="Tahoma" w:eastAsia="Times New Roman" w:hAnsi="Tahoma" w:cs="Tahoma"/>
      <w:spacing w:val="4"/>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3E75E-EB9B-4F62-A932-F54862769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3330</Characters>
  <Application>Microsoft Office Word</Application>
  <DocSecurity>0</DocSecurity>
  <Lines>87</Lines>
  <Paragraphs>47</Paragraphs>
  <ScaleCrop>false</ScaleCrop>
  <HeadingPairs>
    <vt:vector size="2" baseType="variant">
      <vt:variant>
        <vt:lpstr>Title</vt:lpstr>
      </vt:variant>
      <vt:variant>
        <vt:i4>1</vt:i4>
      </vt:variant>
    </vt:vector>
  </HeadingPairs>
  <TitlesOfParts>
    <vt:vector size="1" baseType="lpstr">
      <vt:lpstr/>
    </vt:vector>
  </TitlesOfParts>
  <Company>J.H. Miller Health Sciences Center, UF</Company>
  <LinksUpToDate>false</LinksUpToDate>
  <CharactersWithSpaces>3887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mkrzys</dc:creator>
  <cp:lastModifiedBy>Suggs,Anna C</cp:lastModifiedBy>
  <cp:revision>2</cp:revision>
  <dcterms:created xsi:type="dcterms:W3CDTF">2015-05-07T13:12:00Z</dcterms:created>
  <dcterms:modified xsi:type="dcterms:W3CDTF">2015-05-07T13:12:00Z</dcterms:modified>
</cp:coreProperties>
</file>