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5E55" w14:textId="77777777" w:rsidR="00B54D4F" w:rsidRPr="00F76BAF" w:rsidRDefault="00B54D4F" w:rsidP="00B54D4F">
      <w:pPr>
        <w:pStyle w:val="BodyText"/>
        <w:kinsoku w:val="0"/>
        <w:overflowPunct w:val="0"/>
        <w:spacing w:before="30"/>
        <w:ind w:left="1005" w:right="969" w:firstLine="0"/>
        <w:jc w:val="center"/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</w:pPr>
      <w:bookmarkStart w:id="0" w:name="_GoBack"/>
      <w:bookmarkEnd w:id="0"/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University of Florida</w:t>
      </w:r>
    </w:p>
    <w:p w14:paraId="6736D345" w14:textId="77777777" w:rsidR="00B54D4F" w:rsidRPr="00F76BAF" w:rsidRDefault="00B54D4F" w:rsidP="00B54D4F">
      <w:pPr>
        <w:pStyle w:val="BodyText"/>
        <w:kinsoku w:val="0"/>
        <w:overflowPunct w:val="0"/>
        <w:spacing w:before="30"/>
        <w:ind w:left="1005" w:right="969" w:firstLine="0"/>
        <w:jc w:val="center"/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</w:pP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College of Nursing</w:t>
      </w:r>
    </w:p>
    <w:p w14:paraId="3D53E997" w14:textId="581BEDD3" w:rsidR="00B54D4F" w:rsidRPr="00F76BAF" w:rsidRDefault="00B54D4F" w:rsidP="00B54D4F">
      <w:pPr>
        <w:pStyle w:val="BodyText"/>
        <w:kinsoku w:val="0"/>
        <w:overflowPunct w:val="0"/>
        <w:spacing w:before="30"/>
        <w:ind w:left="1005" w:right="969" w:firstLine="0"/>
        <w:jc w:val="center"/>
        <w:rPr>
          <w:rFonts w:ascii="Franklin Gothic Heavy" w:hAnsi="Franklin Gothic Heavy" w:cs="Franklin Gothic Heavy"/>
          <w:sz w:val="40"/>
          <w:szCs w:val="40"/>
        </w:rPr>
      </w:pP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Call</w:t>
      </w:r>
      <w:r w:rsidRPr="00F76BAF">
        <w:rPr>
          <w:rFonts w:ascii="Franklin Gothic Heavy" w:hAnsi="Franklin Gothic Heavy" w:cs="Franklin Gothic Heavy"/>
          <w:b/>
          <w:bCs/>
          <w:spacing w:val="-4"/>
          <w:sz w:val="40"/>
          <w:szCs w:val="40"/>
        </w:rPr>
        <w:t xml:space="preserve"> </w:t>
      </w: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for</w:t>
      </w:r>
      <w:r w:rsidRPr="00F76BAF">
        <w:rPr>
          <w:rFonts w:ascii="Franklin Gothic Heavy" w:hAnsi="Franklin Gothic Heavy" w:cs="Franklin Gothic Heavy"/>
          <w:b/>
          <w:bCs/>
          <w:spacing w:val="-6"/>
          <w:sz w:val="40"/>
          <w:szCs w:val="40"/>
        </w:rPr>
        <w:t xml:space="preserve"> </w:t>
      </w: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Pilot</w:t>
      </w:r>
      <w:r w:rsidRPr="00F76BAF">
        <w:rPr>
          <w:rFonts w:ascii="Franklin Gothic Heavy" w:hAnsi="Franklin Gothic Heavy" w:cs="Franklin Gothic Heavy"/>
          <w:b/>
          <w:bCs/>
          <w:spacing w:val="-5"/>
          <w:sz w:val="40"/>
          <w:szCs w:val="40"/>
        </w:rPr>
        <w:t xml:space="preserve"> </w:t>
      </w: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Project</w:t>
      </w:r>
      <w:r w:rsidRPr="00F76BAF">
        <w:rPr>
          <w:rFonts w:ascii="Franklin Gothic Heavy" w:hAnsi="Franklin Gothic Heavy" w:cs="Franklin Gothic Heavy"/>
          <w:b/>
          <w:bCs/>
          <w:spacing w:val="-5"/>
          <w:sz w:val="40"/>
          <w:szCs w:val="40"/>
        </w:rPr>
        <w:t xml:space="preserve"> </w:t>
      </w: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Proposals</w:t>
      </w:r>
    </w:p>
    <w:p w14:paraId="5735126E" w14:textId="18B00C82" w:rsidR="00B54D4F" w:rsidRPr="00B670F4" w:rsidRDefault="00B54D4F" w:rsidP="00B54D4F">
      <w:pPr>
        <w:pStyle w:val="BodyText"/>
        <w:kinsoku w:val="0"/>
        <w:overflowPunct w:val="0"/>
        <w:spacing w:before="18"/>
        <w:ind w:left="1005" w:right="966" w:firstLine="0"/>
        <w:jc w:val="center"/>
        <w:rPr>
          <w:rFonts w:ascii="Franklin Gothic Heavy" w:hAnsi="Franklin Gothic Heavy" w:cs="Franklin Gothic Heavy"/>
          <w:sz w:val="28"/>
          <w:szCs w:val="28"/>
        </w:rPr>
      </w:pPr>
      <w:r w:rsidRPr="00B670F4">
        <w:rPr>
          <w:rFonts w:ascii="Franklin Gothic Heavy" w:hAnsi="Franklin Gothic Heavy" w:cs="Franklin Gothic Heavy"/>
          <w:b/>
          <w:bCs/>
          <w:sz w:val="28"/>
          <w:szCs w:val="28"/>
        </w:rPr>
        <w:t>Funding up</w:t>
      </w:r>
      <w:r w:rsidRPr="00B670F4">
        <w:rPr>
          <w:rFonts w:ascii="Franklin Gothic Heavy" w:hAnsi="Franklin Gothic Heavy" w:cs="Franklin Gothic Heavy"/>
          <w:b/>
          <w:bCs/>
          <w:spacing w:val="-10"/>
          <w:sz w:val="28"/>
          <w:szCs w:val="28"/>
        </w:rPr>
        <w:t xml:space="preserve"> </w:t>
      </w:r>
      <w:r w:rsidRPr="00B670F4">
        <w:rPr>
          <w:rFonts w:ascii="Franklin Gothic Heavy" w:hAnsi="Franklin Gothic Heavy" w:cs="Franklin Gothic Heavy"/>
          <w:b/>
          <w:bCs/>
          <w:sz w:val="28"/>
          <w:szCs w:val="28"/>
        </w:rPr>
        <w:t>to</w:t>
      </w:r>
      <w:r w:rsidRPr="00B670F4">
        <w:rPr>
          <w:rFonts w:ascii="Franklin Gothic Heavy" w:hAnsi="Franklin Gothic Heavy" w:cs="Franklin Gothic Heavy"/>
          <w:b/>
          <w:bCs/>
          <w:spacing w:val="-11"/>
          <w:sz w:val="28"/>
          <w:szCs w:val="28"/>
        </w:rPr>
        <w:t xml:space="preserve"> </w:t>
      </w:r>
      <w:r w:rsidRPr="00B670F4">
        <w:rPr>
          <w:rFonts w:ascii="Franklin Gothic Heavy" w:hAnsi="Franklin Gothic Heavy" w:cs="Franklin Gothic Heavy"/>
          <w:b/>
          <w:bCs/>
          <w:spacing w:val="-1"/>
          <w:sz w:val="28"/>
          <w:szCs w:val="28"/>
        </w:rPr>
        <w:t>$20,000</w:t>
      </w:r>
    </w:p>
    <w:p w14:paraId="2A10F83A" w14:textId="77777777" w:rsidR="00B54D4F" w:rsidRDefault="00B54D4F" w:rsidP="00B54D4F">
      <w:pPr>
        <w:pStyle w:val="BodyText"/>
        <w:kinsoku w:val="0"/>
        <w:overflowPunct w:val="0"/>
        <w:spacing w:before="3"/>
        <w:ind w:left="0" w:firstLine="0"/>
      </w:pPr>
    </w:p>
    <w:p w14:paraId="680FA2FB" w14:textId="77777777" w:rsidR="00B54D4F" w:rsidRDefault="00B54D4F" w:rsidP="00B54D4F">
      <w:pPr>
        <w:pStyle w:val="BodyText"/>
        <w:kinsoku w:val="0"/>
        <w:overflowPunct w:val="0"/>
        <w:ind w:left="100" w:right="70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pilot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enhance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UFCON</w:t>
      </w:r>
      <w: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51"/>
        </w:rPr>
        <w:t xml:space="preserve"> </w:t>
      </w:r>
      <w:r>
        <w:rPr>
          <w:spacing w:val="-1"/>
        </w:rPr>
        <w:t>compete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  <w:u w:val="single"/>
        </w:rPr>
        <w:t xml:space="preserve">external </w:t>
      </w:r>
      <w:r>
        <w:rPr>
          <w:spacing w:val="-1"/>
          <w:u w:val="single"/>
        </w:rPr>
        <w:t>grants</w:t>
      </w:r>
      <w:r w:rsidRPr="00DB0E08"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support</w:t>
      </w:r>
      <w:r>
        <w:t xml:space="preserve"> </w:t>
      </w:r>
      <w:r>
        <w:rPr>
          <w:spacing w:val="-1"/>
        </w:rPr>
        <w:t>research, including clinical scholarship or educational research.</w:t>
      </w:r>
    </w:p>
    <w:p w14:paraId="3AEC7630" w14:textId="77777777" w:rsidR="00B54D4F" w:rsidRDefault="00B54D4F" w:rsidP="00B54D4F">
      <w:pPr>
        <w:pStyle w:val="BodyText"/>
        <w:kinsoku w:val="0"/>
        <w:overflowPunct w:val="0"/>
        <w:spacing w:before="4"/>
        <w:ind w:left="0" w:firstLine="0"/>
        <w:rPr>
          <w:sz w:val="15"/>
          <w:szCs w:val="15"/>
        </w:rPr>
      </w:pPr>
    </w:p>
    <w:p w14:paraId="33858BEA" w14:textId="77777777" w:rsidR="00746AEC" w:rsidRDefault="00B54D4F" w:rsidP="00B54D4F">
      <w:pPr>
        <w:pStyle w:val="BodyText"/>
        <w:kinsoku w:val="0"/>
        <w:overflowPunct w:val="0"/>
        <w:spacing w:before="72" w:line="243" w:lineRule="auto"/>
        <w:ind w:left="100" w:right="70" w:firstLine="0"/>
        <w:rPr>
          <w:spacing w:val="1"/>
        </w:rPr>
      </w:pPr>
      <w:r>
        <w:rPr>
          <w:spacing w:val="-1"/>
        </w:rPr>
        <w:t>Investigators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$20,000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(one</w:t>
      </w:r>
      <w:r>
        <w:rPr>
          <w:spacing w:val="52"/>
        </w:rPr>
        <w:t xml:space="preserve"> </w:t>
      </w:r>
      <w:r>
        <w:rPr>
          <w:spacing w:val="-1"/>
        </w:rPr>
        <w:t>year).</w:t>
      </w:r>
      <w:r>
        <w:t xml:space="preserve"> </w:t>
      </w:r>
      <w:r w:rsidRPr="009B6309">
        <w:rPr>
          <w:spacing w:val="1"/>
        </w:rPr>
        <w:t xml:space="preserve">One request may be submitted to extend funding </w:t>
      </w:r>
      <w:r>
        <w:rPr>
          <w:spacing w:val="1"/>
        </w:rPr>
        <w:t>for up to 6 months beyond the initial 12 months</w:t>
      </w:r>
      <w:r w:rsidRPr="009B6309">
        <w:rPr>
          <w:spacing w:val="1"/>
        </w:rPr>
        <w:t>.</w:t>
      </w:r>
      <w:r w:rsidR="003214C1">
        <w:rPr>
          <w:spacing w:val="1"/>
        </w:rPr>
        <w:t xml:space="preserve"> </w:t>
      </w:r>
      <w:r w:rsidR="0013542A">
        <w:rPr>
          <w:spacing w:val="1"/>
        </w:rPr>
        <w:t>Unused funds return to the College of Nursing.</w:t>
      </w:r>
    </w:p>
    <w:p w14:paraId="54F92779" w14:textId="77777777" w:rsidR="00746AEC" w:rsidRDefault="00746AEC" w:rsidP="00B54D4F">
      <w:pPr>
        <w:pStyle w:val="BodyText"/>
        <w:kinsoku w:val="0"/>
        <w:overflowPunct w:val="0"/>
        <w:spacing w:before="72" w:line="243" w:lineRule="auto"/>
        <w:ind w:left="100" w:right="70" w:firstLine="0"/>
        <w:rPr>
          <w:spacing w:val="1"/>
        </w:rPr>
      </w:pPr>
    </w:p>
    <w:p w14:paraId="79C5CC16" w14:textId="50825C4E" w:rsidR="00550C74" w:rsidRDefault="00746AEC" w:rsidP="00B54D4F">
      <w:pPr>
        <w:pStyle w:val="BodyText"/>
        <w:kinsoku w:val="0"/>
        <w:overflowPunct w:val="0"/>
        <w:spacing w:before="72" w:line="243" w:lineRule="auto"/>
        <w:ind w:left="100" w:right="70" w:firstLine="0"/>
        <w:rPr>
          <w:spacing w:val="-1"/>
        </w:rPr>
      </w:pPr>
      <w:r>
        <w:rPr>
          <w:spacing w:val="1"/>
        </w:rPr>
        <w:t xml:space="preserve">Availability of these funds will be provided on the </w:t>
      </w:r>
      <w:hyperlink r:id="rId5" w:history="1">
        <w:r w:rsidRPr="00867F29">
          <w:rPr>
            <w:rStyle w:val="Hyperlink"/>
            <w:spacing w:val="1"/>
          </w:rPr>
          <w:t xml:space="preserve">Office of Research Support </w:t>
        </w:r>
        <w:r w:rsidR="00AD2A7F" w:rsidRPr="00867F29">
          <w:rPr>
            <w:rStyle w:val="Hyperlink"/>
            <w:spacing w:val="1"/>
          </w:rPr>
          <w:t xml:space="preserve">(ORS) </w:t>
        </w:r>
        <w:r w:rsidRPr="00867F29">
          <w:rPr>
            <w:rStyle w:val="Hyperlink"/>
            <w:spacing w:val="1"/>
          </w:rPr>
          <w:t>web page</w:t>
        </w:r>
      </w:hyperlink>
      <w:r w:rsidR="00AD2A7F">
        <w:rPr>
          <w:spacing w:val="1"/>
        </w:rPr>
        <w:t xml:space="preserve">, in the </w:t>
      </w:r>
      <w:r>
        <w:rPr>
          <w:spacing w:val="1"/>
        </w:rPr>
        <w:t xml:space="preserve">weekly funding opportunity digest email from </w:t>
      </w:r>
      <w:r w:rsidR="00AD2A7F">
        <w:rPr>
          <w:spacing w:val="1"/>
        </w:rPr>
        <w:t>ORS, or by contacting Laurie Rinfret in the ORS.</w:t>
      </w:r>
    </w:p>
    <w:p w14:paraId="4B18C25A" w14:textId="77777777" w:rsidR="00B54D4F" w:rsidRDefault="00B54D4F" w:rsidP="00B54D4F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14:paraId="0FE4E54B" w14:textId="77777777" w:rsidR="00B54D4F" w:rsidRPr="00DB0E08" w:rsidRDefault="00B54D4F" w:rsidP="00B54D4F">
      <w:pPr>
        <w:pStyle w:val="Heading2"/>
        <w:kinsoku w:val="0"/>
        <w:overflowPunct w:val="0"/>
        <w:spacing w:before="77"/>
        <w:rPr>
          <w:rFonts w:ascii="Franklin Gothic Heavy" w:hAnsi="Franklin Gothic Heavy" w:cs="Franklin Gothic Heavy"/>
          <w:b w:val="0"/>
          <w:bCs w:val="0"/>
          <w:sz w:val="24"/>
          <w:szCs w:val="24"/>
          <w:u w:val="none"/>
        </w:rPr>
      </w:pPr>
      <w:r w:rsidRPr="00DB0E08">
        <w:rPr>
          <w:rFonts w:ascii="Franklin Gothic Heavy" w:hAnsi="Franklin Gothic Heavy" w:cs="Franklin Gothic Heavy"/>
          <w:spacing w:val="-1"/>
          <w:sz w:val="24"/>
          <w:szCs w:val="24"/>
        </w:rPr>
        <w:t>Deadlines</w:t>
      </w:r>
    </w:p>
    <w:p w14:paraId="5B3D259E" w14:textId="77777777" w:rsidR="00B54D4F" w:rsidRPr="00DB0E08" w:rsidRDefault="00B54D4F" w:rsidP="00B54D4F">
      <w:pPr>
        <w:pStyle w:val="BodyText"/>
        <w:kinsoku w:val="0"/>
        <w:overflowPunct w:val="0"/>
        <w:spacing w:before="11"/>
        <w:ind w:left="0" w:firstLine="0"/>
        <w:rPr>
          <w:rFonts w:ascii="Franklin Gothic Heavy" w:hAnsi="Franklin Gothic Heavy" w:cs="Franklin Gothic Heavy"/>
          <w:bCs/>
          <w:sz w:val="17"/>
          <w:szCs w:val="17"/>
        </w:rPr>
      </w:pPr>
    </w:p>
    <w:p w14:paraId="53D90127" w14:textId="4A6AAE9C" w:rsidR="00B54D4F" w:rsidRPr="007B593C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before="60"/>
        <w:ind w:left="460" w:hanging="360"/>
        <w:rPr>
          <w:color w:val="000000"/>
        </w:rPr>
      </w:pPr>
      <w:r>
        <w:rPr>
          <w:b/>
          <w:bCs/>
          <w:i/>
          <w:iCs/>
          <w:spacing w:val="-1"/>
        </w:rPr>
        <w:t xml:space="preserve">Intent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2"/>
        </w:rPr>
        <w:t xml:space="preserve"> submit</w:t>
      </w:r>
      <w:r>
        <w:rPr>
          <w:b/>
          <w:bCs/>
          <w:i/>
          <w:iCs/>
          <w:spacing w:val="-1"/>
        </w:rPr>
        <w:t xml:space="preserve"> form </w:t>
      </w:r>
      <w:r w:rsidR="00036A56">
        <w:rPr>
          <w:b/>
          <w:bCs/>
          <w:i/>
          <w:iCs/>
          <w:spacing w:val="-1"/>
        </w:rPr>
        <w:t xml:space="preserve">is </w:t>
      </w:r>
      <w:r w:rsidR="00036A56" w:rsidRPr="00036A56">
        <w:rPr>
          <w:b/>
          <w:bCs/>
          <w:i/>
          <w:iCs/>
          <w:spacing w:val="-1"/>
          <w:u w:val="single"/>
        </w:rPr>
        <w:t>required</w:t>
      </w:r>
      <w:r w:rsidR="00036A56">
        <w:rPr>
          <w:b/>
          <w:bCs/>
          <w:i/>
          <w:iCs/>
          <w:spacing w:val="-1"/>
        </w:rPr>
        <w:t>, and may be submitted at any time.</w:t>
      </w:r>
    </w:p>
    <w:p w14:paraId="3D19765D" w14:textId="77777777" w:rsidR="00036A56" w:rsidRPr="00036A56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before="1"/>
        <w:ind w:left="630" w:hanging="170"/>
      </w:pPr>
      <w:r w:rsidRPr="00324178">
        <w:rPr>
          <w:b/>
          <w:bCs/>
          <w:i/>
          <w:iCs/>
          <w:spacing w:val="-1"/>
        </w:rPr>
        <w:t>Full</w:t>
      </w:r>
      <w:r w:rsidRPr="0032417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application</w:t>
      </w:r>
      <w:r w:rsidRPr="00324178">
        <w:rPr>
          <w:b/>
          <w:bCs/>
          <w:i/>
          <w:iCs/>
          <w:spacing w:val="-1"/>
        </w:rPr>
        <w:t xml:space="preserve"> </w:t>
      </w:r>
      <w:r w:rsidR="00036A56">
        <w:rPr>
          <w:b/>
          <w:bCs/>
          <w:i/>
          <w:iCs/>
          <w:spacing w:val="-1"/>
        </w:rPr>
        <w:t>should be submitted within 60 days of the intent to submit filing.</w:t>
      </w:r>
    </w:p>
    <w:p w14:paraId="470E1E71" w14:textId="36EE4CD2" w:rsidR="00B54D4F" w:rsidRPr="00036A56" w:rsidRDefault="00036A56" w:rsidP="00036A56">
      <w:pPr>
        <w:pStyle w:val="BodyText"/>
        <w:numPr>
          <w:ilvl w:val="1"/>
          <w:numId w:val="1"/>
        </w:numPr>
        <w:tabs>
          <w:tab w:val="left" w:pos="461"/>
        </w:tabs>
        <w:kinsoku w:val="0"/>
        <w:overflowPunct w:val="0"/>
        <w:spacing w:before="1"/>
      </w:pPr>
      <w:r>
        <w:rPr>
          <w:color w:val="000000"/>
          <w:spacing w:val="-1"/>
        </w:rPr>
        <w:t>S</w:t>
      </w:r>
      <w:r w:rsidR="00B54D4F" w:rsidRPr="00324178">
        <w:rPr>
          <w:color w:val="000000"/>
          <w:spacing w:val="-1"/>
        </w:rPr>
        <w:t>ubmit</w:t>
      </w:r>
      <w:r w:rsidR="00B54D4F" w:rsidRPr="00324178">
        <w:rPr>
          <w:color w:val="000000"/>
        </w:rPr>
        <w:t xml:space="preserve"> to Laurie Rinfret at </w:t>
      </w:r>
      <w:hyperlink r:id="rId6" w:history="1">
        <w:r w:rsidR="00B54D4F" w:rsidRPr="0036227D">
          <w:rPr>
            <w:rStyle w:val="Hyperlink"/>
          </w:rPr>
          <w:t>lrinfret@ufl.edu</w:t>
        </w:r>
      </w:hyperlink>
      <w:r w:rsidR="00B54D4F" w:rsidRPr="00324178">
        <w:rPr>
          <w:color w:val="000000"/>
        </w:rPr>
        <w:t xml:space="preserve"> as a single PDF format document.</w:t>
      </w:r>
    </w:p>
    <w:p w14:paraId="6F05E908" w14:textId="14481C33" w:rsidR="00036A56" w:rsidRDefault="00036A56" w:rsidP="00036A56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before="1"/>
      </w:pPr>
      <w:r>
        <w:rPr>
          <w:color w:val="000000"/>
        </w:rPr>
        <w:t>Review of application and notification of funding decision will be provided within 30 days of receipt of full application.</w:t>
      </w:r>
    </w:p>
    <w:p w14:paraId="7A1A04EB" w14:textId="77777777" w:rsidR="00B54D4F" w:rsidRDefault="00B54D4F" w:rsidP="00B54D4F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14:paraId="533BA069" w14:textId="77777777" w:rsidR="00B54D4F" w:rsidRDefault="00B54D4F" w:rsidP="00B54D4F">
      <w:pPr>
        <w:pStyle w:val="Heading2"/>
        <w:kinsoku w:val="0"/>
        <w:overflowPunct w:val="0"/>
        <w:rPr>
          <w:rFonts w:ascii="Franklin Gothic Heavy" w:hAnsi="Franklin Gothic Heavy" w:cs="Franklin Gothic Heavy"/>
          <w:b w:val="0"/>
          <w:bCs w:val="0"/>
          <w:u w:val="none"/>
        </w:rPr>
      </w:pPr>
      <w:r>
        <w:rPr>
          <w:rFonts w:ascii="Franklin Gothic Heavy" w:hAnsi="Franklin Gothic Heavy" w:cs="Franklin Gothic Heavy"/>
          <w:spacing w:val="-1"/>
        </w:rPr>
        <w:t>Eligibility</w:t>
      </w:r>
    </w:p>
    <w:p w14:paraId="3185AB7F" w14:textId="77777777" w:rsidR="00B54D4F" w:rsidRDefault="00B54D4F" w:rsidP="00B54D4F">
      <w:pPr>
        <w:pStyle w:val="BodyText"/>
        <w:kinsoku w:val="0"/>
        <w:overflowPunct w:val="0"/>
        <w:spacing w:before="4"/>
        <w:ind w:left="0" w:firstLine="0"/>
        <w:rPr>
          <w:rFonts w:ascii="Franklin Gothic Heavy" w:hAnsi="Franklin Gothic Heavy" w:cs="Franklin Gothic Heavy"/>
          <w:b/>
          <w:bCs/>
          <w:sz w:val="17"/>
          <w:szCs w:val="17"/>
        </w:rPr>
      </w:pPr>
    </w:p>
    <w:p w14:paraId="7010E852" w14:textId="77777777" w:rsidR="00B54D4F" w:rsidRDefault="00B54D4F" w:rsidP="00B54D4F">
      <w:pPr>
        <w:pStyle w:val="Heading3"/>
        <w:kinsoku w:val="0"/>
        <w:overflowPunct w:val="0"/>
        <w:spacing w:before="72" w:line="252" w:lineRule="exact"/>
        <w:rPr>
          <w:b w:val="0"/>
          <w:bCs w:val="0"/>
          <w:i w:val="0"/>
          <w:iCs w:val="0"/>
        </w:rPr>
      </w:pPr>
      <w:r>
        <w:rPr>
          <w:spacing w:val="-1"/>
        </w:rPr>
        <w:t>Required</w:t>
      </w:r>
    </w:p>
    <w:p w14:paraId="53AD930A" w14:textId="77777777" w:rsidR="00B54D4F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ind w:left="460" w:right="228" w:hanging="360"/>
        <w:rPr>
          <w:spacing w:val="-2"/>
        </w:rPr>
      </w:pP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doctorally</w:t>
      </w:r>
      <w:proofErr w:type="spellEnd"/>
      <w:r>
        <w:rPr>
          <w:spacing w:val="-1"/>
        </w:rPr>
        <w:t>-prepared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hold</w:t>
      </w:r>
      <w:r>
        <w:t xml:space="preserve"> a</w:t>
      </w:r>
      <w:r>
        <w:rPr>
          <w:spacing w:val="-2"/>
        </w:rPr>
        <w:t xml:space="preserve"> primary full-time tenure- or clinical-track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UF College of Nursing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scientists (those</w:t>
      </w:r>
      <w: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for-pay</w:t>
      </w:r>
      <w:r>
        <w:rPr>
          <w:spacing w:val="-2"/>
        </w:rPr>
        <w:t xml:space="preserve"> </w:t>
      </w:r>
      <w:r>
        <w:rPr>
          <w:spacing w:val="-1"/>
        </w:rPr>
        <w:t>status)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51"/>
        </w:rPr>
        <w:t xml:space="preserve"> </w:t>
      </w:r>
      <w:r>
        <w:rPr>
          <w:spacing w:val="-1"/>
        </w:rPr>
        <w:t>eligible</w:t>
      </w:r>
      <w:r>
        <w:t xml:space="preserve"> to </w:t>
      </w:r>
      <w:r>
        <w:rPr>
          <w:spacing w:val="-2"/>
        </w:rPr>
        <w:t>apply.</w:t>
      </w:r>
    </w:p>
    <w:p w14:paraId="562FE980" w14:textId="5A1ADCAB" w:rsidR="00D20A57" w:rsidRDefault="00D20A57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ind w:left="460" w:right="228" w:hanging="360"/>
        <w:rPr>
          <w:spacing w:val="-2"/>
        </w:rPr>
      </w:pPr>
      <w:r>
        <w:rPr>
          <w:spacing w:val="-1"/>
        </w:rPr>
        <w:t>Application</w:t>
      </w:r>
      <w:r>
        <w:t xml:space="preserve"> conforms to NIH R21 </w:t>
      </w:r>
      <w:r>
        <w:rPr>
          <w:spacing w:val="-1"/>
        </w:rPr>
        <w:t>format</w:t>
      </w:r>
      <w:r>
        <w:rPr>
          <w:spacing w:val="3"/>
        </w:rPr>
        <w:t xml:space="preserve"> or that </w:t>
      </w:r>
      <w:r>
        <w:rPr>
          <w:spacing w:val="-1"/>
        </w:rPr>
        <w:t xml:space="preserve">described in the </w:t>
      </w:r>
      <w:r w:rsidRPr="00ED5936">
        <w:rPr>
          <w:b/>
          <w:spacing w:val="-1"/>
          <w:u w:val="single"/>
        </w:rPr>
        <w:t>Application Process</w:t>
      </w:r>
      <w:r>
        <w:rPr>
          <w:spacing w:val="-1"/>
        </w:rPr>
        <w:t>.</w:t>
      </w:r>
    </w:p>
    <w:p w14:paraId="44EECD36" w14:textId="77777777" w:rsidR="00B54D4F" w:rsidRDefault="00B54D4F" w:rsidP="00B54D4F">
      <w:pPr>
        <w:pStyle w:val="Heading3"/>
        <w:kinsoku w:val="0"/>
        <w:overflowPunct w:val="0"/>
        <w:spacing w:line="252" w:lineRule="exact"/>
        <w:rPr>
          <w:b w:val="0"/>
          <w:bCs w:val="0"/>
          <w:i w:val="0"/>
          <w:iCs w:val="0"/>
        </w:rPr>
      </w:pPr>
      <w:r>
        <w:rPr>
          <w:spacing w:val="-1"/>
        </w:rPr>
        <w:t>Strongly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</w:p>
    <w:p w14:paraId="18435DA5" w14:textId="77777777" w:rsidR="00B54D4F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before="1" w:line="268" w:lineRule="exact"/>
        <w:ind w:left="460" w:hanging="360"/>
      </w:pPr>
      <w:r>
        <w:rPr>
          <w:spacing w:val="-1"/>
        </w:rPr>
        <w:t>Interdisciplinary</w:t>
      </w:r>
      <w:r>
        <w:rPr>
          <w:spacing w:val="-2"/>
        </w:rPr>
        <w:t xml:space="preserve"> </w:t>
      </w:r>
      <w:r>
        <w:rPr>
          <w:spacing w:val="-1"/>
        </w:rPr>
        <w:t>team</w:t>
      </w:r>
    </w:p>
    <w:p w14:paraId="359DC86F" w14:textId="77777777" w:rsidR="00B54D4F" w:rsidRDefault="00B54D4F" w:rsidP="00B54D4F">
      <w:pPr>
        <w:pStyle w:val="BodyText"/>
        <w:kinsoku w:val="0"/>
        <w:overflowPunct w:val="0"/>
        <w:ind w:left="0" w:firstLine="0"/>
      </w:pPr>
    </w:p>
    <w:p w14:paraId="22E92EDD" w14:textId="77777777" w:rsidR="00B54D4F" w:rsidRDefault="00B54D4F" w:rsidP="00B54D4F">
      <w:pPr>
        <w:pStyle w:val="Heading2"/>
        <w:kinsoku w:val="0"/>
        <w:overflowPunct w:val="0"/>
        <w:rPr>
          <w:rFonts w:ascii="Franklin Gothic Heavy" w:hAnsi="Franklin Gothic Heavy" w:cs="Franklin Gothic Heavy"/>
          <w:b w:val="0"/>
          <w:bCs w:val="0"/>
          <w:u w:val="none"/>
        </w:rPr>
      </w:pPr>
      <w:r>
        <w:rPr>
          <w:rFonts w:ascii="Franklin Gothic Heavy" w:hAnsi="Franklin Gothic Heavy" w:cs="Franklin Gothic Heavy"/>
          <w:spacing w:val="-1"/>
        </w:rPr>
        <w:t xml:space="preserve">Expected </w:t>
      </w:r>
      <w:r>
        <w:rPr>
          <w:rFonts w:ascii="Franklin Gothic Heavy" w:hAnsi="Franklin Gothic Heavy" w:cs="Franklin Gothic Heavy"/>
          <w:spacing w:val="-2"/>
        </w:rPr>
        <w:t>Outcomes</w:t>
      </w:r>
    </w:p>
    <w:p w14:paraId="66B7921A" w14:textId="69C6554E" w:rsidR="00B54D4F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before="19" w:line="268" w:lineRule="exact"/>
        <w:ind w:left="460" w:hanging="360"/>
        <w:rPr>
          <w:spacing w:val="-1"/>
        </w:rPr>
      </w:pPr>
      <w:r>
        <w:rPr>
          <w:spacing w:val="-1"/>
        </w:rPr>
        <w:t xml:space="preserve">Submit application for funding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 w:rsidR="00F7157A">
        <w:rPr>
          <w:spacing w:val="-1"/>
        </w:rPr>
        <w:t xml:space="preserve"> within 12 months of pilot project end date.</w:t>
      </w:r>
    </w:p>
    <w:p w14:paraId="2B6CCF2B" w14:textId="77777777" w:rsidR="00B54D4F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68" w:lineRule="exact"/>
        <w:ind w:left="460" w:hanging="360"/>
      </w:pP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 UFCON Research Colloquium</w:t>
      </w:r>
    </w:p>
    <w:p w14:paraId="08546D01" w14:textId="77777777" w:rsidR="00B54D4F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69" w:lineRule="exact"/>
        <w:ind w:left="460" w:hanging="360"/>
      </w:pPr>
      <w:r>
        <w:rPr>
          <w:spacing w:val="-1"/>
        </w:rPr>
        <w:t>Dissemination of findings via publication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journal or presentation at professional conference</w:t>
      </w:r>
    </w:p>
    <w:p w14:paraId="29E684AC" w14:textId="77777777" w:rsidR="00B54D4F" w:rsidRDefault="00B54D4F" w:rsidP="00B54D4F">
      <w:pPr>
        <w:pStyle w:val="BodyText"/>
        <w:kinsoku w:val="0"/>
        <w:overflowPunct w:val="0"/>
        <w:spacing w:before="2"/>
        <w:ind w:left="0" w:firstLine="0"/>
        <w:rPr>
          <w:sz w:val="20"/>
          <w:szCs w:val="20"/>
        </w:rPr>
      </w:pPr>
    </w:p>
    <w:p w14:paraId="0B7C9500" w14:textId="77777777" w:rsidR="00B54D4F" w:rsidRDefault="00B54D4F" w:rsidP="00B54D4F">
      <w:pPr>
        <w:pStyle w:val="Heading2"/>
        <w:kinsoku w:val="0"/>
        <w:overflowPunct w:val="0"/>
        <w:rPr>
          <w:rFonts w:ascii="Franklin Gothic Heavy" w:hAnsi="Franklin Gothic Heavy" w:cs="Franklin Gothic Heavy"/>
          <w:b w:val="0"/>
          <w:bCs w:val="0"/>
          <w:u w:val="none"/>
        </w:rPr>
      </w:pPr>
      <w:r>
        <w:rPr>
          <w:rFonts w:ascii="Franklin Gothic Heavy" w:hAnsi="Franklin Gothic Heavy" w:cs="Franklin Gothic Heavy"/>
          <w:spacing w:val="-1"/>
        </w:rPr>
        <w:t>Application</w:t>
      </w:r>
    </w:p>
    <w:p w14:paraId="456CE4A9" w14:textId="3B8359C9" w:rsidR="00B54D4F" w:rsidRDefault="00077445" w:rsidP="00B54D4F">
      <w:pPr>
        <w:pStyle w:val="BodyText"/>
        <w:kinsoku w:val="0"/>
        <w:overflowPunct w:val="0"/>
        <w:spacing w:before="19"/>
        <w:ind w:left="100" w:right="228" w:firstLine="0"/>
        <w:rPr>
          <w:spacing w:val="-1"/>
        </w:rPr>
      </w:pPr>
      <w:r>
        <w:rPr>
          <w:spacing w:val="-1"/>
        </w:rPr>
        <w:t>Application</w:t>
      </w:r>
      <w:r w:rsidR="00B54D4F">
        <w:rPr>
          <w:spacing w:val="-1"/>
        </w:rPr>
        <w:t>s</w:t>
      </w:r>
      <w:r w:rsidR="00B54D4F">
        <w:rPr>
          <w:spacing w:val="1"/>
        </w:rPr>
        <w:t xml:space="preserve"> </w:t>
      </w:r>
      <w:r w:rsidR="00B54D4F">
        <w:rPr>
          <w:spacing w:val="-1"/>
        </w:rPr>
        <w:t>are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limited</w:t>
      </w:r>
      <w:r w:rsidR="00B54D4F">
        <w:rPr>
          <w:spacing w:val="-2"/>
        </w:rPr>
        <w:t xml:space="preserve"> </w:t>
      </w:r>
      <w:r w:rsidR="00B54D4F">
        <w:t>to</w:t>
      </w:r>
      <w:r w:rsidR="00B54D4F">
        <w:rPr>
          <w:spacing w:val="-4"/>
        </w:rPr>
        <w:t xml:space="preserve"> </w:t>
      </w:r>
      <w:r w:rsidR="00B54D4F">
        <w:rPr>
          <w:spacing w:val="-2"/>
          <w:u w:val="single"/>
        </w:rPr>
        <w:t>six</w:t>
      </w:r>
      <w:r w:rsidR="00B54D4F">
        <w:rPr>
          <w:u w:val="single"/>
        </w:rPr>
        <w:t xml:space="preserve"> </w:t>
      </w:r>
      <w:r w:rsidR="00B54D4F">
        <w:rPr>
          <w:spacing w:val="-1"/>
          <w:u w:val="single"/>
        </w:rPr>
        <w:t xml:space="preserve">pages </w:t>
      </w:r>
      <w:r w:rsidR="00B54D4F">
        <w:rPr>
          <w:spacing w:val="-2"/>
        </w:rPr>
        <w:t>(excluding</w:t>
      </w:r>
      <w:r w:rsidR="00B54D4F">
        <w:rPr>
          <w:spacing w:val="3"/>
        </w:rPr>
        <w:t xml:space="preserve"> </w:t>
      </w:r>
      <w:r w:rsidR="00B54D4F">
        <w:t>the</w:t>
      </w:r>
      <w:r w:rsidR="00B54D4F">
        <w:rPr>
          <w:spacing w:val="-4"/>
        </w:rPr>
        <w:t xml:space="preserve"> </w:t>
      </w:r>
      <w:r w:rsidR="00B54D4F">
        <w:rPr>
          <w:spacing w:val="-1"/>
        </w:rPr>
        <w:t>abstract,</w:t>
      </w:r>
      <w:r w:rsidR="00B54D4F">
        <w:t xml:space="preserve"> </w:t>
      </w:r>
      <w:r w:rsidR="00B54D4F">
        <w:rPr>
          <w:spacing w:val="-1"/>
        </w:rPr>
        <w:t>budget,</w:t>
      </w:r>
      <w:r w:rsidR="00B54D4F">
        <w:t xml:space="preserve"> </w:t>
      </w:r>
      <w:proofErr w:type="spellStart"/>
      <w:r w:rsidR="00B54D4F">
        <w:rPr>
          <w:spacing w:val="-1"/>
        </w:rPr>
        <w:t>biosketches</w:t>
      </w:r>
      <w:proofErr w:type="spellEnd"/>
      <w:r w:rsidR="00B54D4F">
        <w:rPr>
          <w:spacing w:val="1"/>
        </w:rPr>
        <w:t xml:space="preserve"> </w:t>
      </w:r>
      <w:r w:rsidR="00B54D4F">
        <w:rPr>
          <w:spacing w:val="-1"/>
        </w:rPr>
        <w:t>and</w:t>
      </w:r>
      <w:r w:rsidR="00B54D4F">
        <w:rPr>
          <w:spacing w:val="58"/>
        </w:rPr>
        <w:t xml:space="preserve"> </w:t>
      </w:r>
      <w:r w:rsidR="00B54D4F">
        <w:rPr>
          <w:spacing w:val="-1"/>
        </w:rPr>
        <w:t>appendices).</w:t>
      </w:r>
      <w:r w:rsidR="00B54D4F">
        <w:rPr>
          <w:spacing w:val="60"/>
        </w:rPr>
        <w:t xml:space="preserve"> </w:t>
      </w:r>
      <w:r w:rsidR="00B54D4F">
        <w:t>The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application</w:t>
      </w:r>
      <w:r w:rsidR="00B54D4F">
        <w:t xml:space="preserve"> </w:t>
      </w:r>
      <w:r w:rsidR="00B54D4F">
        <w:rPr>
          <w:spacing w:val="-1"/>
        </w:rPr>
        <w:t>should</w:t>
      </w:r>
      <w:r w:rsidR="00B54D4F">
        <w:t xml:space="preserve"> </w:t>
      </w:r>
      <w:r w:rsidR="00B54D4F">
        <w:rPr>
          <w:spacing w:val="-1"/>
        </w:rPr>
        <w:t>be</w:t>
      </w:r>
      <w:r w:rsidR="00B54D4F">
        <w:rPr>
          <w:spacing w:val="-4"/>
        </w:rPr>
        <w:t xml:space="preserve"> </w:t>
      </w:r>
      <w:r w:rsidR="00B54D4F">
        <w:rPr>
          <w:spacing w:val="-1"/>
        </w:rPr>
        <w:t>formatted</w:t>
      </w:r>
      <w:r w:rsidR="00B54D4F">
        <w:t xml:space="preserve"> </w:t>
      </w:r>
      <w:r w:rsidR="00B54D4F">
        <w:rPr>
          <w:spacing w:val="-1"/>
        </w:rPr>
        <w:t>in</w:t>
      </w:r>
      <w:r w:rsidR="00B54D4F">
        <w:t xml:space="preserve"> </w:t>
      </w:r>
      <w:r w:rsidR="00B54D4F">
        <w:rPr>
          <w:spacing w:val="-1"/>
        </w:rPr>
        <w:t>no</w:t>
      </w:r>
      <w:r w:rsidR="00B54D4F">
        <w:t xml:space="preserve"> smaller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than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Arial</w:t>
      </w:r>
      <w:r w:rsidR="00B54D4F">
        <w:t xml:space="preserve"> </w:t>
      </w:r>
      <w:r w:rsidR="00B54D4F">
        <w:rPr>
          <w:spacing w:val="-2"/>
        </w:rPr>
        <w:t>11pt</w:t>
      </w:r>
      <w:r w:rsidR="00B54D4F">
        <w:t xml:space="preserve"> </w:t>
      </w:r>
      <w:r w:rsidR="00B54D4F">
        <w:rPr>
          <w:spacing w:val="-1"/>
        </w:rPr>
        <w:t>font</w:t>
      </w:r>
      <w:r w:rsidR="00B54D4F">
        <w:t xml:space="preserve"> </w:t>
      </w:r>
      <w:r w:rsidR="00B54D4F">
        <w:rPr>
          <w:spacing w:val="-2"/>
        </w:rPr>
        <w:t>with</w:t>
      </w:r>
      <w:r w:rsidR="00B54D4F">
        <w:t xml:space="preserve"> ½</w:t>
      </w:r>
      <w:r w:rsidR="00B54D4F">
        <w:rPr>
          <w:spacing w:val="2"/>
        </w:rPr>
        <w:t xml:space="preserve"> </w:t>
      </w:r>
      <w:r w:rsidR="00B54D4F">
        <w:rPr>
          <w:spacing w:val="-1"/>
        </w:rPr>
        <w:t>inch</w:t>
      </w:r>
      <w:r w:rsidR="00B54D4F">
        <w:rPr>
          <w:spacing w:val="57"/>
        </w:rPr>
        <w:t xml:space="preserve"> </w:t>
      </w:r>
      <w:r w:rsidR="00B54D4F">
        <w:rPr>
          <w:spacing w:val="-1"/>
        </w:rPr>
        <w:t xml:space="preserve">margins. </w:t>
      </w:r>
    </w:p>
    <w:p w14:paraId="7D8D020E" w14:textId="77777777" w:rsidR="00B54D4F" w:rsidRDefault="00B54D4F" w:rsidP="00B54D4F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14:paraId="2594CB0C" w14:textId="77777777" w:rsidR="00B54D4F" w:rsidRDefault="00B54D4F" w:rsidP="00B54D4F">
      <w:pPr>
        <w:pStyle w:val="Heading2"/>
        <w:kinsoku w:val="0"/>
        <w:overflowPunct w:val="0"/>
        <w:rPr>
          <w:rFonts w:ascii="Franklin Gothic Heavy" w:hAnsi="Franklin Gothic Heavy" w:cs="Franklin Gothic Heavy"/>
          <w:b w:val="0"/>
          <w:bCs w:val="0"/>
          <w:u w:val="none"/>
        </w:rPr>
      </w:pPr>
      <w:r>
        <w:rPr>
          <w:rFonts w:ascii="Franklin Gothic Heavy" w:hAnsi="Franklin Gothic Heavy" w:cs="Franklin Gothic Heavy"/>
          <w:spacing w:val="-1"/>
        </w:rPr>
        <w:t>More</w:t>
      </w:r>
      <w:r>
        <w:rPr>
          <w:rFonts w:ascii="Franklin Gothic Heavy" w:hAnsi="Franklin Gothic Heavy" w:cs="Franklin Gothic Heavy"/>
        </w:rPr>
        <w:t xml:space="preserve"> </w:t>
      </w:r>
      <w:r>
        <w:rPr>
          <w:rFonts w:ascii="Franklin Gothic Heavy" w:hAnsi="Franklin Gothic Heavy" w:cs="Franklin Gothic Heavy"/>
          <w:spacing w:val="-1"/>
        </w:rPr>
        <w:t>Information</w:t>
      </w:r>
    </w:p>
    <w:p w14:paraId="583E5DDB" w14:textId="77777777" w:rsidR="00B54D4F" w:rsidRDefault="00B54D4F" w:rsidP="00B54D4F">
      <w:pPr>
        <w:pStyle w:val="BodyText"/>
        <w:kinsoku w:val="0"/>
        <w:overflowPunct w:val="0"/>
        <w:spacing w:before="19"/>
        <w:ind w:left="100" w:right="408" w:firstLine="0"/>
        <w:jc w:val="both"/>
        <w:rPr>
          <w:color w:val="00000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document.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still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Laurie Rinfret at </w:t>
      </w:r>
      <w:hyperlink r:id="rId7" w:history="1">
        <w:r w:rsidRPr="0036227D">
          <w:rPr>
            <w:rStyle w:val="Hyperlink"/>
          </w:rPr>
          <w:t>lrinfret@ufl.edu</w:t>
        </w:r>
      </w:hyperlink>
      <w:r>
        <w:t xml:space="preserve"> or </w:t>
      </w:r>
      <w:r w:rsidRPr="00EC09A7">
        <w:t>352-273-6321</w:t>
      </w:r>
      <w:r>
        <w:rPr>
          <w:color w:val="000000"/>
          <w:spacing w:val="-2"/>
        </w:rPr>
        <w:t>.</w:t>
      </w:r>
    </w:p>
    <w:p w14:paraId="51D3F243" w14:textId="77777777" w:rsidR="00B54D4F" w:rsidRPr="00B54D4F" w:rsidRDefault="00B54D4F" w:rsidP="00B54D4F">
      <w:pPr>
        <w:pStyle w:val="Heading1"/>
        <w:kinsoku w:val="0"/>
        <w:overflowPunct w:val="0"/>
        <w:spacing w:before="55"/>
        <w:ind w:left="0" w:right="30"/>
        <w:rPr>
          <w:b w:val="0"/>
        </w:rPr>
      </w:pPr>
    </w:p>
    <w:p w14:paraId="4C58CC34" w14:textId="77777777" w:rsidR="00B54D4F" w:rsidRDefault="00B54D4F" w:rsidP="00BF2684">
      <w:pPr>
        <w:pStyle w:val="Heading1"/>
        <w:kinsoku w:val="0"/>
        <w:overflowPunct w:val="0"/>
        <w:spacing w:before="55"/>
        <w:ind w:left="0" w:right="30"/>
        <w:jc w:val="center"/>
        <w:sectPr w:rsidR="00B54D4F" w:rsidSect="00CE5D7E">
          <w:pgSz w:w="12240" w:h="15840"/>
          <w:pgMar w:top="720" w:right="720" w:bottom="720" w:left="720" w:header="720" w:footer="720" w:gutter="0"/>
          <w:cols w:space="720" w:equalWidth="0">
            <w:col w:w="10200"/>
          </w:cols>
          <w:noEndnote/>
          <w:docGrid w:linePitch="326"/>
        </w:sectPr>
      </w:pPr>
    </w:p>
    <w:p w14:paraId="1E2FE0BB" w14:textId="0A006614" w:rsidR="00D71B72" w:rsidRDefault="00BF2684" w:rsidP="00BF2684">
      <w:pPr>
        <w:pStyle w:val="Heading1"/>
        <w:kinsoku w:val="0"/>
        <w:overflowPunct w:val="0"/>
        <w:spacing w:before="55"/>
        <w:ind w:left="0" w:right="30"/>
        <w:jc w:val="center"/>
        <w:rPr>
          <w:b w:val="0"/>
          <w:bCs w:val="0"/>
        </w:rPr>
      </w:pPr>
      <w:r>
        <w:lastRenderedPageBreak/>
        <w:t>UF</w:t>
      </w:r>
      <w:r w:rsidR="003A02ED">
        <w:t xml:space="preserve"> </w:t>
      </w:r>
      <w:r>
        <w:t xml:space="preserve">College </w:t>
      </w:r>
      <w:r w:rsidR="003A02ED">
        <w:rPr>
          <w:spacing w:val="-1"/>
        </w:rPr>
        <w:t>of Nursing</w:t>
      </w:r>
    </w:p>
    <w:p w14:paraId="2DCD38E1" w14:textId="77777777" w:rsidR="00D71B72" w:rsidRDefault="00D71B72" w:rsidP="00BF2684">
      <w:pPr>
        <w:pStyle w:val="BodyText"/>
        <w:kinsoku w:val="0"/>
        <w:overflowPunct w:val="0"/>
        <w:ind w:left="0" w:right="30" w:firstLine="0"/>
        <w:jc w:val="center"/>
        <w:rPr>
          <w:b/>
          <w:bCs/>
          <w:sz w:val="24"/>
          <w:szCs w:val="24"/>
        </w:rPr>
      </w:pPr>
    </w:p>
    <w:p w14:paraId="350BEC80" w14:textId="440B7C28" w:rsidR="00D71B72" w:rsidRDefault="00BF2684" w:rsidP="00BF2684">
      <w:pPr>
        <w:pStyle w:val="BodyText"/>
        <w:kinsoku w:val="0"/>
        <w:overflowPunct w:val="0"/>
        <w:ind w:left="0" w:right="30" w:firstLine="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Internal</w:t>
      </w:r>
      <w:r w:rsidR="003A02ED">
        <w:rPr>
          <w:b/>
          <w:bCs/>
          <w:spacing w:val="1"/>
          <w:sz w:val="24"/>
          <w:szCs w:val="24"/>
        </w:rPr>
        <w:t xml:space="preserve"> </w:t>
      </w:r>
      <w:r w:rsidR="003A02ED">
        <w:rPr>
          <w:b/>
          <w:bCs/>
          <w:spacing w:val="-1"/>
          <w:sz w:val="24"/>
          <w:szCs w:val="24"/>
        </w:rPr>
        <w:t>Pilot Project</w:t>
      </w:r>
      <w:r w:rsidR="003A02ED">
        <w:rPr>
          <w:b/>
          <w:bCs/>
          <w:spacing w:val="-3"/>
          <w:sz w:val="24"/>
          <w:szCs w:val="24"/>
        </w:rPr>
        <w:t xml:space="preserve"> </w:t>
      </w:r>
      <w:r w:rsidR="00EC704F">
        <w:rPr>
          <w:b/>
          <w:bCs/>
          <w:spacing w:val="-3"/>
          <w:sz w:val="24"/>
          <w:szCs w:val="24"/>
        </w:rPr>
        <w:t xml:space="preserve">RFA </w:t>
      </w:r>
      <w:r w:rsidR="003A02ED">
        <w:rPr>
          <w:b/>
          <w:bCs/>
          <w:sz w:val="24"/>
          <w:szCs w:val="24"/>
        </w:rPr>
        <w:t>-</w:t>
      </w:r>
      <w:r w:rsidR="003A02ED">
        <w:rPr>
          <w:b/>
          <w:bCs/>
          <w:spacing w:val="2"/>
          <w:sz w:val="24"/>
          <w:szCs w:val="24"/>
        </w:rPr>
        <w:t xml:space="preserve"> </w:t>
      </w:r>
      <w:r w:rsidR="003A02ED">
        <w:rPr>
          <w:b/>
          <w:bCs/>
          <w:spacing w:val="-1"/>
          <w:sz w:val="24"/>
          <w:szCs w:val="24"/>
        </w:rPr>
        <w:t>Application</w:t>
      </w:r>
      <w:r w:rsidR="003A02ED">
        <w:rPr>
          <w:b/>
          <w:bCs/>
          <w:sz w:val="24"/>
          <w:szCs w:val="24"/>
        </w:rPr>
        <w:t xml:space="preserve"> </w:t>
      </w:r>
      <w:r w:rsidR="003A02ED">
        <w:rPr>
          <w:b/>
          <w:bCs/>
          <w:spacing w:val="-1"/>
          <w:sz w:val="24"/>
          <w:szCs w:val="24"/>
        </w:rPr>
        <w:t>Process</w:t>
      </w:r>
    </w:p>
    <w:p w14:paraId="257CBF65" w14:textId="77777777" w:rsidR="00D71B72" w:rsidRDefault="00D71B72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14:paraId="38B7C4B3" w14:textId="20085090" w:rsidR="00E8617D" w:rsidRDefault="00E8617D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  <w:r w:rsidRPr="00DB0E08">
        <w:rPr>
          <w:b/>
          <w:bCs/>
          <w:sz w:val="21"/>
          <w:szCs w:val="21"/>
          <w:u w:val="single"/>
        </w:rPr>
        <w:t>PURPOSE</w:t>
      </w:r>
      <w:r>
        <w:rPr>
          <w:b/>
          <w:bCs/>
          <w:sz w:val="21"/>
          <w:szCs w:val="21"/>
        </w:rPr>
        <w:t xml:space="preserve">: </w:t>
      </w:r>
      <w:r w:rsidRPr="00E8617D">
        <w:rPr>
          <w:b/>
          <w:bCs/>
          <w:sz w:val="21"/>
          <w:szCs w:val="21"/>
        </w:rPr>
        <w:t>The purpose of these pilot project funds is to enhance the ability of UFCON faculty to successfully compete for external grant</w:t>
      </w:r>
      <w:r>
        <w:rPr>
          <w:b/>
          <w:bCs/>
          <w:sz w:val="21"/>
          <w:szCs w:val="21"/>
        </w:rPr>
        <w:t xml:space="preserve"> funding</w:t>
      </w:r>
      <w:r w:rsidRPr="00E8617D">
        <w:rPr>
          <w:b/>
          <w:bCs/>
          <w:sz w:val="21"/>
          <w:szCs w:val="21"/>
        </w:rPr>
        <w:t xml:space="preserve"> to support research</w:t>
      </w:r>
      <w:r w:rsidR="00DB0E08">
        <w:rPr>
          <w:b/>
          <w:bCs/>
          <w:sz w:val="21"/>
          <w:szCs w:val="21"/>
        </w:rPr>
        <w:t>, including clinical scholarship or educational research</w:t>
      </w:r>
      <w:r w:rsidRPr="00E8617D">
        <w:rPr>
          <w:b/>
          <w:bCs/>
          <w:sz w:val="21"/>
          <w:szCs w:val="21"/>
        </w:rPr>
        <w:t>.</w:t>
      </w:r>
    </w:p>
    <w:p w14:paraId="7D01C8D9" w14:textId="77777777" w:rsidR="00E8617D" w:rsidRDefault="00E8617D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14:paraId="521E3AF2" w14:textId="264CAB7F" w:rsidR="00704824" w:rsidRDefault="00704824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  <w:r w:rsidRPr="00DB0E08">
        <w:rPr>
          <w:b/>
          <w:bCs/>
          <w:sz w:val="21"/>
          <w:szCs w:val="21"/>
          <w:u w:val="single"/>
        </w:rPr>
        <w:t>ELIGIBILITY</w:t>
      </w:r>
      <w:r>
        <w:rPr>
          <w:b/>
          <w:bCs/>
          <w:sz w:val="21"/>
          <w:szCs w:val="21"/>
        </w:rPr>
        <w:t xml:space="preserve">: </w:t>
      </w:r>
      <w:r w:rsidRPr="00704824">
        <w:rPr>
          <w:b/>
          <w:bCs/>
          <w:sz w:val="21"/>
          <w:szCs w:val="21"/>
        </w:rPr>
        <w:t>Full time College of Nursing faculty on either tenure or clinical track</w:t>
      </w:r>
      <w:r>
        <w:rPr>
          <w:b/>
          <w:bCs/>
          <w:sz w:val="21"/>
          <w:szCs w:val="21"/>
        </w:rPr>
        <w:t>.</w:t>
      </w:r>
    </w:p>
    <w:p w14:paraId="6CC82CE7" w14:textId="77777777" w:rsidR="00704824" w:rsidRDefault="00704824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14:paraId="3DC757D0" w14:textId="52158B2D" w:rsidR="00D71B72" w:rsidRDefault="003A02ED">
      <w:pPr>
        <w:pStyle w:val="Heading2"/>
        <w:kinsoku w:val="0"/>
        <w:overflowPunct w:val="0"/>
        <w:ind w:left="120"/>
        <w:rPr>
          <w:b w:val="0"/>
          <w:bCs w:val="0"/>
          <w:u w:val="none"/>
        </w:rPr>
      </w:pPr>
      <w:r>
        <w:rPr>
          <w:spacing w:val="-2"/>
          <w:u w:val="thick"/>
        </w:rPr>
        <w:t>STEP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ONE</w:t>
      </w:r>
      <w:r>
        <w:rPr>
          <w:u w:val="thick"/>
        </w:rPr>
        <w:t xml:space="preserve"> </w:t>
      </w:r>
      <w:r w:rsidR="00A07BE9">
        <w:rPr>
          <w:u w:val="thick"/>
        </w:rPr>
        <w:t>– Initial Planning</w:t>
      </w:r>
    </w:p>
    <w:p w14:paraId="2380A367" w14:textId="77777777" w:rsidR="00D71B72" w:rsidRDefault="00D71B72">
      <w:pPr>
        <w:pStyle w:val="BodyText"/>
        <w:kinsoku w:val="0"/>
        <w:overflowPunct w:val="0"/>
        <w:spacing w:before="8"/>
        <w:ind w:left="0" w:firstLine="0"/>
        <w:rPr>
          <w:b/>
          <w:bCs/>
          <w:sz w:val="15"/>
          <w:szCs w:val="15"/>
        </w:rPr>
      </w:pPr>
    </w:p>
    <w:p w14:paraId="0FFA4425" w14:textId="1F89170A" w:rsidR="009048C9" w:rsidRDefault="00044CA4">
      <w:pPr>
        <w:pStyle w:val="BodyText"/>
        <w:kinsoku w:val="0"/>
        <w:overflowPunct w:val="0"/>
        <w:spacing w:before="72" w:line="243" w:lineRule="auto"/>
        <w:ind w:left="120" w:right="130" w:firstLine="0"/>
        <w:rPr>
          <w:spacing w:val="-1"/>
        </w:rPr>
      </w:pPr>
      <w:r>
        <w:rPr>
          <w:spacing w:val="-1"/>
        </w:rPr>
        <w:t>Review the RFA and d</w:t>
      </w:r>
      <w:r w:rsidR="008371DB">
        <w:rPr>
          <w:spacing w:val="-1"/>
        </w:rPr>
        <w:t xml:space="preserve">iscuss your idea and plans </w:t>
      </w:r>
      <w:r w:rsidR="008371DB" w:rsidRPr="008371DB">
        <w:rPr>
          <w:spacing w:val="-1"/>
        </w:rPr>
        <w:t>with your department chair and the Associate Dean for Research</w:t>
      </w:r>
      <w:r w:rsidR="008371DB">
        <w:rPr>
          <w:spacing w:val="-1"/>
        </w:rPr>
        <w:t>.</w:t>
      </w:r>
    </w:p>
    <w:p w14:paraId="11D25DBA" w14:textId="77777777" w:rsidR="00D71B72" w:rsidRDefault="00D71B72">
      <w:pPr>
        <w:pStyle w:val="BodyText"/>
        <w:kinsoku w:val="0"/>
        <w:overflowPunct w:val="0"/>
        <w:spacing w:before="1"/>
        <w:ind w:left="0" w:firstLine="0"/>
        <w:rPr>
          <w:sz w:val="17"/>
          <w:szCs w:val="17"/>
        </w:rPr>
      </w:pPr>
    </w:p>
    <w:p w14:paraId="4E625A8C" w14:textId="3652169D" w:rsidR="00D71B72" w:rsidRDefault="003A02ED">
      <w:pPr>
        <w:pStyle w:val="Heading2"/>
        <w:kinsoku w:val="0"/>
        <w:overflowPunct w:val="0"/>
        <w:spacing w:before="72"/>
        <w:ind w:left="120"/>
        <w:rPr>
          <w:b w:val="0"/>
          <w:bCs w:val="0"/>
          <w:u w:val="none"/>
        </w:rPr>
      </w:pPr>
      <w:r>
        <w:rPr>
          <w:spacing w:val="-2"/>
          <w:u w:val="thick"/>
        </w:rPr>
        <w:t>STEP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TWO</w:t>
      </w:r>
      <w:r>
        <w:rPr>
          <w:spacing w:val="2"/>
          <w:u w:val="thick"/>
        </w:rPr>
        <w:t xml:space="preserve"> </w:t>
      </w:r>
      <w:r>
        <w:rPr>
          <w:u w:val="none"/>
        </w:rPr>
        <w:t xml:space="preserve">– </w:t>
      </w:r>
      <w:r w:rsidR="00A07BE9">
        <w:rPr>
          <w:u w:val="none"/>
        </w:rPr>
        <w:t>Intent to Submit</w:t>
      </w:r>
    </w:p>
    <w:p w14:paraId="2E388C9F" w14:textId="77777777" w:rsidR="00D71B72" w:rsidRDefault="00D71B72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14:paraId="06DBF56B" w14:textId="15467F1E" w:rsidR="003305F4" w:rsidRDefault="00A07BE9" w:rsidP="000D70BA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 xml:space="preserve">Based on discussions and consensus </w:t>
      </w:r>
      <w:r w:rsidR="00745E10">
        <w:rPr>
          <w:spacing w:val="-1"/>
        </w:rPr>
        <w:t>with your Department C</w:t>
      </w:r>
      <w:r>
        <w:rPr>
          <w:spacing w:val="-1"/>
        </w:rPr>
        <w:t xml:space="preserve">hair and Associate Dean for Research, submit an </w:t>
      </w:r>
      <w:hyperlink r:id="rId8" w:history="1">
        <w:r w:rsidRPr="00044469">
          <w:rPr>
            <w:rStyle w:val="Hyperlink"/>
            <w:spacing w:val="-1"/>
          </w:rPr>
          <w:t xml:space="preserve">Intent </w:t>
        </w:r>
        <w:proofErr w:type="gramStart"/>
        <w:r w:rsidRPr="00044469">
          <w:rPr>
            <w:rStyle w:val="Hyperlink"/>
            <w:spacing w:val="-1"/>
          </w:rPr>
          <w:t>To</w:t>
        </w:r>
        <w:proofErr w:type="gramEnd"/>
        <w:r w:rsidRPr="00044469">
          <w:rPr>
            <w:rStyle w:val="Hyperlink"/>
            <w:spacing w:val="-1"/>
          </w:rPr>
          <w:t xml:space="preserve"> Submit </w:t>
        </w:r>
        <w:r w:rsidR="007B593C" w:rsidRPr="00044469">
          <w:rPr>
            <w:rStyle w:val="Hyperlink"/>
            <w:spacing w:val="-1"/>
          </w:rPr>
          <w:t xml:space="preserve">(ITS) </w:t>
        </w:r>
        <w:r w:rsidRPr="00044469">
          <w:rPr>
            <w:rStyle w:val="Hyperlink"/>
            <w:spacing w:val="-1"/>
          </w:rPr>
          <w:t>Form</w:t>
        </w:r>
      </w:hyperlink>
      <w:r>
        <w:rPr>
          <w:spacing w:val="-1"/>
        </w:rPr>
        <w:t>.</w:t>
      </w:r>
    </w:p>
    <w:p w14:paraId="1935F53B" w14:textId="3D4F503E" w:rsidR="007B593C" w:rsidRDefault="007B593C" w:rsidP="000D70BA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 xml:space="preserve">The following </w:t>
      </w:r>
      <w:r w:rsidRPr="008F4D39">
        <w:rPr>
          <w:b/>
          <w:spacing w:val="-1"/>
          <w:u w:val="single"/>
        </w:rPr>
        <w:t>MUST</w:t>
      </w:r>
      <w:r>
        <w:rPr>
          <w:spacing w:val="-1"/>
        </w:rPr>
        <w:t xml:space="preserve"> be included in the Comments section of the Intent to Submit Form or the application will not be accepted</w:t>
      </w:r>
      <w:r w:rsidR="008F4D39">
        <w:rPr>
          <w:spacing w:val="-1"/>
        </w:rPr>
        <w:t xml:space="preserve"> (essential for early identification of potential reviewers)</w:t>
      </w:r>
      <w:r>
        <w:rPr>
          <w:spacing w:val="-1"/>
        </w:rPr>
        <w:t>:</w:t>
      </w:r>
    </w:p>
    <w:p w14:paraId="5C96106F" w14:textId="5AE1BE75" w:rsidR="007B593C" w:rsidRDefault="007B593C" w:rsidP="008F4D39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>Draft title for the study</w:t>
      </w:r>
    </w:p>
    <w:p w14:paraId="409D1B63" w14:textId="4E8E864F" w:rsidR="007B593C" w:rsidRDefault="008F4D39" w:rsidP="008F4D39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>List of anticipated CON mentors and/or co-investigators</w:t>
      </w:r>
    </w:p>
    <w:p w14:paraId="4F3F683B" w14:textId="21672AEB" w:rsidR="008F4D39" w:rsidRDefault="008F4D39" w:rsidP="008F4D39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>List of key words related describing the study topic</w:t>
      </w:r>
    </w:p>
    <w:p w14:paraId="4A77687B" w14:textId="29281D65" w:rsidR="00D71B72" w:rsidRDefault="00073E82" w:rsidP="00063325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2"/>
        </w:rPr>
        <w:t>Y</w:t>
      </w:r>
      <w:r w:rsidR="003A02ED">
        <w:rPr>
          <w:spacing w:val="-2"/>
        </w:rPr>
        <w:t>our</w:t>
      </w:r>
      <w:r w:rsidR="003A02ED">
        <w:rPr>
          <w:spacing w:val="2"/>
        </w:rPr>
        <w:t xml:space="preserve"> </w:t>
      </w:r>
      <w:r w:rsidR="003A02ED">
        <w:rPr>
          <w:spacing w:val="-1"/>
        </w:rPr>
        <w:t>assigned</w:t>
      </w:r>
      <w:r w:rsidR="003A02ED">
        <w:rPr>
          <w:spacing w:val="-4"/>
        </w:rPr>
        <w:t xml:space="preserve"> </w:t>
      </w:r>
      <w:r w:rsidR="00AE5D6C">
        <w:rPr>
          <w:spacing w:val="-4"/>
        </w:rPr>
        <w:t xml:space="preserve">ORS </w:t>
      </w:r>
      <w:r w:rsidR="003A02ED">
        <w:rPr>
          <w:spacing w:val="-1"/>
        </w:rPr>
        <w:t>pre/post</w:t>
      </w:r>
      <w:r w:rsidR="003A02ED">
        <w:rPr>
          <w:spacing w:val="2"/>
        </w:rPr>
        <w:t xml:space="preserve"> </w:t>
      </w:r>
      <w:r w:rsidR="003A02ED">
        <w:rPr>
          <w:spacing w:val="-2"/>
        </w:rPr>
        <w:t>award</w:t>
      </w:r>
      <w:r w:rsidR="003A02ED">
        <w:t xml:space="preserve"> </w:t>
      </w:r>
      <w:r w:rsidR="003A02ED">
        <w:rPr>
          <w:spacing w:val="-2"/>
        </w:rPr>
        <w:t>coordinator</w:t>
      </w:r>
      <w:r w:rsidR="00063325" w:rsidRPr="00063325">
        <w:rPr>
          <w:spacing w:val="-2"/>
        </w:rPr>
        <w:t xml:space="preserve"> </w:t>
      </w:r>
      <w:r>
        <w:rPr>
          <w:spacing w:val="-2"/>
        </w:rPr>
        <w:t xml:space="preserve">will contact you to set up an appointment </w:t>
      </w:r>
      <w:r w:rsidR="00063325" w:rsidRPr="00063325">
        <w:rPr>
          <w:spacing w:val="-2"/>
        </w:rPr>
        <w:t>at least four weeks prior to the due date</w:t>
      </w:r>
      <w:r w:rsidR="003A02ED">
        <w:rPr>
          <w:spacing w:val="2"/>
        </w:rPr>
        <w:t xml:space="preserve"> </w:t>
      </w:r>
      <w:r w:rsidR="00063325">
        <w:rPr>
          <w:spacing w:val="2"/>
        </w:rPr>
        <w:t xml:space="preserve">to obtain </w:t>
      </w:r>
      <w:r w:rsidR="00063325">
        <w:rPr>
          <w:spacing w:val="-2"/>
        </w:rPr>
        <w:t xml:space="preserve">a </w:t>
      </w:r>
      <w:r w:rsidR="003A02ED">
        <w:rPr>
          <w:spacing w:val="-1"/>
        </w:rPr>
        <w:t>budget</w:t>
      </w:r>
      <w:r w:rsidR="003A02ED">
        <w:t xml:space="preserve"> </w:t>
      </w:r>
      <w:r w:rsidR="003A02ED">
        <w:rPr>
          <w:spacing w:val="-1"/>
        </w:rPr>
        <w:t>justification</w:t>
      </w:r>
      <w:r w:rsidR="003A02ED">
        <w:rPr>
          <w:spacing w:val="2"/>
        </w:rPr>
        <w:t xml:space="preserve"> </w:t>
      </w:r>
      <w:r w:rsidR="00063325">
        <w:rPr>
          <w:spacing w:val="2"/>
        </w:rPr>
        <w:t xml:space="preserve">template and obtain guidance in preparing </w:t>
      </w:r>
      <w:r w:rsidR="001F6ECC">
        <w:rPr>
          <w:spacing w:val="2"/>
        </w:rPr>
        <w:t>your</w:t>
      </w:r>
      <w:r w:rsidR="00063325">
        <w:rPr>
          <w:spacing w:val="2"/>
        </w:rPr>
        <w:t xml:space="preserve"> budget</w:t>
      </w:r>
      <w:r w:rsidR="003A02ED">
        <w:rPr>
          <w:spacing w:val="-1"/>
        </w:rPr>
        <w:t>.</w:t>
      </w:r>
    </w:p>
    <w:p w14:paraId="2E49083E" w14:textId="02016707" w:rsidR="008D2AB9" w:rsidRDefault="00C83888" w:rsidP="00DB0E08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>Please note that, while ORS staff will provide guidance in preparing this internal application, it will be the investigator’s responsibility to compile all materials required.</w:t>
      </w:r>
    </w:p>
    <w:p w14:paraId="77A90ED4" w14:textId="3ED76FE2" w:rsidR="008371DB" w:rsidRDefault="008371DB" w:rsidP="008371DB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 w:rsidRPr="008371DB">
        <w:rPr>
          <w:spacing w:val="-1"/>
        </w:rPr>
        <w:t xml:space="preserve">Applicants are </w:t>
      </w:r>
      <w:r w:rsidRPr="00DB0E08">
        <w:rPr>
          <w:b/>
          <w:spacing w:val="-1"/>
          <w:u w:val="single"/>
        </w:rPr>
        <w:t>strongly encouraged</w:t>
      </w:r>
      <w:r w:rsidRPr="008371DB">
        <w:rPr>
          <w:spacing w:val="-1"/>
        </w:rPr>
        <w:t xml:space="preserve"> to seek statistical consultation</w:t>
      </w:r>
      <w:r w:rsidR="009F6640">
        <w:rPr>
          <w:spacing w:val="-1"/>
        </w:rPr>
        <w:t xml:space="preserve"> </w:t>
      </w:r>
      <w:r w:rsidR="009F6640" w:rsidRPr="00DB0E08">
        <w:rPr>
          <w:b/>
          <w:spacing w:val="-1"/>
          <w:u w:val="single"/>
        </w:rPr>
        <w:t>early and often</w:t>
      </w:r>
      <w:r w:rsidRPr="008371DB">
        <w:rPr>
          <w:spacing w:val="-1"/>
        </w:rPr>
        <w:t>.</w:t>
      </w:r>
    </w:p>
    <w:p w14:paraId="5499751D" w14:textId="77777777" w:rsidR="00D71B72" w:rsidRDefault="00D71B72">
      <w:pPr>
        <w:pStyle w:val="BodyText"/>
        <w:kinsoku w:val="0"/>
        <w:overflowPunct w:val="0"/>
        <w:ind w:left="0" w:firstLine="0"/>
      </w:pPr>
    </w:p>
    <w:p w14:paraId="02D4C255" w14:textId="03E40301" w:rsidR="00D71B72" w:rsidRDefault="003A02ED">
      <w:pPr>
        <w:pStyle w:val="Heading2"/>
        <w:kinsoku w:val="0"/>
        <w:overflowPunct w:val="0"/>
        <w:ind w:left="120"/>
        <w:rPr>
          <w:b w:val="0"/>
          <w:bCs w:val="0"/>
          <w:u w:val="none"/>
        </w:rPr>
      </w:pPr>
      <w:r>
        <w:rPr>
          <w:spacing w:val="-2"/>
          <w:u w:val="thick"/>
        </w:rPr>
        <w:t>STEP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THREE</w:t>
      </w:r>
      <w:r>
        <w:rPr>
          <w:u w:val="thick"/>
        </w:rPr>
        <w:t xml:space="preserve"> </w:t>
      </w:r>
      <w:r>
        <w:rPr>
          <w:u w:val="none"/>
        </w:rPr>
        <w:t xml:space="preserve">– </w:t>
      </w:r>
      <w:r w:rsidR="00255F8A">
        <w:rPr>
          <w:u w:val="none"/>
        </w:rPr>
        <w:t>Application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Development</w:t>
      </w:r>
    </w:p>
    <w:p w14:paraId="372FEBEE" w14:textId="77777777" w:rsidR="00D71B72" w:rsidRDefault="00D71B72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14:paraId="447AD404" w14:textId="77777777" w:rsidR="00D71B72" w:rsidRDefault="003A02ED">
      <w:pPr>
        <w:pStyle w:val="BodyText"/>
        <w:kinsoku w:val="0"/>
        <w:overflowPunct w:val="0"/>
        <w:spacing w:before="72" w:line="252" w:lineRule="exact"/>
        <w:ind w:left="120" w:firstLine="0"/>
      </w:pPr>
      <w:r>
        <w:rPr>
          <w:spacing w:val="-1"/>
          <w:u w:val="single"/>
        </w:rPr>
        <w:t>Formatting:</w:t>
      </w:r>
    </w:p>
    <w:p w14:paraId="37248408" w14:textId="08FDEC5D" w:rsidR="00D71B72" w:rsidRDefault="00077445">
      <w:pPr>
        <w:pStyle w:val="BodyText"/>
        <w:kinsoku w:val="0"/>
        <w:overflowPunct w:val="0"/>
        <w:ind w:left="120" w:right="130" w:firstLine="0"/>
        <w:rPr>
          <w:spacing w:val="-1"/>
        </w:rPr>
      </w:pPr>
      <w:r>
        <w:rPr>
          <w:spacing w:val="-1"/>
        </w:rPr>
        <w:t>Application</w:t>
      </w:r>
      <w:r w:rsidR="003A02ED">
        <w:rPr>
          <w:spacing w:val="-1"/>
        </w:rPr>
        <w:t>s</w:t>
      </w:r>
      <w:r w:rsidR="003A02ED">
        <w:rPr>
          <w:spacing w:val="1"/>
        </w:rPr>
        <w:t xml:space="preserve"> </w:t>
      </w:r>
      <w:r w:rsidR="003A02ED">
        <w:rPr>
          <w:spacing w:val="-1"/>
        </w:rPr>
        <w:t>are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limited</w:t>
      </w:r>
      <w:r w:rsidR="003A02ED">
        <w:rPr>
          <w:spacing w:val="-2"/>
        </w:rPr>
        <w:t xml:space="preserve"> </w:t>
      </w:r>
      <w:r w:rsidR="003A02ED">
        <w:t>to</w:t>
      </w:r>
      <w:r w:rsidR="003A02ED">
        <w:rPr>
          <w:spacing w:val="-4"/>
        </w:rPr>
        <w:t xml:space="preserve"> </w:t>
      </w:r>
      <w:r w:rsidR="003A02ED">
        <w:rPr>
          <w:u w:val="single"/>
        </w:rPr>
        <w:t xml:space="preserve">6 </w:t>
      </w:r>
      <w:r w:rsidR="003A02ED">
        <w:rPr>
          <w:spacing w:val="-1"/>
          <w:u w:val="single"/>
        </w:rPr>
        <w:t>pages for</w:t>
      </w:r>
      <w:r w:rsidR="003A02ED">
        <w:rPr>
          <w:u w:val="single"/>
        </w:rPr>
        <w:t xml:space="preserve"> </w:t>
      </w:r>
      <w:r w:rsidR="003A02ED">
        <w:rPr>
          <w:spacing w:val="-1"/>
          <w:u w:val="single"/>
        </w:rPr>
        <w:t>the</w:t>
      </w:r>
      <w:r w:rsidR="003A02ED">
        <w:rPr>
          <w:spacing w:val="-2"/>
          <w:u w:val="single"/>
        </w:rPr>
        <w:t xml:space="preserve"> </w:t>
      </w:r>
      <w:r w:rsidR="003A02ED">
        <w:rPr>
          <w:spacing w:val="-1"/>
          <w:u w:val="single"/>
        </w:rPr>
        <w:t>research</w:t>
      </w:r>
      <w:r w:rsidR="003A02ED">
        <w:rPr>
          <w:spacing w:val="-4"/>
          <w:u w:val="single"/>
        </w:rPr>
        <w:t xml:space="preserve"> </w:t>
      </w:r>
      <w:r w:rsidR="003A02ED">
        <w:rPr>
          <w:spacing w:val="-1"/>
          <w:u w:val="single"/>
        </w:rPr>
        <w:t>plan</w:t>
      </w:r>
      <w:r w:rsidR="003A02ED">
        <w:rPr>
          <w:spacing w:val="-1"/>
        </w:rPr>
        <w:t>.</w:t>
      </w:r>
      <w:r w:rsidR="003A02ED">
        <w:t xml:space="preserve"> The </w:t>
      </w:r>
      <w:r w:rsidR="003A02ED">
        <w:rPr>
          <w:spacing w:val="-1"/>
        </w:rPr>
        <w:t>application</w:t>
      </w:r>
      <w:r w:rsidR="003A02ED">
        <w:rPr>
          <w:spacing w:val="-2"/>
        </w:rPr>
        <w:t xml:space="preserve"> should</w:t>
      </w:r>
      <w:r w:rsidR="003A02ED">
        <w:t xml:space="preserve"> </w:t>
      </w:r>
      <w:r w:rsidR="003A02ED">
        <w:rPr>
          <w:spacing w:val="-1"/>
        </w:rPr>
        <w:t>be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formatted</w:t>
      </w:r>
      <w:r w:rsidR="003A02ED">
        <w:t xml:space="preserve"> </w:t>
      </w:r>
      <w:r w:rsidR="00917B75">
        <w:rPr>
          <w:spacing w:val="-1"/>
        </w:rPr>
        <w:t>according to the following:</w:t>
      </w:r>
      <w:r w:rsidR="003A02ED">
        <w:rPr>
          <w:spacing w:val="2"/>
        </w:rPr>
        <w:t xml:space="preserve"> </w:t>
      </w:r>
      <w:r w:rsidR="003A02ED">
        <w:rPr>
          <w:spacing w:val="-2"/>
        </w:rPr>
        <w:t>Arial</w:t>
      </w:r>
      <w:r w:rsidR="003A02ED">
        <w:t xml:space="preserve"> </w:t>
      </w:r>
      <w:r w:rsidR="003A02ED">
        <w:rPr>
          <w:spacing w:val="-1"/>
        </w:rPr>
        <w:t>11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font</w:t>
      </w:r>
      <w:r w:rsidR="004F518A">
        <w:rPr>
          <w:spacing w:val="-1"/>
        </w:rPr>
        <w:t xml:space="preserve"> and</w:t>
      </w:r>
      <w:r w:rsidR="003A02ED">
        <w:t xml:space="preserve"> ½</w:t>
      </w:r>
      <w:r w:rsidR="003A02ED">
        <w:rPr>
          <w:spacing w:val="-1"/>
        </w:rPr>
        <w:t xml:space="preserve"> </w:t>
      </w:r>
      <w:r w:rsidR="005A4BC8">
        <w:rPr>
          <w:spacing w:val="-1"/>
        </w:rPr>
        <w:t xml:space="preserve">inch </w:t>
      </w:r>
      <w:r w:rsidR="003A02ED">
        <w:rPr>
          <w:spacing w:val="-1"/>
        </w:rPr>
        <w:t>margins</w:t>
      </w:r>
      <w:r w:rsidR="004F518A">
        <w:rPr>
          <w:spacing w:val="-1"/>
        </w:rPr>
        <w:t>. Lines should be</w:t>
      </w:r>
      <w:r w:rsidR="003A02ED">
        <w:t xml:space="preserve"> </w:t>
      </w:r>
      <w:r w:rsidR="003A02ED">
        <w:rPr>
          <w:spacing w:val="-1"/>
        </w:rPr>
        <w:t>single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spaced</w:t>
      </w:r>
      <w:r w:rsidR="004F518A">
        <w:rPr>
          <w:spacing w:val="-1"/>
        </w:rPr>
        <w:t>,</w:t>
      </w:r>
      <w:r w:rsidR="003A02ED">
        <w:t xml:space="preserve"> </w:t>
      </w:r>
      <w:r w:rsidR="003A02ED">
        <w:rPr>
          <w:spacing w:val="-2"/>
        </w:rPr>
        <w:t>with</w:t>
      </w:r>
      <w:r w:rsidR="003A02ED">
        <w:t xml:space="preserve"> </w:t>
      </w:r>
      <w:r w:rsidR="003A02ED">
        <w:rPr>
          <w:spacing w:val="-1"/>
        </w:rPr>
        <w:t>double</w:t>
      </w:r>
      <w:r w:rsidR="003A02ED">
        <w:t xml:space="preserve"> </w:t>
      </w:r>
      <w:r w:rsidR="003A02ED">
        <w:rPr>
          <w:spacing w:val="-1"/>
        </w:rPr>
        <w:t>spac</w:t>
      </w:r>
      <w:r w:rsidR="004F518A">
        <w:rPr>
          <w:spacing w:val="-1"/>
        </w:rPr>
        <w:t>ing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between</w:t>
      </w:r>
      <w:r w:rsidR="003A02ED">
        <w:t xml:space="preserve"> </w:t>
      </w:r>
      <w:r w:rsidR="003A02ED">
        <w:rPr>
          <w:spacing w:val="-1"/>
        </w:rPr>
        <w:t>paragraphs.</w:t>
      </w:r>
    </w:p>
    <w:p w14:paraId="0EE9F3F0" w14:textId="6136E743" w:rsidR="00D71B72" w:rsidRDefault="00077445">
      <w:pPr>
        <w:pStyle w:val="BodyText"/>
        <w:kinsoku w:val="0"/>
        <w:overflowPunct w:val="0"/>
        <w:spacing w:line="252" w:lineRule="exact"/>
        <w:ind w:left="120" w:firstLine="0"/>
        <w:rPr>
          <w:spacing w:val="-1"/>
        </w:rPr>
      </w:pPr>
      <w:r>
        <w:rPr>
          <w:spacing w:val="-1"/>
        </w:rPr>
        <w:t>Application</w:t>
      </w:r>
      <w:r w:rsidR="003A02ED">
        <w:rPr>
          <w:spacing w:val="-1"/>
        </w:rPr>
        <w:t>s</w:t>
      </w:r>
      <w:r w:rsidR="003A02ED">
        <w:rPr>
          <w:spacing w:val="1"/>
        </w:rPr>
        <w:t xml:space="preserve"> </w:t>
      </w:r>
      <w:r w:rsidR="004F518A">
        <w:rPr>
          <w:spacing w:val="1"/>
        </w:rPr>
        <w:t>should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be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submitted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as</w:t>
      </w:r>
      <w:r w:rsidR="003A02ED">
        <w:rPr>
          <w:spacing w:val="-2"/>
        </w:rPr>
        <w:t xml:space="preserve"> </w:t>
      </w:r>
      <w:r w:rsidR="003A02ED">
        <w:t xml:space="preserve">a </w:t>
      </w:r>
      <w:r w:rsidR="003A02ED">
        <w:rPr>
          <w:spacing w:val="-2"/>
        </w:rPr>
        <w:t>pdf</w:t>
      </w:r>
      <w:r w:rsidR="003A02ED">
        <w:rPr>
          <w:spacing w:val="2"/>
        </w:rPr>
        <w:t xml:space="preserve"> </w:t>
      </w:r>
      <w:r w:rsidR="003A02ED">
        <w:rPr>
          <w:spacing w:val="-2"/>
        </w:rPr>
        <w:t>document</w:t>
      </w:r>
      <w:r w:rsidR="003A02ED">
        <w:rPr>
          <w:spacing w:val="2"/>
        </w:rPr>
        <w:t xml:space="preserve"> </w:t>
      </w:r>
      <w:r w:rsidR="003A02ED">
        <w:rPr>
          <w:spacing w:val="-2"/>
        </w:rPr>
        <w:t>using</w:t>
      </w:r>
      <w:r w:rsidR="003A02ED">
        <w:rPr>
          <w:spacing w:val="2"/>
        </w:rPr>
        <w:t xml:space="preserve"> </w:t>
      </w:r>
      <w:r w:rsidR="003A02ED">
        <w:t>the</w:t>
      </w:r>
      <w:r w:rsidR="003A02ED">
        <w:rPr>
          <w:spacing w:val="-4"/>
        </w:rPr>
        <w:t xml:space="preserve"> </w:t>
      </w:r>
      <w:r w:rsidR="003A02ED">
        <w:rPr>
          <w:spacing w:val="-2"/>
        </w:rPr>
        <w:t>following</w:t>
      </w:r>
      <w:r w:rsidR="003A02ED">
        <w:rPr>
          <w:spacing w:val="3"/>
        </w:rPr>
        <w:t xml:space="preserve"> </w:t>
      </w:r>
      <w:r w:rsidR="003A02ED">
        <w:rPr>
          <w:spacing w:val="-1"/>
        </w:rPr>
        <w:t>structure:</w:t>
      </w:r>
    </w:p>
    <w:p w14:paraId="403FE72C" w14:textId="77777777" w:rsidR="00D71B72" w:rsidRDefault="00D71B72">
      <w:pPr>
        <w:pStyle w:val="BodyText"/>
        <w:kinsoku w:val="0"/>
        <w:overflowPunct w:val="0"/>
        <w:ind w:left="0" w:firstLine="0"/>
      </w:pPr>
    </w:p>
    <w:p w14:paraId="6E946A88" w14:textId="1BDCC052" w:rsidR="00D71B72" w:rsidRDefault="003A02ED">
      <w:pPr>
        <w:pStyle w:val="BodyText"/>
        <w:numPr>
          <w:ilvl w:val="1"/>
          <w:numId w:val="3"/>
        </w:numPr>
        <w:tabs>
          <w:tab w:val="left" w:pos="481"/>
        </w:tabs>
        <w:kinsoku w:val="0"/>
        <w:overflowPunct w:val="0"/>
        <w:spacing w:line="252" w:lineRule="exact"/>
        <w:ind w:hanging="360"/>
        <w:rPr>
          <w:spacing w:val="-1"/>
        </w:rPr>
      </w:pPr>
      <w:r w:rsidRPr="00EA284F">
        <w:rPr>
          <w:spacing w:val="-1"/>
          <w:u w:val="single"/>
        </w:rPr>
        <w:t>Title</w:t>
      </w:r>
      <w:r w:rsidRPr="00EA284F">
        <w:rPr>
          <w:u w:val="single"/>
        </w:rPr>
        <w:t xml:space="preserve"> </w:t>
      </w:r>
      <w:r w:rsidRPr="00EA284F">
        <w:rPr>
          <w:spacing w:val="-1"/>
          <w:u w:val="single"/>
        </w:rPr>
        <w:t>page</w:t>
      </w:r>
      <w:r w:rsidR="004F518A">
        <w:rPr>
          <w:spacing w:val="-2"/>
        </w:rPr>
        <w:t>, including</w:t>
      </w:r>
      <w:r>
        <w:rPr>
          <w:spacing w:val="-1"/>
        </w:rPr>
        <w:t>:</w:t>
      </w:r>
    </w:p>
    <w:p w14:paraId="4EC7E4A8" w14:textId="77777777" w:rsidR="00D71B72" w:rsidRDefault="003A02ED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line="262" w:lineRule="exact"/>
        <w:ind w:hanging="360"/>
        <w:rPr>
          <w:spacing w:val="-1"/>
        </w:rPr>
      </w:pPr>
      <w:r>
        <w:rPr>
          <w:spacing w:val="-1"/>
        </w:rPr>
        <w:t>Title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14:paraId="659BE79B" w14:textId="77777777" w:rsidR="00D71B72" w:rsidRDefault="003A02ED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 w:line="224" w:lineRule="auto"/>
        <w:ind w:right="130" w:hanging="360"/>
        <w:rPr>
          <w:spacing w:val="-1"/>
        </w:rPr>
      </w:pPr>
      <w:r>
        <w:rPr>
          <w:spacing w:val="-1"/>
        </w:rPr>
        <w:t>Name,</w:t>
      </w:r>
      <w:r>
        <w:t xml:space="preserve"> </w:t>
      </w:r>
      <w:r>
        <w:rPr>
          <w:spacing w:val="-1"/>
        </w:rPr>
        <w:t>credentials,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>
        <w:rPr>
          <w:b/>
          <w:bCs/>
          <w:spacing w:val="-3"/>
          <w:u w:val="thick"/>
        </w:rPr>
        <w:t>and</w:t>
      </w:r>
      <w:r>
        <w:rPr>
          <w:b/>
          <w:bCs/>
          <w:spacing w:val="5"/>
          <w:u w:val="thick"/>
        </w:rPr>
        <w:t xml:space="preserve"> </w:t>
      </w:r>
      <w:r>
        <w:rPr>
          <w:b/>
          <w:bCs/>
          <w:spacing w:val="-1"/>
          <w:u w:val="thick"/>
        </w:rPr>
        <w:t>all</w:t>
      </w:r>
      <w:r>
        <w:rPr>
          <w:b/>
          <w:bCs/>
          <w:spacing w:val="3"/>
          <w:u w:val="thick"/>
        </w:rPr>
        <w:t xml:space="preserve"> </w:t>
      </w:r>
      <w:r>
        <w:rPr>
          <w:spacing w:val="-1"/>
        </w:rPr>
        <w:t>Co-</w:t>
      </w:r>
      <w:r>
        <w:rPr>
          <w:spacing w:val="29"/>
        </w:rPr>
        <w:t xml:space="preserve"> </w:t>
      </w:r>
      <w:r>
        <w:rPr>
          <w:spacing w:val="-1"/>
        </w:rPr>
        <w:t>investigators</w:t>
      </w:r>
      <w:r w:rsidR="00EA284F">
        <w:rPr>
          <w:spacing w:val="-1"/>
        </w:rPr>
        <w:t>.</w:t>
      </w:r>
    </w:p>
    <w:p w14:paraId="291118B3" w14:textId="77777777" w:rsidR="001C4CF0" w:rsidRPr="001C4CF0" w:rsidRDefault="001C4CF0" w:rsidP="001C4CF0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 w:line="224" w:lineRule="auto"/>
        <w:ind w:right="130"/>
        <w:rPr>
          <w:spacing w:val="-1"/>
        </w:rPr>
      </w:pPr>
      <w:r>
        <w:rPr>
          <w:spacing w:val="-1"/>
        </w:rPr>
        <w:t>Name of Agency intended to receive external application.</w:t>
      </w:r>
    </w:p>
    <w:p w14:paraId="0FED5A61" w14:textId="64D263B8" w:rsidR="001C4CF0" w:rsidRDefault="001C4CF0" w:rsidP="001C4CF0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 w:line="224" w:lineRule="auto"/>
        <w:ind w:right="130"/>
        <w:rPr>
          <w:spacing w:val="-1"/>
        </w:rPr>
      </w:pPr>
      <w:r>
        <w:rPr>
          <w:spacing w:val="-1"/>
        </w:rPr>
        <w:t>S</w:t>
      </w:r>
      <w:r w:rsidRPr="001C4CF0">
        <w:rPr>
          <w:spacing w:val="-1"/>
        </w:rPr>
        <w:t xml:space="preserve">pecific type of </w:t>
      </w:r>
      <w:r w:rsidR="00642837">
        <w:rPr>
          <w:spacing w:val="-1"/>
        </w:rPr>
        <w:t xml:space="preserve">the </w:t>
      </w:r>
      <w:r w:rsidRPr="001C4CF0">
        <w:rPr>
          <w:spacing w:val="-1"/>
        </w:rPr>
        <w:t>external funding mechanism intended (e.g.: NIH R01; ACS Research Scholar)</w:t>
      </w:r>
      <w:r w:rsidR="00603182">
        <w:rPr>
          <w:spacing w:val="-1"/>
        </w:rPr>
        <w:t xml:space="preserve">, and URL </w:t>
      </w:r>
      <w:r w:rsidR="00CD76C3">
        <w:rPr>
          <w:spacing w:val="-1"/>
        </w:rPr>
        <w:t>for</w:t>
      </w:r>
      <w:r w:rsidR="00603182">
        <w:rPr>
          <w:spacing w:val="-1"/>
        </w:rPr>
        <w:t xml:space="preserve"> </w:t>
      </w:r>
      <w:r w:rsidR="00CD76C3">
        <w:rPr>
          <w:spacing w:val="-1"/>
        </w:rPr>
        <w:t>projected</w:t>
      </w:r>
      <w:r w:rsidR="00603182">
        <w:rPr>
          <w:spacing w:val="-1"/>
        </w:rPr>
        <w:t xml:space="preserve"> RFA, FOA, or </w:t>
      </w:r>
      <w:r w:rsidR="00B0586A">
        <w:rPr>
          <w:spacing w:val="-1"/>
        </w:rPr>
        <w:t>agency description of funding mechanism</w:t>
      </w:r>
      <w:r>
        <w:rPr>
          <w:spacing w:val="-1"/>
        </w:rPr>
        <w:t>.</w:t>
      </w:r>
    </w:p>
    <w:p w14:paraId="1FB0FC6E" w14:textId="44A3162A" w:rsidR="001C4CF0" w:rsidRDefault="001C4CF0" w:rsidP="001C4CF0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 w:line="224" w:lineRule="auto"/>
        <w:ind w:right="130"/>
        <w:rPr>
          <w:spacing w:val="-1"/>
        </w:rPr>
      </w:pPr>
      <w:r>
        <w:rPr>
          <w:spacing w:val="-1"/>
        </w:rPr>
        <w:t>A</w:t>
      </w:r>
      <w:r w:rsidRPr="001C4CF0">
        <w:rPr>
          <w:spacing w:val="-1"/>
        </w:rPr>
        <w:t xml:space="preserve">gency deadline for submission </w:t>
      </w:r>
      <w:r w:rsidR="00642837">
        <w:rPr>
          <w:spacing w:val="-1"/>
        </w:rPr>
        <w:t xml:space="preserve">for the future </w:t>
      </w:r>
      <w:r w:rsidRPr="001C4CF0">
        <w:rPr>
          <w:spacing w:val="-1"/>
        </w:rPr>
        <w:t>external application</w:t>
      </w:r>
      <w:r w:rsidR="00EA284F">
        <w:rPr>
          <w:spacing w:val="-1"/>
        </w:rPr>
        <w:t>.</w:t>
      </w:r>
    </w:p>
    <w:p w14:paraId="029FE6C5" w14:textId="4B64C851" w:rsidR="000D30A4" w:rsidRDefault="000D30A4" w:rsidP="001C4CF0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 w:line="224" w:lineRule="auto"/>
        <w:ind w:right="130"/>
        <w:rPr>
          <w:spacing w:val="-1"/>
        </w:rPr>
      </w:pPr>
      <w:r>
        <w:rPr>
          <w:spacing w:val="-1"/>
        </w:rPr>
        <w:t>Key words</w:t>
      </w:r>
    </w:p>
    <w:p w14:paraId="63D0BC7C" w14:textId="77777777" w:rsidR="00D71B72" w:rsidRDefault="003A02ED" w:rsidP="008F4D39">
      <w:pPr>
        <w:pStyle w:val="BodyText"/>
        <w:numPr>
          <w:ilvl w:val="2"/>
          <w:numId w:val="3"/>
        </w:numPr>
        <w:tabs>
          <w:tab w:val="left" w:pos="481"/>
        </w:tabs>
        <w:kinsoku w:val="0"/>
        <w:overflowPunct w:val="0"/>
        <w:spacing w:before="4" w:line="252" w:lineRule="exact"/>
        <w:rPr>
          <w:spacing w:val="-1"/>
        </w:rPr>
      </w:pPr>
      <w:r w:rsidRPr="00EA284F">
        <w:rPr>
          <w:spacing w:val="-1"/>
          <w:u w:val="single"/>
        </w:rPr>
        <w:t>Duration</w:t>
      </w:r>
      <w:r w:rsidRPr="00EA284F">
        <w:rPr>
          <w:u w:val="single"/>
        </w:rPr>
        <w:t xml:space="preserve"> </w:t>
      </w:r>
      <w:r w:rsidRPr="00EA284F">
        <w:rPr>
          <w:spacing w:val="-2"/>
          <w:u w:val="single"/>
        </w:rPr>
        <w:t>of</w:t>
      </w:r>
      <w:r w:rsidRPr="00EA284F">
        <w:rPr>
          <w:spacing w:val="2"/>
          <w:u w:val="single"/>
        </w:rPr>
        <w:t xml:space="preserve"> </w:t>
      </w:r>
      <w:r w:rsidRPr="00EA284F">
        <w:rPr>
          <w:spacing w:val="-1"/>
          <w:u w:val="single"/>
        </w:rPr>
        <w:t>project</w:t>
      </w:r>
      <w:r>
        <w:t xml:space="preserve"> </w:t>
      </w:r>
      <w:r>
        <w:rPr>
          <w:spacing w:val="-2"/>
        </w:rPr>
        <w:t>(beginning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ending</w:t>
      </w:r>
      <w:r>
        <w:rPr>
          <w:spacing w:val="3"/>
        </w:rPr>
        <w:t xml:space="preserve"> </w:t>
      </w:r>
      <w:r>
        <w:rPr>
          <w:spacing w:val="-1"/>
        </w:rPr>
        <w:t>dates).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year.</w:t>
      </w:r>
    </w:p>
    <w:p w14:paraId="59DBC78C" w14:textId="2BCC5A83" w:rsidR="00D71B72" w:rsidRPr="00EA284F" w:rsidRDefault="003A02ED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line="252" w:lineRule="exact"/>
        <w:ind w:left="479" w:hanging="359"/>
        <w:rPr>
          <w:spacing w:val="-1"/>
          <w:u w:val="single"/>
        </w:rPr>
      </w:pPr>
      <w:r w:rsidRPr="00EA284F">
        <w:rPr>
          <w:spacing w:val="-1"/>
          <w:u w:val="single"/>
        </w:rPr>
        <w:t>Abstract</w:t>
      </w:r>
      <w:r w:rsidRPr="00EA284F">
        <w:rPr>
          <w:spacing w:val="2"/>
          <w:u w:val="single"/>
        </w:rPr>
        <w:t xml:space="preserve"> </w:t>
      </w:r>
      <w:r w:rsidRPr="00EA284F">
        <w:rPr>
          <w:spacing w:val="-1"/>
          <w:u w:val="single"/>
        </w:rPr>
        <w:t>page</w:t>
      </w:r>
      <w:r w:rsidR="00DD07CF">
        <w:rPr>
          <w:spacing w:val="-1"/>
          <w:u w:val="single"/>
        </w:rPr>
        <w:t xml:space="preserve"> (250 word limit)</w:t>
      </w:r>
    </w:p>
    <w:p w14:paraId="5F833247" w14:textId="77777777" w:rsidR="00D71B72" w:rsidRDefault="003A02ED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ind w:right="471" w:hanging="360"/>
        <w:jc w:val="both"/>
        <w:rPr>
          <w:spacing w:val="-1"/>
        </w:rPr>
      </w:pPr>
      <w:r w:rsidRPr="00EA284F">
        <w:rPr>
          <w:spacing w:val="-1"/>
          <w:u w:val="single"/>
        </w:rPr>
        <w:t>Research</w:t>
      </w:r>
      <w:r w:rsidRPr="00EA284F">
        <w:rPr>
          <w:u w:val="single"/>
        </w:rPr>
        <w:t xml:space="preserve"> </w:t>
      </w:r>
      <w:r w:rsidRPr="00EA284F">
        <w:rPr>
          <w:spacing w:val="-1"/>
          <w:u w:val="single"/>
        </w:rPr>
        <w:t>plan</w:t>
      </w:r>
      <w:r>
        <w:rPr>
          <w:spacing w:val="-1"/>
        </w:rPr>
        <w:t xml:space="preserve"> (limited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pages)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future,</w:t>
      </w:r>
      <w:r>
        <w:rPr>
          <w:spacing w:val="2"/>
        </w:rPr>
        <w:t xml:space="preserve"> </w:t>
      </w:r>
      <w:r>
        <w:rPr>
          <w:b/>
          <w:bCs/>
          <w:spacing w:val="-1"/>
          <w:u w:val="thick"/>
        </w:rPr>
        <w:t>or</w:t>
      </w:r>
      <w:r w:rsidRPr="00821AC5">
        <w:rPr>
          <w:bCs/>
          <w:spacing w:val="-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4</w:t>
      </w:r>
      <w:r>
        <w:rPr>
          <w:spacing w:val="1"/>
        </w:rPr>
        <w:t xml:space="preserve"> </w:t>
      </w:r>
      <w:r>
        <w:rPr>
          <w:spacing w:val="-1"/>
        </w:rPr>
        <w:t>headings</w:t>
      </w:r>
      <w:r>
        <w:rPr>
          <w:spacing w:val="47"/>
        </w:rPr>
        <w:t xml:space="preserve"> </w:t>
      </w:r>
      <w:r w:rsidR="00821AC5">
        <w:rPr>
          <w:spacing w:val="-1"/>
        </w:rPr>
        <w:t>below:</w:t>
      </w:r>
    </w:p>
    <w:p w14:paraId="472CC7A0" w14:textId="4A8AFA5C" w:rsidR="00D71B72" w:rsidRDefault="003A02ED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spacing w:before="1" w:line="252" w:lineRule="exact"/>
        <w:ind w:hanging="359"/>
        <w:rPr>
          <w:spacing w:val="-1"/>
        </w:rPr>
      </w:pPr>
      <w:r>
        <w:rPr>
          <w:i/>
          <w:iCs/>
          <w:spacing w:val="-1"/>
        </w:rPr>
        <w:t>Specific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Aims</w:t>
      </w:r>
      <w:r w:rsidR="00B171E5">
        <w:rPr>
          <w:i/>
          <w:iCs/>
          <w:spacing w:val="-1"/>
        </w:rPr>
        <w:t xml:space="preserve"> (limit: 1 page)</w:t>
      </w:r>
      <w:r>
        <w:rPr>
          <w:i/>
          <w:iCs/>
          <w:spacing w:val="-1"/>
        </w:rPr>
        <w:t>:</w:t>
      </w:r>
      <w:r>
        <w:rPr>
          <w:i/>
          <w:iCs/>
        </w:rPr>
        <w:t xml:space="preserve"> </w:t>
      </w:r>
      <w:r w:rsidR="008F24C4">
        <w:rPr>
          <w:spacing w:val="-2"/>
        </w:rPr>
        <w:t>P</w:t>
      </w:r>
      <w:r>
        <w:rPr>
          <w:spacing w:val="-2"/>
        </w:rPr>
        <w:t>rovide</w:t>
      </w:r>
      <w:r>
        <w:t xml:space="preserve"> </w:t>
      </w:r>
      <w:r w:rsidR="008F24C4">
        <w:t xml:space="preserve">background and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overview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 w:rsidR="008F24C4">
        <w:rPr>
          <w:spacing w:val="-1"/>
        </w:rPr>
        <w:t>, including</w:t>
      </w:r>
      <w:r>
        <w:t xml:space="preserve"> 2-3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aims</w:t>
      </w:r>
      <w:r w:rsidR="00B17062">
        <w:rPr>
          <w:spacing w:val="-1"/>
        </w:rPr>
        <w:t xml:space="preserve"> and hypotheses, if applicable</w:t>
      </w:r>
      <w:r w:rsidR="008F24C4">
        <w:rPr>
          <w:spacing w:val="-1"/>
        </w:rPr>
        <w:t>.</w:t>
      </w:r>
    </w:p>
    <w:p w14:paraId="1BF32C4E" w14:textId="2A542F95" w:rsidR="00D71B72" w:rsidRDefault="003A02ED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right="206" w:hanging="359"/>
      </w:pPr>
      <w:r>
        <w:rPr>
          <w:i/>
          <w:iCs/>
          <w:spacing w:val="-1"/>
        </w:rPr>
        <w:lastRenderedPageBreak/>
        <w:t>Significance</w:t>
      </w:r>
      <w:r w:rsidR="00B17062">
        <w:rPr>
          <w:i/>
          <w:iCs/>
          <w:spacing w:val="-1"/>
        </w:rPr>
        <w:t xml:space="preserve"> (limit: ½ page)</w:t>
      </w:r>
      <w:r>
        <w:rPr>
          <w:i/>
          <w:iCs/>
          <w:spacing w:val="-1"/>
        </w:rPr>
        <w:t>:</w:t>
      </w:r>
      <w:r>
        <w:rPr>
          <w:i/>
          <w:iCs/>
        </w:rPr>
        <w:t xml:space="preserve"> </w:t>
      </w:r>
      <w:r>
        <w:rPr>
          <w:i/>
          <w:iCs/>
          <w:spacing w:val="4"/>
        </w:rPr>
        <w:t xml:space="preserve"> </w:t>
      </w:r>
      <w:r>
        <w:rPr>
          <w:spacing w:val="-1"/>
        </w:rPr>
        <w:t>D</w:t>
      </w:r>
      <w:r w:rsidR="008F24C4">
        <w:rPr>
          <w:spacing w:val="-1"/>
        </w:rPr>
        <w:t xml:space="preserve">escribe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addresses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problem.</w:t>
      </w:r>
      <w:r>
        <w:rPr>
          <w:spacing w:val="5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aims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achieved,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advanced?</w:t>
      </w:r>
      <w:r>
        <w:rPr>
          <w:spacing w:val="68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field?</w:t>
      </w:r>
    </w:p>
    <w:p w14:paraId="5AF76462" w14:textId="0225092F" w:rsidR="00D71B72" w:rsidRDefault="003A02ED">
      <w:pPr>
        <w:pStyle w:val="BodyText"/>
        <w:numPr>
          <w:ilvl w:val="0"/>
          <w:numId w:val="2"/>
        </w:numPr>
        <w:tabs>
          <w:tab w:val="left" w:pos="1201"/>
        </w:tabs>
        <w:kinsoku w:val="0"/>
        <w:overflowPunct w:val="0"/>
        <w:spacing w:before="1"/>
        <w:ind w:right="206" w:hanging="359"/>
        <w:rPr>
          <w:spacing w:val="-1"/>
        </w:rPr>
      </w:pPr>
      <w:r>
        <w:rPr>
          <w:i/>
          <w:iCs/>
          <w:spacing w:val="-1"/>
        </w:rPr>
        <w:t>Innovation</w:t>
      </w:r>
      <w:r w:rsidR="00413DB2">
        <w:rPr>
          <w:i/>
          <w:iCs/>
          <w:spacing w:val="-1"/>
        </w:rPr>
        <w:t xml:space="preserve"> (limit: ½ page)</w:t>
      </w:r>
      <w:r>
        <w:rPr>
          <w:i/>
          <w:iCs/>
          <w:spacing w:val="-1"/>
        </w:rPr>
        <w:t>:</w:t>
      </w:r>
      <w:r>
        <w:rPr>
          <w:i/>
          <w:iCs/>
          <w:spacing w:val="59"/>
        </w:rPr>
        <w:t xml:space="preserve"> </w:t>
      </w:r>
      <w:r>
        <w:rPr>
          <w:spacing w:val="-2"/>
        </w:rPr>
        <w:t>D</w:t>
      </w:r>
      <w:r w:rsidR="008F24C4">
        <w:rPr>
          <w:spacing w:val="-2"/>
        </w:rPr>
        <w:t>escribe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innovative</w:t>
      </w:r>
      <w:r w:rsidR="008F24C4">
        <w:rPr>
          <w:spacing w:val="-2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2"/>
        </w:rPr>
        <w:t>existing</w:t>
      </w:r>
      <w:r>
        <w:t xml:space="preserve"> </w:t>
      </w:r>
      <w:r>
        <w:rPr>
          <w:spacing w:val="-1"/>
        </w:rPr>
        <w:t>paradigms, address</w:t>
      </w:r>
      <w:r>
        <w:rPr>
          <w:spacing w:val="-2"/>
        </w:rPr>
        <w:t xml:space="preserve"> innovative</w:t>
      </w:r>
      <w:r>
        <w:t xml:space="preserve"> </w:t>
      </w:r>
      <w:r>
        <w:rPr>
          <w:spacing w:val="-1"/>
        </w:rPr>
        <w:t>hypotheses</w:t>
      </w:r>
      <w:r>
        <w:rPr>
          <w:spacing w:val="1"/>
        </w:rPr>
        <w:t xml:space="preserve"> </w:t>
      </w:r>
      <w:r>
        <w:rPr>
          <w:spacing w:val="-1"/>
        </w:rPr>
        <w:t>or critical</w:t>
      </w:r>
      <w:r>
        <w:rPr>
          <w:spacing w:val="54"/>
        </w:rPr>
        <w:t xml:space="preserve"> </w:t>
      </w:r>
      <w:r>
        <w:rPr>
          <w:spacing w:val="-1"/>
        </w:rP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field?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develop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employ novel</w:t>
      </w:r>
      <w:r>
        <w:rPr>
          <w:spacing w:val="54"/>
        </w:rPr>
        <w:t xml:space="preserve"> </w:t>
      </w:r>
      <w:r>
        <w:rPr>
          <w:spacing w:val="-1"/>
        </w:rPr>
        <w:t>concepts,</w:t>
      </w:r>
      <w:r>
        <w:rPr>
          <w:spacing w:val="2"/>
        </w:rPr>
        <w:t xml:space="preserve"> </w:t>
      </w:r>
      <w:r>
        <w:rPr>
          <w:spacing w:val="-2"/>
        </w:rPr>
        <w:t>approaches,</w:t>
      </w:r>
      <w: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rPr>
          <w:spacing w:val="-1"/>
        </w:rPr>
        <w:t>or technologies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area?</w:t>
      </w:r>
    </w:p>
    <w:p w14:paraId="5FD2D858" w14:textId="77777777" w:rsidR="00D71B72" w:rsidRDefault="003A02ED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right="130" w:hanging="359"/>
      </w:pPr>
      <w:r>
        <w:rPr>
          <w:i/>
          <w:iCs/>
          <w:spacing w:val="-1"/>
        </w:rPr>
        <w:t>Approach:</w:t>
      </w:r>
      <w:r>
        <w:rPr>
          <w:i/>
          <w:iCs/>
        </w:rPr>
        <w:t xml:space="preserve"> 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De</w:t>
      </w:r>
      <w:r w:rsidR="008F24C4">
        <w:rPr>
          <w:spacing w:val="-1"/>
        </w:rPr>
        <w:t xml:space="preserve">scribe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conceptual</w:t>
      </w:r>
      <w:r>
        <w:rPr>
          <w:spacing w:val="-3"/>
        </w:rPr>
        <w:t xml:space="preserve"> </w:t>
      </w:r>
      <w:r>
        <w:rPr>
          <w:spacing w:val="-1"/>
        </w:rPr>
        <w:t>framework,</w:t>
      </w:r>
      <w: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methods,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analyses</w:t>
      </w:r>
      <w:r w:rsidR="008F24C4">
        <w:rPr>
          <w:spacing w:val="-2"/>
        </w:rPr>
        <w:t>. These aspects should be clearly</w:t>
      </w:r>
      <w:r>
        <w:rPr>
          <w:spacing w:val="-4"/>
        </w:rPr>
        <w:t xml:space="preserve"> </w:t>
      </w:r>
      <w:r>
        <w:rPr>
          <w:spacing w:val="-2"/>
        </w:rPr>
        <w:t>developed,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integrated,</w:t>
      </w:r>
      <w:r>
        <w:rPr>
          <w:spacing w:val="2"/>
        </w:rPr>
        <w:t xml:space="preserve"> </w:t>
      </w:r>
      <w:r>
        <w:rPr>
          <w:spacing w:val="-1"/>
        </w:rPr>
        <w:t>well-reasoned,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aims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project.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problems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anticipate</w:t>
      </w:r>
      <w:r w:rsidR="008F24C4">
        <w:rPr>
          <w:spacing w:val="-1"/>
        </w:rPr>
        <w:t xml:space="preserve">? If so, </w:t>
      </w:r>
      <w:r>
        <w:rPr>
          <w:spacing w:val="-1"/>
        </w:rPr>
        <w:t>how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addressed?</w:t>
      </w:r>
    </w:p>
    <w:p w14:paraId="3F28A0DE" w14:textId="7FF52EEB" w:rsidR="00621412" w:rsidRPr="00DB0E08" w:rsidRDefault="003A02ED" w:rsidP="003C1ED9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57"/>
        <w:ind w:left="479" w:right="803" w:hanging="359"/>
        <w:rPr>
          <w:spacing w:val="-2"/>
        </w:rPr>
      </w:pPr>
      <w:proofErr w:type="spellStart"/>
      <w:r w:rsidRPr="00621412">
        <w:rPr>
          <w:spacing w:val="-1"/>
          <w:u w:val="single"/>
        </w:rPr>
        <w:t>Biosketches</w:t>
      </w:r>
      <w:proofErr w:type="spellEnd"/>
      <w:r w:rsidRPr="00621412">
        <w:rPr>
          <w:spacing w:val="-2"/>
        </w:rPr>
        <w:t xml:space="preserve"> </w:t>
      </w:r>
      <w:r w:rsidR="004F518A">
        <w:rPr>
          <w:spacing w:val="-2"/>
        </w:rPr>
        <w:t xml:space="preserve">are required </w:t>
      </w:r>
      <w:r>
        <w:t>for</w:t>
      </w:r>
      <w:r w:rsidRPr="00621412">
        <w:rPr>
          <w:spacing w:val="-1"/>
        </w:rPr>
        <w:t xml:space="preserve"> all</w:t>
      </w:r>
      <w:r>
        <w:t xml:space="preserve"> </w:t>
      </w:r>
      <w:r w:rsidRPr="00621412">
        <w:rPr>
          <w:spacing w:val="-1"/>
        </w:rPr>
        <w:t>investigators</w:t>
      </w:r>
      <w:r w:rsidRPr="00621412">
        <w:rPr>
          <w:spacing w:val="-2"/>
        </w:rPr>
        <w:t xml:space="preserve"> </w:t>
      </w:r>
      <w:r w:rsidRPr="00621412">
        <w:rPr>
          <w:spacing w:val="-1"/>
        </w:rPr>
        <w:t>(use</w:t>
      </w:r>
      <w:r w:rsidRPr="00621412">
        <w:rPr>
          <w:spacing w:val="-4"/>
        </w:rPr>
        <w:t xml:space="preserve"> </w:t>
      </w:r>
      <w:r w:rsidR="002F6934" w:rsidRPr="00621412">
        <w:rPr>
          <w:spacing w:val="-4"/>
        </w:rPr>
        <w:t xml:space="preserve">current NIH </w:t>
      </w:r>
      <w:r w:rsidRPr="00621412">
        <w:rPr>
          <w:spacing w:val="-1"/>
        </w:rPr>
        <w:t>format</w:t>
      </w:r>
      <w:r w:rsidRPr="00621412">
        <w:rPr>
          <w:spacing w:val="2"/>
        </w:rPr>
        <w:t xml:space="preserve"> </w:t>
      </w:r>
      <w:r w:rsidR="002F6934" w:rsidRPr="00621412">
        <w:rPr>
          <w:spacing w:val="2"/>
        </w:rPr>
        <w:t xml:space="preserve">or one </w:t>
      </w:r>
      <w:r w:rsidRPr="00621412">
        <w:rPr>
          <w:spacing w:val="-1"/>
        </w:rPr>
        <w:t>consistent</w:t>
      </w:r>
      <w:r>
        <w:t xml:space="preserve"> </w:t>
      </w:r>
      <w:r w:rsidRPr="00621412">
        <w:rPr>
          <w:spacing w:val="-2"/>
        </w:rPr>
        <w:t>with</w:t>
      </w:r>
      <w:r>
        <w:t xml:space="preserve"> </w:t>
      </w:r>
      <w:r w:rsidRPr="00621412">
        <w:rPr>
          <w:spacing w:val="-1"/>
        </w:rPr>
        <w:t>external</w:t>
      </w:r>
      <w:r w:rsidRPr="00621412">
        <w:rPr>
          <w:spacing w:val="-3"/>
        </w:rPr>
        <w:t xml:space="preserve"> </w:t>
      </w:r>
      <w:r w:rsidRPr="00621412">
        <w:rPr>
          <w:spacing w:val="-1"/>
        </w:rPr>
        <w:t>funding</w:t>
      </w:r>
      <w:r>
        <w:t xml:space="preserve"> </w:t>
      </w:r>
      <w:r w:rsidRPr="00621412">
        <w:rPr>
          <w:spacing w:val="-1"/>
        </w:rPr>
        <w:t>agency</w:t>
      </w:r>
      <w:r w:rsidRPr="00621412">
        <w:rPr>
          <w:spacing w:val="-2"/>
        </w:rPr>
        <w:t xml:space="preserve"> you</w:t>
      </w:r>
      <w:r w:rsidRPr="00621412">
        <w:rPr>
          <w:spacing w:val="56"/>
        </w:rPr>
        <w:t xml:space="preserve"> </w:t>
      </w:r>
      <w:r w:rsidRPr="00621412">
        <w:rPr>
          <w:spacing w:val="-1"/>
        </w:rPr>
        <w:t>plan</w:t>
      </w:r>
      <w:r>
        <w:t xml:space="preserve"> to </w:t>
      </w:r>
      <w:r w:rsidRPr="00621412">
        <w:rPr>
          <w:spacing w:val="-1"/>
        </w:rPr>
        <w:t>apply</w:t>
      </w:r>
      <w:r w:rsidRPr="00621412">
        <w:rPr>
          <w:spacing w:val="-2"/>
        </w:rPr>
        <w:t xml:space="preserve"> </w:t>
      </w:r>
      <w:r>
        <w:t>to</w:t>
      </w:r>
      <w:r w:rsidRPr="00621412">
        <w:rPr>
          <w:spacing w:val="-2"/>
        </w:rPr>
        <w:t xml:space="preserve"> </w:t>
      </w:r>
      <w:r w:rsidRPr="00621412">
        <w:rPr>
          <w:spacing w:val="-1"/>
        </w:rPr>
        <w:t>in</w:t>
      </w:r>
      <w:r>
        <w:t xml:space="preserve"> the</w:t>
      </w:r>
      <w:r w:rsidRPr="00621412">
        <w:rPr>
          <w:spacing w:val="-4"/>
        </w:rPr>
        <w:t xml:space="preserve"> </w:t>
      </w:r>
      <w:r w:rsidRPr="00621412">
        <w:rPr>
          <w:spacing w:val="-1"/>
        </w:rPr>
        <w:t>future)</w:t>
      </w:r>
    </w:p>
    <w:p w14:paraId="5FB7C520" w14:textId="48A4CFB8" w:rsidR="00502C51" w:rsidRPr="00502C51" w:rsidRDefault="003A02ED" w:rsidP="003C1ED9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57"/>
        <w:ind w:left="479" w:right="803" w:hanging="359"/>
        <w:rPr>
          <w:spacing w:val="-2"/>
        </w:rPr>
      </w:pPr>
      <w:r w:rsidRPr="00DB0E08">
        <w:rPr>
          <w:spacing w:val="-1"/>
        </w:rPr>
        <w:t>Potential</w:t>
      </w:r>
      <w:r w:rsidRPr="00DB0E08">
        <w:rPr>
          <w:spacing w:val="-3"/>
        </w:rPr>
        <w:t xml:space="preserve"> </w:t>
      </w:r>
      <w:r w:rsidRPr="00DB0E08">
        <w:t>for</w:t>
      </w:r>
      <w:r w:rsidRPr="00DB0E08">
        <w:rPr>
          <w:spacing w:val="-1"/>
        </w:rPr>
        <w:t xml:space="preserve"> future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funding</w:t>
      </w:r>
      <w:r w:rsidR="00621412" w:rsidRPr="00DB0E08">
        <w:rPr>
          <w:spacing w:val="-1"/>
        </w:rPr>
        <w:t xml:space="preserve"> (limit: 2 pages)</w:t>
      </w:r>
      <w:r w:rsidRPr="00EA284F">
        <w:rPr>
          <w:spacing w:val="-1"/>
        </w:rPr>
        <w:t>:</w:t>
      </w:r>
    </w:p>
    <w:p w14:paraId="487E3275" w14:textId="77777777" w:rsidR="00502C51" w:rsidRDefault="003A02ED" w:rsidP="00502C51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 w:rsidRPr="00EA284F">
        <w:rPr>
          <w:spacing w:val="-1"/>
        </w:rPr>
        <w:t>Be</w:t>
      </w:r>
      <w:r>
        <w:t xml:space="preserve"> </w:t>
      </w:r>
      <w:r w:rsidRPr="00EA284F">
        <w:rPr>
          <w:spacing w:val="-1"/>
        </w:rPr>
        <w:t>specific</w:t>
      </w:r>
      <w:r w:rsidRPr="00EA284F">
        <w:rPr>
          <w:spacing w:val="-2"/>
        </w:rPr>
        <w:t xml:space="preserve"> </w:t>
      </w:r>
      <w:r w:rsidRPr="00EA284F">
        <w:rPr>
          <w:spacing w:val="-1"/>
        </w:rPr>
        <w:t>about</w:t>
      </w:r>
      <w:r>
        <w:t xml:space="preserve"> </w:t>
      </w:r>
      <w:r w:rsidRPr="00EA284F">
        <w:rPr>
          <w:spacing w:val="-2"/>
        </w:rPr>
        <w:t xml:space="preserve">how </w:t>
      </w:r>
      <w:r w:rsidRPr="00EA284F">
        <w:rPr>
          <w:spacing w:val="-1"/>
        </w:rPr>
        <w:t>this</w:t>
      </w:r>
      <w:r w:rsidRPr="00EA284F">
        <w:rPr>
          <w:spacing w:val="1"/>
        </w:rPr>
        <w:t xml:space="preserve"> </w:t>
      </w:r>
      <w:r w:rsidRPr="00EA284F">
        <w:rPr>
          <w:spacing w:val="-1"/>
        </w:rPr>
        <w:t>project</w:t>
      </w:r>
      <w:r w:rsidRPr="00EA284F">
        <w:rPr>
          <w:spacing w:val="-3"/>
        </w:rPr>
        <w:t xml:space="preserve"> </w:t>
      </w:r>
      <w:r>
        <w:t>fits</w:t>
      </w:r>
      <w:r w:rsidRPr="00EA284F">
        <w:rPr>
          <w:spacing w:val="-2"/>
        </w:rPr>
        <w:t xml:space="preserve"> </w:t>
      </w:r>
      <w:r w:rsidRPr="00EA284F">
        <w:rPr>
          <w:spacing w:val="-1"/>
        </w:rPr>
        <w:t>into</w:t>
      </w:r>
      <w:r w:rsidRPr="00EA284F">
        <w:rPr>
          <w:spacing w:val="-2"/>
        </w:rPr>
        <w:t xml:space="preserve"> </w:t>
      </w:r>
      <w:r>
        <w:t>the</w:t>
      </w:r>
      <w:r w:rsidRPr="00EA284F">
        <w:rPr>
          <w:spacing w:val="-1"/>
        </w:rPr>
        <w:t xml:space="preserve"> principal</w:t>
      </w:r>
      <w:r w:rsidRPr="00EA284F">
        <w:rPr>
          <w:spacing w:val="48"/>
        </w:rPr>
        <w:t xml:space="preserve"> </w:t>
      </w:r>
      <w:r w:rsidRPr="00EA284F">
        <w:rPr>
          <w:spacing w:val="-1"/>
        </w:rPr>
        <w:t xml:space="preserve">investigator’s </w:t>
      </w:r>
      <w:r w:rsidRPr="00EA284F">
        <w:rPr>
          <w:spacing w:val="-2"/>
        </w:rPr>
        <w:t>overall</w:t>
      </w:r>
      <w:r>
        <w:t xml:space="preserve"> </w:t>
      </w:r>
      <w:r w:rsidRPr="00EA284F">
        <w:rPr>
          <w:spacing w:val="-1"/>
        </w:rPr>
        <w:t>career</w:t>
      </w:r>
      <w:r w:rsidRPr="00EA284F">
        <w:rPr>
          <w:spacing w:val="2"/>
        </w:rPr>
        <w:t xml:space="preserve"> </w:t>
      </w:r>
      <w:r w:rsidRPr="00EA284F">
        <w:rPr>
          <w:spacing w:val="-1"/>
        </w:rPr>
        <w:t>plans</w:t>
      </w:r>
      <w:r w:rsidRPr="00EA284F">
        <w:rPr>
          <w:spacing w:val="1"/>
        </w:rPr>
        <w:t xml:space="preserve"> </w:t>
      </w:r>
      <w:r w:rsidRPr="00EA284F">
        <w:rPr>
          <w:spacing w:val="-1"/>
        </w:rPr>
        <w:t>and</w:t>
      </w:r>
      <w:r w:rsidRPr="00EA284F">
        <w:rPr>
          <w:spacing w:val="-2"/>
        </w:rPr>
        <w:t xml:space="preserve"> </w:t>
      </w:r>
      <w:r w:rsidRPr="00EA284F">
        <w:rPr>
          <w:spacing w:val="-1"/>
        </w:rPr>
        <w:t>how</w:t>
      </w:r>
      <w:r w:rsidRPr="00EA284F">
        <w:rPr>
          <w:spacing w:val="-3"/>
        </w:rPr>
        <w:t xml:space="preserve"> </w:t>
      </w:r>
      <w:r w:rsidRPr="00EA284F">
        <w:rPr>
          <w:spacing w:val="-1"/>
        </w:rPr>
        <w:t>it</w:t>
      </w:r>
      <w:r w:rsidRPr="00EA284F">
        <w:rPr>
          <w:spacing w:val="2"/>
        </w:rPr>
        <w:t xml:space="preserve"> </w:t>
      </w:r>
      <w:r w:rsidRPr="00EA284F">
        <w:rPr>
          <w:spacing w:val="-1"/>
        </w:rPr>
        <w:t>is</w:t>
      </w:r>
      <w:r w:rsidRPr="00EA284F">
        <w:rPr>
          <w:spacing w:val="1"/>
        </w:rPr>
        <w:t xml:space="preserve"> </w:t>
      </w:r>
      <w:r w:rsidRPr="00EA284F">
        <w:rPr>
          <w:spacing w:val="-1"/>
        </w:rPr>
        <w:t>expected</w:t>
      </w:r>
      <w:r>
        <w:t xml:space="preserve"> to</w:t>
      </w:r>
      <w:r w:rsidRPr="00EA284F">
        <w:rPr>
          <w:spacing w:val="-2"/>
        </w:rPr>
        <w:t xml:space="preserve"> </w:t>
      </w:r>
      <w:r w:rsidRPr="00EA284F">
        <w:rPr>
          <w:spacing w:val="-1"/>
        </w:rPr>
        <w:t>lead</w:t>
      </w:r>
      <w:r>
        <w:t xml:space="preserve"> to</w:t>
      </w:r>
      <w:r w:rsidRPr="00EA284F">
        <w:rPr>
          <w:spacing w:val="-2"/>
        </w:rPr>
        <w:t xml:space="preserve"> </w:t>
      </w:r>
      <w:r w:rsidRPr="00EA284F">
        <w:rPr>
          <w:spacing w:val="-1"/>
        </w:rPr>
        <w:t>external</w:t>
      </w:r>
      <w:r w:rsidRPr="00EA284F">
        <w:rPr>
          <w:spacing w:val="-3"/>
        </w:rPr>
        <w:t xml:space="preserve"> </w:t>
      </w:r>
      <w:r w:rsidRPr="00EA284F">
        <w:rPr>
          <w:spacing w:val="-1"/>
        </w:rPr>
        <w:t>funding</w:t>
      </w:r>
      <w:r w:rsidR="00502C51">
        <w:rPr>
          <w:spacing w:val="-1"/>
        </w:rPr>
        <w:t>.</w:t>
      </w:r>
    </w:p>
    <w:p w14:paraId="5AB82B4F" w14:textId="51DAC5AA" w:rsidR="00502C51" w:rsidRPr="00502C51" w:rsidRDefault="00502C51" w:rsidP="00502C51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>
        <w:rPr>
          <w:spacing w:val="-1"/>
        </w:rPr>
        <w:t>Describe specific p</w:t>
      </w:r>
      <w:r w:rsidRPr="00502C51">
        <w:rPr>
          <w:spacing w:val="-1"/>
        </w:rPr>
        <w:t>lans for continued support and/or commercial potential.</w:t>
      </w:r>
    </w:p>
    <w:p w14:paraId="1E1F43B0" w14:textId="77777777" w:rsidR="00502C51" w:rsidRDefault="00502C51" w:rsidP="00502C51">
      <w:pPr>
        <w:pStyle w:val="BodyText"/>
        <w:numPr>
          <w:ilvl w:val="3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 w:rsidRPr="00502C51">
        <w:rPr>
          <w:spacing w:val="-1"/>
        </w:rPr>
        <w:t>Plans to obtain continuing external suppo</w:t>
      </w:r>
      <w:r>
        <w:rPr>
          <w:spacing w:val="-1"/>
        </w:rPr>
        <w:t>rt for the project (1-2 pages).</w:t>
      </w:r>
    </w:p>
    <w:p w14:paraId="22E0C527" w14:textId="083BD232" w:rsidR="00502C51" w:rsidRDefault="00502C51" w:rsidP="00C1574C">
      <w:pPr>
        <w:pStyle w:val="BodyText"/>
        <w:numPr>
          <w:ilvl w:val="4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>
        <w:rPr>
          <w:spacing w:val="-1"/>
        </w:rPr>
        <w:t>S</w:t>
      </w:r>
      <w:r w:rsidRPr="00502C51">
        <w:rPr>
          <w:spacing w:val="-1"/>
        </w:rPr>
        <w:t>pecifically list the source</w:t>
      </w:r>
      <w:r>
        <w:rPr>
          <w:spacing w:val="-1"/>
        </w:rPr>
        <w:t>(</w:t>
      </w:r>
      <w:r w:rsidRPr="00502C51">
        <w:rPr>
          <w:spacing w:val="-1"/>
        </w:rPr>
        <w:t>s</w:t>
      </w:r>
      <w:r>
        <w:rPr>
          <w:spacing w:val="-1"/>
        </w:rPr>
        <w:t>)</w:t>
      </w:r>
      <w:r w:rsidRPr="00502C51">
        <w:rPr>
          <w:spacing w:val="-1"/>
        </w:rPr>
        <w:t xml:space="preserve"> of external support that will be pursued following the seed money provided by the </w:t>
      </w:r>
      <w:r>
        <w:rPr>
          <w:spacing w:val="-1"/>
        </w:rPr>
        <w:t>internal funding</w:t>
      </w:r>
      <w:r w:rsidRPr="00502C51">
        <w:rPr>
          <w:spacing w:val="-1"/>
        </w:rPr>
        <w:t xml:space="preserve">; </w:t>
      </w:r>
    </w:p>
    <w:p w14:paraId="72FB18A8" w14:textId="11642E44" w:rsidR="00C1574C" w:rsidRDefault="00C1574C" w:rsidP="00C1574C">
      <w:pPr>
        <w:pStyle w:val="BodyText"/>
        <w:numPr>
          <w:ilvl w:val="4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 w:rsidRPr="00C1574C">
        <w:rPr>
          <w:spacing w:val="-1"/>
        </w:rPr>
        <w:t>Include a timetable for applying to funding sources and (if available) list the funding opportunities (hyperlink, FOA numbers, etc</w:t>
      </w:r>
      <w:r w:rsidR="00EF0D30">
        <w:rPr>
          <w:spacing w:val="-1"/>
        </w:rPr>
        <w:t>.</w:t>
      </w:r>
      <w:r w:rsidRPr="00C1574C">
        <w:rPr>
          <w:spacing w:val="-1"/>
        </w:rPr>
        <w:t>).</w:t>
      </w:r>
    </w:p>
    <w:p w14:paraId="465C0EE2" w14:textId="0FA8B6F8" w:rsidR="00502C51" w:rsidRDefault="00502C51" w:rsidP="00C1574C">
      <w:pPr>
        <w:pStyle w:val="BodyText"/>
        <w:numPr>
          <w:ilvl w:val="4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 w:rsidRPr="00EA284F">
        <w:rPr>
          <w:spacing w:val="-1"/>
        </w:rPr>
        <w:t>Provide a brief description of how the application conform</w:t>
      </w:r>
      <w:r>
        <w:rPr>
          <w:spacing w:val="-1"/>
        </w:rPr>
        <w:t xml:space="preserve">s to external agency priorities </w:t>
      </w:r>
    </w:p>
    <w:p w14:paraId="08DC114F" w14:textId="4CB9D572" w:rsidR="00502C51" w:rsidRPr="00502C51" w:rsidRDefault="00502C51" w:rsidP="00502C51">
      <w:pPr>
        <w:pStyle w:val="BodyText"/>
        <w:numPr>
          <w:ilvl w:val="3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2"/>
        </w:rPr>
      </w:pPr>
      <w:r w:rsidRPr="00502C51">
        <w:rPr>
          <w:spacing w:val="-1"/>
        </w:rPr>
        <w:t xml:space="preserve">If applicable – </w:t>
      </w:r>
      <w:r w:rsidR="00C1574C">
        <w:rPr>
          <w:spacing w:val="-1"/>
        </w:rPr>
        <w:t xml:space="preserve">provide </w:t>
      </w:r>
      <w:r w:rsidRPr="00502C51">
        <w:rPr>
          <w:spacing w:val="-1"/>
        </w:rPr>
        <w:t>a description of the commercial potential, including a statement of potential market size and how the funding could increase the marketability of the technology. Commercial potential is not a requirement for funding, nor is it a review criterion.</w:t>
      </w:r>
    </w:p>
    <w:p w14:paraId="595E1111" w14:textId="6FBC7792" w:rsidR="00C85367" w:rsidRDefault="00C85367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1" w:line="252" w:lineRule="exact"/>
        <w:ind w:left="479" w:hanging="359"/>
      </w:pPr>
      <w:r>
        <w:t>Protection of Human Subjects (limit: ½ page)</w:t>
      </w:r>
    </w:p>
    <w:p w14:paraId="00DBAE39" w14:textId="1ACE8090" w:rsidR="00C85367" w:rsidRPr="00DB0E08" w:rsidRDefault="00C85367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1" w:line="252" w:lineRule="exact"/>
        <w:ind w:left="479" w:hanging="359"/>
      </w:pPr>
      <w:r>
        <w:t>Project timeline (limit: ½ page)</w:t>
      </w:r>
    </w:p>
    <w:p w14:paraId="6E7A59DC" w14:textId="77777777" w:rsidR="00D71B72" w:rsidRDefault="003A02ED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1" w:line="252" w:lineRule="exact"/>
        <w:ind w:left="479" w:hanging="359"/>
      </w:pP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literature</w:t>
      </w:r>
      <w:r>
        <w:t xml:space="preserve"> </w:t>
      </w:r>
      <w:r w:rsidR="00EA284F">
        <w:rPr>
          <w:spacing w:val="-1"/>
        </w:rPr>
        <w:t>cited.</w:t>
      </w:r>
    </w:p>
    <w:p w14:paraId="66D62CFA" w14:textId="77777777" w:rsidR="00D71B72" w:rsidRDefault="003A02ED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line="252" w:lineRule="exact"/>
        <w:ind w:left="479" w:hanging="359"/>
      </w:pP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justification</w:t>
      </w:r>
      <w:r w:rsidR="00EA284F">
        <w:rPr>
          <w:spacing w:val="-1"/>
        </w:rPr>
        <w:t>:</w:t>
      </w:r>
    </w:p>
    <w:p w14:paraId="32C5B602" w14:textId="4D63FC8E" w:rsidR="000F428C" w:rsidRDefault="000F428C" w:rsidP="000F428C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/>
      </w:pPr>
      <w:r>
        <w:t>A</w:t>
      </w:r>
      <w:r w:rsidRPr="000F428C">
        <w:t xml:space="preserve">wards will be administered over a </w:t>
      </w:r>
      <w:r>
        <w:t>one-year period.</w:t>
      </w:r>
    </w:p>
    <w:p w14:paraId="2169F7F4" w14:textId="77777777" w:rsidR="00AE0324" w:rsidRDefault="00AE0324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>
        <w:t>Maximum award is $20,000</w:t>
      </w:r>
    </w:p>
    <w:p w14:paraId="3F6537A4" w14:textId="795A1A89" w:rsidR="00AE0324" w:rsidRDefault="00AE0324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>
        <w:t>Start-up funds must be utilized before these internal funds.</w:t>
      </w:r>
    </w:p>
    <w:p w14:paraId="291473BC" w14:textId="438A0837" w:rsidR="00AE0324" w:rsidRPr="00DB0E08" w:rsidRDefault="00AE0324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>
        <w:t>There is no support for faculty salary</w:t>
      </w:r>
    </w:p>
    <w:p w14:paraId="0E7F0BF6" w14:textId="67E29AB9" w:rsidR="00E5643C" w:rsidRDefault="00E5643C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>
        <w:rPr>
          <w:spacing w:val="-2"/>
        </w:rPr>
        <w:t xml:space="preserve">Maximum allowable for </w:t>
      </w:r>
      <w:r w:rsidR="00376FDE">
        <w:rPr>
          <w:spacing w:val="-2"/>
        </w:rPr>
        <w:t xml:space="preserve">publication and </w:t>
      </w:r>
      <w:r>
        <w:rPr>
          <w:spacing w:val="-2"/>
        </w:rPr>
        <w:t>dissemination is $1000.00.</w:t>
      </w:r>
    </w:p>
    <w:p w14:paraId="65078A2D" w14:textId="77777777" w:rsidR="00E5643C" w:rsidRPr="00E5643C" w:rsidRDefault="003A02ED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>
        <w:t xml:space="preserve">The </w:t>
      </w:r>
      <w:r>
        <w:rPr>
          <w:spacing w:val="-1"/>
        </w:rPr>
        <w:t>budget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toward</w:t>
      </w:r>
      <w:r>
        <w:t xml:space="preserve"> the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limit.</w:t>
      </w:r>
    </w:p>
    <w:p w14:paraId="41886DED" w14:textId="233D7D6E" w:rsidR="00D71B72" w:rsidRPr="00804CC3" w:rsidRDefault="003A02ED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 w:rsidRPr="00DB0E08">
        <w:t>The</w:t>
      </w:r>
      <w:r w:rsidRPr="00DB0E08">
        <w:rPr>
          <w:spacing w:val="1"/>
        </w:rPr>
        <w:t xml:space="preserve"> </w:t>
      </w:r>
      <w:r w:rsidR="00E5643C" w:rsidRPr="00DB0E08">
        <w:rPr>
          <w:spacing w:val="1"/>
        </w:rPr>
        <w:t>ORS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pre-</w:t>
      </w:r>
      <w:r w:rsidRPr="00804CC3">
        <w:rPr>
          <w:spacing w:val="25"/>
        </w:rPr>
        <w:t xml:space="preserve"> </w:t>
      </w:r>
      <w:r w:rsidRPr="00DB0E08">
        <w:rPr>
          <w:spacing w:val="-2"/>
        </w:rPr>
        <w:t>award</w:t>
      </w:r>
      <w:r w:rsidRPr="00DB0E08">
        <w:t xml:space="preserve"> </w:t>
      </w:r>
      <w:r w:rsidRPr="00DB0E08">
        <w:rPr>
          <w:spacing w:val="-1"/>
        </w:rPr>
        <w:t>coordinator</w:t>
      </w:r>
      <w:r w:rsidRPr="00DB0E08">
        <w:t xml:space="preserve"> </w:t>
      </w:r>
      <w:r w:rsidRPr="00DB0E08">
        <w:rPr>
          <w:spacing w:val="-2"/>
        </w:rPr>
        <w:t>will</w:t>
      </w:r>
      <w:r w:rsidRPr="00DB0E08">
        <w:t xml:space="preserve"> </w:t>
      </w:r>
      <w:r w:rsidRPr="00DB0E08">
        <w:rPr>
          <w:spacing w:val="-1"/>
        </w:rPr>
        <w:t>ensure</w:t>
      </w:r>
      <w:r w:rsidRPr="00DB0E08">
        <w:t xml:space="preserve"> </w:t>
      </w:r>
      <w:r w:rsidRPr="00DB0E08">
        <w:rPr>
          <w:spacing w:val="-2"/>
        </w:rPr>
        <w:t>you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use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appropriate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salaries,</w:t>
      </w:r>
      <w:r w:rsidRPr="00DB0E08">
        <w:rPr>
          <w:spacing w:val="-3"/>
        </w:rPr>
        <w:t xml:space="preserve"> </w:t>
      </w:r>
      <w:r w:rsidRPr="00DB0E08">
        <w:t>fringe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rates,</w:t>
      </w:r>
      <w:r w:rsidRPr="00DB0E08">
        <w:rPr>
          <w:spacing w:val="2"/>
        </w:rPr>
        <w:t xml:space="preserve"> </w:t>
      </w:r>
      <w:proofErr w:type="spellStart"/>
      <w:r w:rsidRPr="00DB0E08">
        <w:rPr>
          <w:spacing w:val="-1"/>
        </w:rPr>
        <w:t>etc</w:t>
      </w:r>
      <w:proofErr w:type="spellEnd"/>
      <w:r w:rsidRPr="00DB0E08">
        <w:rPr>
          <w:spacing w:val="-1"/>
        </w:rPr>
        <w:t>,</w:t>
      </w:r>
      <w:r w:rsidRPr="00DB0E08">
        <w:rPr>
          <w:spacing w:val="2"/>
        </w:rPr>
        <w:t xml:space="preserve"> </w:t>
      </w:r>
      <w:r w:rsidRPr="00DB0E08">
        <w:t>so</w:t>
      </w:r>
      <w:r w:rsidRPr="00DB0E08">
        <w:rPr>
          <w:spacing w:val="-2"/>
        </w:rPr>
        <w:t xml:space="preserve"> you</w:t>
      </w:r>
      <w:r w:rsidRPr="00804CC3">
        <w:rPr>
          <w:spacing w:val="42"/>
        </w:rPr>
        <w:t xml:space="preserve"> </w:t>
      </w:r>
      <w:r w:rsidRPr="00DB0E08">
        <w:rPr>
          <w:spacing w:val="-2"/>
        </w:rPr>
        <w:t>will</w:t>
      </w:r>
      <w:r w:rsidRPr="00DB0E08">
        <w:t xml:space="preserve"> </w:t>
      </w:r>
      <w:r w:rsidRPr="00DB0E08">
        <w:rPr>
          <w:spacing w:val="-1"/>
        </w:rPr>
        <w:t>need</w:t>
      </w:r>
      <w:r w:rsidRPr="00DB0E08">
        <w:rPr>
          <w:spacing w:val="1"/>
        </w:rPr>
        <w:t xml:space="preserve"> </w:t>
      </w:r>
      <w:r w:rsidRPr="00DB0E08">
        <w:t xml:space="preserve">to </w:t>
      </w:r>
      <w:r w:rsidRPr="00DB0E08">
        <w:rPr>
          <w:spacing w:val="-2"/>
        </w:rPr>
        <w:t>work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closely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with</w:t>
      </w:r>
      <w:r w:rsidRPr="00DB0E08">
        <w:t xml:space="preserve"> </w:t>
      </w:r>
      <w:r w:rsidRPr="00DB0E08">
        <w:rPr>
          <w:spacing w:val="-1"/>
        </w:rPr>
        <w:t>them</w:t>
      </w:r>
      <w:r w:rsidRPr="00DB0E08">
        <w:rPr>
          <w:spacing w:val="2"/>
        </w:rPr>
        <w:t xml:space="preserve"> </w:t>
      </w:r>
      <w:r w:rsidRPr="00DB0E08">
        <w:rPr>
          <w:spacing w:val="-1"/>
        </w:rPr>
        <w:t>on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the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budget</w:t>
      </w:r>
      <w:r w:rsidRPr="00DB0E08">
        <w:rPr>
          <w:spacing w:val="-3"/>
        </w:rPr>
        <w:t xml:space="preserve"> </w:t>
      </w:r>
      <w:r w:rsidRPr="00DB0E08">
        <w:rPr>
          <w:spacing w:val="-1"/>
        </w:rPr>
        <w:t>and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budget</w:t>
      </w:r>
      <w:r w:rsidRPr="00DB0E08">
        <w:t xml:space="preserve"> </w:t>
      </w:r>
      <w:r w:rsidRPr="00DB0E08">
        <w:rPr>
          <w:spacing w:val="-1"/>
        </w:rPr>
        <w:t>justification.</w:t>
      </w:r>
    </w:p>
    <w:p w14:paraId="29EE07A6" w14:textId="1FEDF395" w:rsidR="00D71B72" w:rsidRDefault="003A02ED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ind w:left="479" w:hanging="359"/>
        <w:rPr>
          <w:spacing w:val="-1"/>
        </w:rPr>
      </w:pPr>
      <w:r>
        <w:rPr>
          <w:spacing w:val="-1"/>
        </w:rPr>
        <w:t>Appendices</w:t>
      </w:r>
      <w:r>
        <w:rPr>
          <w:spacing w:val="1"/>
        </w:rPr>
        <w:t xml:space="preserve"> </w:t>
      </w:r>
      <w:r>
        <w:rPr>
          <w:spacing w:val="-1"/>
        </w:rPr>
        <w:t>(instruments,</w:t>
      </w:r>
      <w:r>
        <w:rPr>
          <w:spacing w:val="2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support,</w:t>
      </w:r>
      <w:r>
        <w:rPr>
          <w:spacing w:val="2"/>
        </w:rPr>
        <w:t xml:space="preserve"> </w:t>
      </w:r>
      <w:r>
        <w:rPr>
          <w:spacing w:val="-1"/>
        </w:rPr>
        <w:t>etc</w:t>
      </w:r>
      <w:r w:rsidR="00E5643C">
        <w:rPr>
          <w:spacing w:val="-1"/>
        </w:rPr>
        <w:t>.</w:t>
      </w:r>
      <w:r>
        <w:rPr>
          <w:spacing w:val="-1"/>
        </w:rPr>
        <w:t>)</w:t>
      </w:r>
      <w:r w:rsidR="00E5643C">
        <w:rPr>
          <w:spacing w:val="-1"/>
        </w:rPr>
        <w:t>.</w:t>
      </w:r>
    </w:p>
    <w:p w14:paraId="2BA82A05" w14:textId="77777777" w:rsidR="00D71B72" w:rsidRDefault="00D71B72">
      <w:pPr>
        <w:pStyle w:val="BodyText"/>
        <w:kinsoku w:val="0"/>
        <w:overflowPunct w:val="0"/>
        <w:ind w:left="0" w:firstLine="0"/>
      </w:pPr>
    </w:p>
    <w:p w14:paraId="47E4550D" w14:textId="663D847D" w:rsidR="00D756CD" w:rsidRDefault="00D756CD">
      <w:pPr>
        <w:pStyle w:val="BodyText"/>
        <w:kinsoku w:val="0"/>
        <w:overflowPunct w:val="0"/>
        <w:ind w:left="0" w:firstLine="0"/>
      </w:pPr>
      <w:r>
        <w:t>Instructions</w:t>
      </w:r>
      <w:r w:rsidR="00180852">
        <w:t>, fillable forms,</w:t>
      </w:r>
      <w:r>
        <w:t xml:space="preserve"> and formats for</w:t>
      </w:r>
      <w:r w:rsidR="00CE7BA7">
        <w:t xml:space="preserve"> NIH mechanisms can be found at:</w:t>
      </w:r>
    </w:p>
    <w:p w14:paraId="45A5F234" w14:textId="58891358" w:rsidR="00027EB0" w:rsidRDefault="00307AC9">
      <w:pPr>
        <w:pStyle w:val="BodyText"/>
        <w:kinsoku w:val="0"/>
        <w:overflowPunct w:val="0"/>
        <w:ind w:left="0" w:firstLine="0"/>
      </w:pPr>
      <w:hyperlink r:id="rId9" w:anchor="inst" w:history="1">
        <w:r w:rsidR="00027EB0" w:rsidRPr="0036227D">
          <w:rPr>
            <w:rStyle w:val="Hyperlink"/>
          </w:rPr>
          <w:t>http://grants.nih.gov/grants/funding/424/index.htm#inst</w:t>
        </w:r>
      </w:hyperlink>
    </w:p>
    <w:p w14:paraId="30D1E6D9" w14:textId="4046D4EF" w:rsidR="00CE7BA7" w:rsidRDefault="00307AC9">
      <w:pPr>
        <w:pStyle w:val="BodyText"/>
        <w:kinsoku w:val="0"/>
        <w:overflowPunct w:val="0"/>
        <w:ind w:left="0" w:firstLine="0"/>
      </w:pPr>
      <w:hyperlink r:id="rId10" w:anchor="other" w:history="1">
        <w:r w:rsidR="00027EB0" w:rsidRPr="0036227D">
          <w:rPr>
            <w:rStyle w:val="Hyperlink"/>
          </w:rPr>
          <w:t>http://grants.nih.gov/grants/forms_page_limits.htm#other</w:t>
        </w:r>
      </w:hyperlink>
      <w:r w:rsidR="00027EB0">
        <w:t xml:space="preserve"> </w:t>
      </w:r>
    </w:p>
    <w:p w14:paraId="1D9FA300" w14:textId="77777777" w:rsidR="00D756CD" w:rsidRDefault="00D756CD">
      <w:pPr>
        <w:pStyle w:val="BodyText"/>
        <w:kinsoku w:val="0"/>
        <w:overflowPunct w:val="0"/>
        <w:ind w:left="0" w:firstLine="0"/>
      </w:pPr>
    </w:p>
    <w:p w14:paraId="38086B81" w14:textId="57E77CED" w:rsidR="00D71B72" w:rsidRDefault="003A02ED">
      <w:pPr>
        <w:pStyle w:val="Heading2"/>
        <w:kinsoku w:val="0"/>
        <w:overflowPunct w:val="0"/>
        <w:ind w:left="120"/>
        <w:rPr>
          <w:b w:val="0"/>
          <w:bCs w:val="0"/>
          <w:u w:val="none"/>
        </w:rPr>
      </w:pPr>
      <w:r>
        <w:rPr>
          <w:spacing w:val="-2"/>
          <w:u w:val="thick"/>
        </w:rPr>
        <w:t>STEP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FOUR</w:t>
      </w:r>
      <w:r>
        <w:rPr>
          <w:u w:val="thick"/>
        </w:rPr>
        <w:t xml:space="preserve"> </w:t>
      </w:r>
      <w:r>
        <w:rPr>
          <w:u w:val="none"/>
        </w:rPr>
        <w:t xml:space="preserve">– </w:t>
      </w:r>
      <w:r w:rsidR="00266C8F">
        <w:rPr>
          <w:u w:val="none"/>
        </w:rPr>
        <w:t>Application</w:t>
      </w:r>
      <w:r>
        <w:rPr>
          <w:u w:val="none"/>
        </w:rPr>
        <w:t xml:space="preserve"> </w:t>
      </w:r>
      <w:r>
        <w:rPr>
          <w:spacing w:val="-1"/>
          <w:u w:val="none"/>
        </w:rPr>
        <w:t>Submission</w:t>
      </w:r>
    </w:p>
    <w:p w14:paraId="361113FF" w14:textId="77777777" w:rsidR="00D71B72" w:rsidRDefault="00D71B72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14:paraId="4838F933" w14:textId="658C16DF" w:rsidR="00D71B72" w:rsidRDefault="003A02ED">
      <w:pPr>
        <w:pStyle w:val="BodyText"/>
        <w:kinsoku w:val="0"/>
        <w:overflowPunct w:val="0"/>
        <w:spacing w:before="72"/>
        <w:ind w:left="120" w:right="815" w:hanging="1"/>
        <w:rPr>
          <w:color w:val="000000"/>
          <w:spacing w:val="-2"/>
        </w:rPr>
      </w:pPr>
      <w:r>
        <w:rPr>
          <w:spacing w:val="-1"/>
        </w:rPr>
        <w:t>Full</w:t>
      </w:r>
      <w:r>
        <w:t xml:space="preserve"> </w:t>
      </w:r>
      <w:r w:rsidR="00266C8F">
        <w:t>application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(one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PDF</w:t>
      </w:r>
      <w:r>
        <w:t xml:space="preserve"> </w:t>
      </w:r>
      <w:r>
        <w:rPr>
          <w:spacing w:val="-1"/>
        </w:rPr>
        <w:t>version) 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 xml:space="preserve">to </w:t>
      </w:r>
      <w:r w:rsidR="007206ED">
        <w:t>Laurie Rinfret (</w:t>
      </w:r>
      <w:hyperlink r:id="rId11" w:history="1">
        <w:r w:rsidR="00502C51" w:rsidRPr="0036227D">
          <w:rPr>
            <w:rStyle w:val="Hyperlink"/>
          </w:rPr>
          <w:t>lrinfret@ufl.edu</w:t>
        </w:r>
      </w:hyperlink>
      <w:r w:rsidR="007206ED">
        <w:t>)</w:t>
      </w:r>
      <w:r>
        <w:rPr>
          <w:color w:val="000000"/>
          <w:spacing w:val="-2"/>
        </w:rPr>
        <w:t>.</w:t>
      </w:r>
      <w:r w:rsidR="00DE4907">
        <w:rPr>
          <w:color w:val="000000"/>
          <w:spacing w:val="-2"/>
        </w:rPr>
        <w:t xml:space="preserve"> Non-conforming applications will not be reviewed.</w:t>
      </w:r>
    </w:p>
    <w:p w14:paraId="180E903C" w14:textId="77777777" w:rsidR="00B54D4F" w:rsidRDefault="00B54D4F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FF2ABCC" w14:textId="77777777" w:rsidR="00D71B72" w:rsidRDefault="003A02ED">
      <w:pPr>
        <w:pStyle w:val="Heading2"/>
        <w:kinsoku w:val="0"/>
        <w:overflowPunct w:val="0"/>
        <w:spacing w:before="72"/>
        <w:ind w:left="102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Other Information</w:t>
      </w:r>
    </w:p>
    <w:p w14:paraId="5BB596B6" w14:textId="77777777" w:rsidR="00D71B72" w:rsidRDefault="00D71B72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14:paraId="6063A9A5" w14:textId="52295C07" w:rsidR="00D71B72" w:rsidRDefault="003A02ED">
      <w:pPr>
        <w:pStyle w:val="BodyText"/>
        <w:kinsoku w:val="0"/>
        <w:overflowPunct w:val="0"/>
        <w:spacing w:line="241" w:lineRule="auto"/>
        <w:ind w:left="120" w:right="186" w:firstLine="0"/>
        <w:rPr>
          <w:spacing w:val="-1"/>
        </w:rPr>
      </w:pPr>
      <w:r>
        <w:rPr>
          <w:b/>
          <w:bCs/>
          <w:spacing w:val="-1"/>
        </w:rPr>
        <w:t>Projects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completed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within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one</w:t>
      </w:r>
      <w:r>
        <w:rPr>
          <w:b/>
          <w:bCs/>
          <w:spacing w:val="-2"/>
        </w:rPr>
        <w:t xml:space="preserve"> year</w:t>
      </w:r>
      <w:r w:rsidR="000247DA">
        <w:rPr>
          <w:b/>
          <w:bCs/>
          <w:spacing w:val="-2"/>
        </w:rPr>
        <w:t>,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describing</w:t>
      </w:r>
      <w:r>
        <w:t xml:space="preserve"> </w:t>
      </w:r>
      <w:r>
        <w:rPr>
          <w:spacing w:val="-1"/>
        </w:rPr>
        <w:t>outcomes</w:t>
      </w:r>
      <w:r>
        <w:rPr>
          <w:spacing w:val="44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</w:t>
      </w:r>
      <w:r w:rsidR="00EF0049">
        <w:rPr>
          <w:spacing w:val="-1"/>
        </w:rPr>
        <w:t>hree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end.</w:t>
      </w:r>
      <w:r>
        <w:rPr>
          <w:spacing w:val="60"/>
        </w:rPr>
        <w:t xml:space="preserve"> </w:t>
      </w:r>
      <w:r w:rsidRPr="009B6309">
        <w:rPr>
          <w:spacing w:val="-1"/>
          <w:u w:val="single"/>
        </w:rPr>
        <w:t>One</w:t>
      </w:r>
      <w:r w:rsidRPr="009B6309">
        <w:rPr>
          <w:u w:val="single"/>
        </w:rPr>
        <w:t xml:space="preserve"> </w:t>
      </w:r>
      <w:r w:rsidRPr="009B6309">
        <w:rPr>
          <w:spacing w:val="-1"/>
          <w:u w:val="single"/>
        </w:rPr>
        <w:t>request may be</w:t>
      </w:r>
      <w:r w:rsidRPr="009B6309">
        <w:rPr>
          <w:spacing w:val="1"/>
          <w:u w:val="single"/>
        </w:rPr>
        <w:t xml:space="preserve"> </w:t>
      </w:r>
      <w:r w:rsidRPr="009B6309">
        <w:rPr>
          <w:spacing w:val="-1"/>
          <w:u w:val="single"/>
        </w:rPr>
        <w:t>submitted</w:t>
      </w:r>
      <w:r w:rsidRPr="009B6309">
        <w:rPr>
          <w:spacing w:val="-2"/>
          <w:u w:val="single"/>
        </w:rPr>
        <w:t xml:space="preserve"> </w:t>
      </w:r>
      <w:r w:rsidRPr="009B6309">
        <w:rPr>
          <w:u w:val="single"/>
        </w:rPr>
        <w:t xml:space="preserve">to </w:t>
      </w:r>
      <w:r w:rsidRPr="009B6309">
        <w:rPr>
          <w:spacing w:val="-1"/>
          <w:u w:val="single"/>
        </w:rPr>
        <w:t>extend</w:t>
      </w:r>
      <w:r w:rsidRPr="00DB0E08">
        <w:rPr>
          <w:spacing w:val="34"/>
          <w:u w:val="single"/>
        </w:rPr>
        <w:t xml:space="preserve"> </w:t>
      </w:r>
      <w:r w:rsidRPr="009B6309">
        <w:rPr>
          <w:spacing w:val="-1"/>
          <w:u w:val="single"/>
        </w:rPr>
        <w:t>funding</w:t>
      </w:r>
      <w:r w:rsidRPr="009B6309">
        <w:rPr>
          <w:spacing w:val="1"/>
          <w:u w:val="single"/>
        </w:rPr>
        <w:t xml:space="preserve"> </w:t>
      </w:r>
      <w:r w:rsidR="00A40409">
        <w:rPr>
          <w:spacing w:val="1"/>
          <w:u w:val="single"/>
        </w:rPr>
        <w:t>for up to 6 months beyond the original 12 months</w:t>
      </w:r>
      <w:r w:rsidR="00376FDE">
        <w:rPr>
          <w:spacing w:val="1"/>
          <w:u w:val="single"/>
        </w:rPr>
        <w:t xml:space="preserve">; </w:t>
      </w:r>
      <w:r w:rsidR="00EF0049">
        <w:rPr>
          <w:spacing w:val="1"/>
          <w:u w:val="single"/>
        </w:rPr>
        <w:t xml:space="preserve">any </w:t>
      </w:r>
      <w:r w:rsidR="00376FDE">
        <w:rPr>
          <w:spacing w:val="1"/>
          <w:u w:val="single"/>
        </w:rPr>
        <w:t>unused funds revert to the CON</w:t>
      </w:r>
      <w:r w:rsidRPr="00DB0E08">
        <w:rPr>
          <w:spacing w:val="-1"/>
        </w:rPr>
        <w:t>.</w:t>
      </w:r>
      <w:r w:rsidR="0094269F">
        <w:rPr>
          <w:spacing w:val="-1"/>
        </w:rPr>
        <w:t xml:space="preserve"> Failure to provide a report</w:t>
      </w:r>
      <w:r w:rsidR="00376FDE">
        <w:rPr>
          <w:spacing w:val="-1"/>
        </w:rPr>
        <w:t>, fulfill dissemination expectation</w:t>
      </w:r>
      <w:r w:rsidR="0094269F">
        <w:rPr>
          <w:spacing w:val="-1"/>
        </w:rPr>
        <w:t xml:space="preserve"> or to submit application for external funding will limit eligibility to apply for CON internal funds in the future.</w:t>
      </w:r>
    </w:p>
    <w:p w14:paraId="0A2B7E0E" w14:textId="77777777" w:rsidR="001A553F" w:rsidRDefault="001A553F">
      <w:pPr>
        <w:pStyle w:val="BodyText"/>
        <w:kinsoku w:val="0"/>
        <w:overflowPunct w:val="0"/>
        <w:spacing w:line="241" w:lineRule="auto"/>
        <w:ind w:left="120" w:right="186" w:firstLine="0"/>
      </w:pPr>
    </w:p>
    <w:p w14:paraId="655CFA2E" w14:textId="77777777" w:rsidR="00D71B72" w:rsidRDefault="003A02ED">
      <w:pPr>
        <w:pStyle w:val="BodyText"/>
        <w:kinsoku w:val="0"/>
        <w:overflowPunct w:val="0"/>
        <w:spacing w:before="72" w:line="252" w:lineRule="exact"/>
        <w:ind w:left="120" w:firstLine="0"/>
      </w:pPr>
      <w:r>
        <w:rPr>
          <w:spacing w:val="-2"/>
          <w:u w:val="single"/>
        </w:rPr>
        <w:t>Evaluation:</w:t>
      </w:r>
    </w:p>
    <w:p w14:paraId="3AF69904" w14:textId="3A3015C2" w:rsidR="00D71B72" w:rsidRDefault="00266C8F">
      <w:pPr>
        <w:pStyle w:val="BodyText"/>
        <w:kinsoku w:val="0"/>
        <w:overflowPunct w:val="0"/>
        <w:spacing w:line="252" w:lineRule="exact"/>
        <w:ind w:left="120" w:firstLine="0"/>
        <w:rPr>
          <w:spacing w:val="-1"/>
        </w:rPr>
      </w:pPr>
      <w:r>
        <w:rPr>
          <w:spacing w:val="-1"/>
        </w:rPr>
        <w:t>Application</w:t>
      </w:r>
      <w:r w:rsidR="003A02ED">
        <w:rPr>
          <w:spacing w:val="-1"/>
        </w:rPr>
        <w:t>s</w:t>
      </w:r>
      <w:r w:rsidR="003A02ED">
        <w:rPr>
          <w:spacing w:val="1"/>
        </w:rPr>
        <w:t xml:space="preserve"> </w:t>
      </w:r>
      <w:r w:rsidR="003A02ED">
        <w:rPr>
          <w:spacing w:val="-2"/>
        </w:rPr>
        <w:t>will</w:t>
      </w:r>
      <w:r w:rsidR="003A02ED">
        <w:t xml:space="preserve"> </w:t>
      </w:r>
      <w:r w:rsidR="003A02ED">
        <w:rPr>
          <w:spacing w:val="-1"/>
        </w:rPr>
        <w:t>be</w:t>
      </w:r>
      <w:r w:rsidR="003A02ED">
        <w:t xml:space="preserve"> </w:t>
      </w:r>
      <w:r w:rsidR="003A02ED">
        <w:rPr>
          <w:spacing w:val="-1"/>
        </w:rPr>
        <w:t>reviewed</w:t>
      </w:r>
      <w:r w:rsidR="003A02ED">
        <w:t xml:space="preserve"> </w:t>
      </w:r>
      <w:r w:rsidR="003A02ED">
        <w:rPr>
          <w:spacing w:val="-1"/>
        </w:rPr>
        <w:t>based</w:t>
      </w:r>
      <w:r w:rsidR="003A02ED">
        <w:t xml:space="preserve"> </w:t>
      </w:r>
      <w:r w:rsidR="003A02ED">
        <w:rPr>
          <w:spacing w:val="-1"/>
        </w:rPr>
        <w:t>on</w:t>
      </w:r>
      <w:r w:rsidR="003A02ED">
        <w:rPr>
          <w:spacing w:val="-2"/>
        </w:rPr>
        <w:t xml:space="preserve"> </w:t>
      </w:r>
      <w:r w:rsidR="003A02ED">
        <w:t>the</w:t>
      </w:r>
      <w:r w:rsidR="003A02ED">
        <w:rPr>
          <w:spacing w:val="-3"/>
        </w:rPr>
        <w:t xml:space="preserve"> </w:t>
      </w:r>
      <w:r w:rsidR="003A02ED">
        <w:rPr>
          <w:spacing w:val="-1"/>
        </w:rPr>
        <w:t>following</w:t>
      </w:r>
      <w:r w:rsidR="003A02ED">
        <w:t xml:space="preserve"> </w:t>
      </w:r>
      <w:r w:rsidR="003A02ED">
        <w:rPr>
          <w:spacing w:val="-1"/>
        </w:rPr>
        <w:t>criteria</w:t>
      </w:r>
      <w:r w:rsidR="00CD0BDE">
        <w:rPr>
          <w:spacing w:val="-1"/>
        </w:rPr>
        <w:t>, as reflected in the review form</w:t>
      </w:r>
      <w:r w:rsidR="003A02ED">
        <w:rPr>
          <w:spacing w:val="-1"/>
        </w:rPr>
        <w:t>:</w:t>
      </w:r>
    </w:p>
    <w:p w14:paraId="21591448" w14:textId="6F0FE7B9" w:rsidR="00D71B72" w:rsidRDefault="003A02ED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before="20" w:line="252" w:lineRule="exact"/>
        <w:ind w:right="104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merit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well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fits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the</w:t>
      </w:r>
      <w:r w:rsidR="00917B75">
        <w:t xml:space="preserve"> focus</w:t>
      </w:r>
      <w:r w:rsidR="0028117E">
        <w:t xml:space="preserve"> of the UF CON research mission.</w:t>
      </w:r>
    </w:p>
    <w:p w14:paraId="716BE239" w14:textId="42E0C739" w:rsidR="00D71B72" w:rsidRDefault="003A02ED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line="265" w:lineRule="exact"/>
        <w:ind w:hanging="360"/>
      </w:pP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rigor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28117E">
        <w:rPr>
          <w:spacing w:val="2"/>
        </w:rPr>
        <w:t>the application.</w:t>
      </w:r>
    </w:p>
    <w:p w14:paraId="52D29D44" w14:textId="20E99805" w:rsidR="00D71B72" w:rsidRDefault="003A02ED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line="268" w:lineRule="exact"/>
        <w:ind w:hanging="360"/>
      </w:pP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future</w:t>
      </w:r>
      <w:r>
        <w:t xml:space="preserve"> </w:t>
      </w:r>
      <w:r>
        <w:rPr>
          <w:spacing w:val="-2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 w:rsidR="002917C7">
        <w:rPr>
          <w:spacing w:val="-1"/>
        </w:rPr>
        <w:t>.</w:t>
      </w:r>
    </w:p>
    <w:p w14:paraId="07C3BBD8" w14:textId="77777777" w:rsidR="00D71B72" w:rsidRDefault="00D71B72">
      <w:pPr>
        <w:pStyle w:val="BodyText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7B09F15B" w14:textId="77777777" w:rsidR="00D71B72" w:rsidRDefault="003A02ED">
      <w:pPr>
        <w:pStyle w:val="BodyText"/>
        <w:kinsoku w:val="0"/>
        <w:overflowPunct w:val="0"/>
        <w:spacing w:line="252" w:lineRule="exact"/>
        <w:ind w:left="120" w:firstLine="0"/>
      </w:pPr>
      <w:r>
        <w:rPr>
          <w:spacing w:val="-1"/>
          <w:u w:val="single"/>
        </w:rPr>
        <w:t>Expected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Outcomes</w:t>
      </w:r>
    </w:p>
    <w:p w14:paraId="477D307C" w14:textId="7C0C2F10" w:rsidR="00D71B72" w:rsidRDefault="0028117E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line="268" w:lineRule="exact"/>
        <w:ind w:hanging="360"/>
        <w:rPr>
          <w:spacing w:val="-1"/>
        </w:rPr>
      </w:pPr>
      <w:r>
        <w:rPr>
          <w:spacing w:val="-1"/>
        </w:rPr>
        <w:t xml:space="preserve">Grant application </w:t>
      </w:r>
      <w:r w:rsidR="00890DA1">
        <w:rPr>
          <w:spacing w:val="-1"/>
        </w:rPr>
        <w:t>submitted</w:t>
      </w:r>
      <w:r w:rsidR="003A02ED">
        <w:t xml:space="preserve"> to</w:t>
      </w:r>
      <w:r w:rsidR="003A02ED">
        <w:rPr>
          <w:spacing w:val="-4"/>
        </w:rPr>
        <w:t xml:space="preserve"> </w:t>
      </w:r>
      <w:r w:rsidR="003A02ED">
        <w:rPr>
          <w:spacing w:val="-1"/>
        </w:rPr>
        <w:t>an</w:t>
      </w:r>
      <w:r w:rsidR="003A02ED">
        <w:t xml:space="preserve"> </w:t>
      </w:r>
      <w:r w:rsidR="003A02ED">
        <w:rPr>
          <w:spacing w:val="-1"/>
        </w:rPr>
        <w:t>external</w:t>
      </w:r>
      <w:r w:rsidR="003A02ED">
        <w:rPr>
          <w:spacing w:val="-3"/>
        </w:rPr>
        <w:t xml:space="preserve"> </w:t>
      </w:r>
      <w:r w:rsidR="003A02ED">
        <w:rPr>
          <w:spacing w:val="-1"/>
        </w:rPr>
        <w:t>funding</w:t>
      </w:r>
      <w:r w:rsidR="003A02ED">
        <w:t xml:space="preserve"> </w:t>
      </w:r>
      <w:r w:rsidR="003A02ED">
        <w:rPr>
          <w:spacing w:val="-1"/>
        </w:rPr>
        <w:t>agency</w:t>
      </w:r>
      <w:r>
        <w:rPr>
          <w:spacing w:val="-1"/>
        </w:rPr>
        <w:t>.</w:t>
      </w:r>
    </w:p>
    <w:p w14:paraId="28B9EBC6" w14:textId="4EF1FB7B" w:rsidR="00D71B72" w:rsidRDefault="003A02ED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line="268" w:lineRule="exact"/>
        <w:ind w:hanging="360"/>
      </w:pP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</w:t>
      </w:r>
      <w:r w:rsidR="00EE7AF3">
        <w:rPr>
          <w:spacing w:val="-1"/>
        </w:rPr>
        <w:t xml:space="preserve"> UFCON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 w:rsidR="00EE7AF3">
        <w:t>Colloquium</w:t>
      </w:r>
      <w:r w:rsidR="0028117E">
        <w:t>.</w:t>
      </w:r>
    </w:p>
    <w:p w14:paraId="7F96E5E4" w14:textId="34496CF5" w:rsidR="00D71B72" w:rsidRDefault="003A02ED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line="268" w:lineRule="exact"/>
        <w:ind w:hanging="360"/>
      </w:pPr>
      <w:r>
        <w:rPr>
          <w:spacing w:val="-1"/>
        </w:rPr>
        <w:t>Publication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journal</w:t>
      </w:r>
      <w:r w:rsidR="0028117E">
        <w:rPr>
          <w:spacing w:val="-1"/>
        </w:rPr>
        <w:t>.</w:t>
      </w:r>
    </w:p>
    <w:sectPr w:rsidR="00D71B72" w:rsidSect="00B54D4F">
      <w:pgSz w:w="12240" w:h="15840"/>
      <w:pgMar w:top="720" w:right="720" w:bottom="720" w:left="720" w:header="720" w:footer="720" w:gutter="0"/>
      <w:cols w:space="720" w:equalWidth="0">
        <w:col w:w="1020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480" w:hanging="36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o"/>
      <w:lvlJc w:val="left"/>
      <w:pPr>
        <w:ind w:left="1200" w:hanging="361"/>
      </w:pPr>
      <w:rPr>
        <w:rFonts w:ascii="Courier New" w:hAnsi="Courier New" w:cs="Courier New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235" w:hanging="361"/>
      </w:pPr>
    </w:lvl>
    <w:lvl w:ilvl="4">
      <w:numFmt w:val="bullet"/>
      <w:lvlText w:val="•"/>
      <w:lvlJc w:val="left"/>
      <w:pPr>
        <w:ind w:left="3270" w:hanging="361"/>
      </w:pPr>
    </w:lvl>
    <w:lvl w:ilvl="5">
      <w:numFmt w:val="bullet"/>
      <w:lvlText w:val="•"/>
      <w:lvlJc w:val="left"/>
      <w:pPr>
        <w:ind w:left="4305" w:hanging="361"/>
      </w:pPr>
    </w:lvl>
    <w:lvl w:ilvl="6">
      <w:numFmt w:val="bullet"/>
      <w:lvlText w:val="•"/>
      <w:lvlJc w:val="left"/>
      <w:pPr>
        <w:ind w:left="5340" w:hanging="361"/>
      </w:pPr>
    </w:lvl>
    <w:lvl w:ilvl="7">
      <w:numFmt w:val="bullet"/>
      <w:lvlText w:val="•"/>
      <w:lvlJc w:val="left"/>
      <w:pPr>
        <w:ind w:left="6375" w:hanging="361"/>
      </w:pPr>
    </w:lvl>
    <w:lvl w:ilvl="8">
      <w:numFmt w:val="bullet"/>
      <w:lvlText w:val="•"/>
      <w:lvlJc w:val="left"/>
      <w:pPr>
        <w:ind w:left="7410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27" w:hanging="360"/>
      </w:pPr>
    </w:lvl>
    <w:lvl w:ilvl="2">
      <w:numFmt w:val="bullet"/>
      <w:lvlText w:val="•"/>
      <w:lvlJc w:val="left"/>
      <w:pPr>
        <w:ind w:left="2855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511" w:hanging="360"/>
      </w:pPr>
    </w:lvl>
    <w:lvl w:ilvl="5">
      <w:numFmt w:val="bullet"/>
      <w:lvlText w:val="•"/>
      <w:lvlJc w:val="left"/>
      <w:pPr>
        <w:ind w:left="5339" w:hanging="360"/>
      </w:pPr>
    </w:lvl>
    <w:lvl w:ilvl="6">
      <w:numFmt w:val="bullet"/>
      <w:lvlText w:val="•"/>
      <w:lvlJc w:val="left"/>
      <w:pPr>
        <w:ind w:left="6167" w:hanging="360"/>
      </w:pPr>
    </w:lvl>
    <w:lvl w:ilvl="7">
      <w:numFmt w:val="bullet"/>
      <w:lvlText w:val="•"/>
      <w:lvlJc w:val="left"/>
      <w:pPr>
        <w:ind w:left="6995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8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82" w:hanging="361"/>
      </w:pPr>
    </w:lvl>
    <w:lvl w:ilvl="2">
      <w:numFmt w:val="bullet"/>
      <w:lvlText w:val="•"/>
      <w:lvlJc w:val="left"/>
      <w:pPr>
        <w:ind w:left="2284" w:hanging="361"/>
      </w:pPr>
    </w:lvl>
    <w:lvl w:ilvl="3">
      <w:numFmt w:val="bullet"/>
      <w:lvlText w:val="•"/>
      <w:lvlJc w:val="left"/>
      <w:pPr>
        <w:ind w:left="3186" w:hanging="361"/>
      </w:pPr>
    </w:lvl>
    <w:lvl w:ilvl="4">
      <w:numFmt w:val="bullet"/>
      <w:lvlText w:val="•"/>
      <w:lvlJc w:val="left"/>
      <w:pPr>
        <w:ind w:left="4088" w:hanging="361"/>
      </w:pPr>
    </w:lvl>
    <w:lvl w:ilvl="5">
      <w:numFmt w:val="bullet"/>
      <w:lvlText w:val="•"/>
      <w:lvlJc w:val="left"/>
      <w:pPr>
        <w:ind w:left="4990" w:hanging="361"/>
      </w:pPr>
    </w:lvl>
    <w:lvl w:ilvl="6">
      <w:numFmt w:val="bullet"/>
      <w:lvlText w:val="•"/>
      <w:lvlJc w:val="left"/>
      <w:pPr>
        <w:ind w:left="5892" w:hanging="361"/>
      </w:pPr>
    </w:lvl>
    <w:lvl w:ilvl="7">
      <w:numFmt w:val="bullet"/>
      <w:lvlText w:val="•"/>
      <w:lvlJc w:val="left"/>
      <w:pPr>
        <w:ind w:left="6794" w:hanging="361"/>
      </w:pPr>
    </w:lvl>
    <w:lvl w:ilvl="8">
      <w:numFmt w:val="bullet"/>
      <w:lvlText w:val="•"/>
      <w:lvlJc w:val="left"/>
      <w:pPr>
        <w:ind w:left="7696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4"/>
    <w:rsid w:val="000247DA"/>
    <w:rsid w:val="00026FB4"/>
    <w:rsid w:val="00027EB0"/>
    <w:rsid w:val="00036A56"/>
    <w:rsid w:val="00044469"/>
    <w:rsid w:val="00044CA4"/>
    <w:rsid w:val="00063325"/>
    <w:rsid w:val="00073E82"/>
    <w:rsid w:val="00074D55"/>
    <w:rsid w:val="00077445"/>
    <w:rsid w:val="000826ED"/>
    <w:rsid w:val="000875F0"/>
    <w:rsid w:val="000A4809"/>
    <w:rsid w:val="000D30A4"/>
    <w:rsid w:val="000D70BA"/>
    <w:rsid w:val="000F428C"/>
    <w:rsid w:val="00105CFB"/>
    <w:rsid w:val="001243FD"/>
    <w:rsid w:val="0013542A"/>
    <w:rsid w:val="00176C3D"/>
    <w:rsid w:val="00180852"/>
    <w:rsid w:val="001A553F"/>
    <w:rsid w:val="001C4CF0"/>
    <w:rsid w:val="001C5D42"/>
    <w:rsid w:val="001E5208"/>
    <w:rsid w:val="001F6ECC"/>
    <w:rsid w:val="00201751"/>
    <w:rsid w:val="00250A5D"/>
    <w:rsid w:val="00255F8A"/>
    <w:rsid w:val="00266C8F"/>
    <w:rsid w:val="0028117E"/>
    <w:rsid w:val="00285AE8"/>
    <w:rsid w:val="002917C7"/>
    <w:rsid w:val="0029720D"/>
    <w:rsid w:val="002E1158"/>
    <w:rsid w:val="002F6934"/>
    <w:rsid w:val="00307AC9"/>
    <w:rsid w:val="003214C1"/>
    <w:rsid w:val="00324178"/>
    <w:rsid w:val="00330576"/>
    <w:rsid w:val="003305F4"/>
    <w:rsid w:val="00336B49"/>
    <w:rsid w:val="00360DA5"/>
    <w:rsid w:val="00376FDE"/>
    <w:rsid w:val="003846A8"/>
    <w:rsid w:val="003A02ED"/>
    <w:rsid w:val="003A3B43"/>
    <w:rsid w:val="00413DB2"/>
    <w:rsid w:val="004815C6"/>
    <w:rsid w:val="004C02A1"/>
    <w:rsid w:val="004F0B94"/>
    <w:rsid w:val="004F518A"/>
    <w:rsid w:val="00502C51"/>
    <w:rsid w:val="00550C74"/>
    <w:rsid w:val="005A4BC8"/>
    <w:rsid w:val="005C7980"/>
    <w:rsid w:val="00603182"/>
    <w:rsid w:val="00621412"/>
    <w:rsid w:val="00634842"/>
    <w:rsid w:val="00642837"/>
    <w:rsid w:val="006F4564"/>
    <w:rsid w:val="00704824"/>
    <w:rsid w:val="00710840"/>
    <w:rsid w:val="007206ED"/>
    <w:rsid w:val="00745E10"/>
    <w:rsid w:val="00746AEC"/>
    <w:rsid w:val="007852AA"/>
    <w:rsid w:val="007A7C22"/>
    <w:rsid w:val="007B593C"/>
    <w:rsid w:val="007D352B"/>
    <w:rsid w:val="00804CC3"/>
    <w:rsid w:val="008125B7"/>
    <w:rsid w:val="00821AC5"/>
    <w:rsid w:val="008371DB"/>
    <w:rsid w:val="008427FC"/>
    <w:rsid w:val="00867F29"/>
    <w:rsid w:val="00890DA1"/>
    <w:rsid w:val="008A1D28"/>
    <w:rsid w:val="008B79EA"/>
    <w:rsid w:val="008D2AB9"/>
    <w:rsid w:val="008E2FC6"/>
    <w:rsid w:val="008F24C4"/>
    <w:rsid w:val="008F4D39"/>
    <w:rsid w:val="009003B1"/>
    <w:rsid w:val="009048C9"/>
    <w:rsid w:val="00917B75"/>
    <w:rsid w:val="0092086B"/>
    <w:rsid w:val="00920FD6"/>
    <w:rsid w:val="0094269F"/>
    <w:rsid w:val="0094538D"/>
    <w:rsid w:val="009B6309"/>
    <w:rsid w:val="009F6640"/>
    <w:rsid w:val="009F70FE"/>
    <w:rsid w:val="00A07BE9"/>
    <w:rsid w:val="00A402D0"/>
    <w:rsid w:val="00A40409"/>
    <w:rsid w:val="00AC35BA"/>
    <w:rsid w:val="00AD2A7F"/>
    <w:rsid w:val="00AD7E23"/>
    <w:rsid w:val="00AE0324"/>
    <w:rsid w:val="00AE5D6C"/>
    <w:rsid w:val="00B005CC"/>
    <w:rsid w:val="00B0586A"/>
    <w:rsid w:val="00B17062"/>
    <w:rsid w:val="00B171E5"/>
    <w:rsid w:val="00B54D4F"/>
    <w:rsid w:val="00B670F4"/>
    <w:rsid w:val="00B963B8"/>
    <w:rsid w:val="00BF2684"/>
    <w:rsid w:val="00BF7E2E"/>
    <w:rsid w:val="00C1574C"/>
    <w:rsid w:val="00C83888"/>
    <w:rsid w:val="00C84463"/>
    <w:rsid w:val="00C85367"/>
    <w:rsid w:val="00CD0BDE"/>
    <w:rsid w:val="00CD76C3"/>
    <w:rsid w:val="00CE5D7E"/>
    <w:rsid w:val="00CE7BA7"/>
    <w:rsid w:val="00D20696"/>
    <w:rsid w:val="00D20A57"/>
    <w:rsid w:val="00D26776"/>
    <w:rsid w:val="00D37045"/>
    <w:rsid w:val="00D71B72"/>
    <w:rsid w:val="00D72ADB"/>
    <w:rsid w:val="00D756CD"/>
    <w:rsid w:val="00D851B1"/>
    <w:rsid w:val="00DB0E08"/>
    <w:rsid w:val="00DD07CF"/>
    <w:rsid w:val="00DD3F25"/>
    <w:rsid w:val="00DE4907"/>
    <w:rsid w:val="00DE6655"/>
    <w:rsid w:val="00DF1897"/>
    <w:rsid w:val="00E5643C"/>
    <w:rsid w:val="00E61EA6"/>
    <w:rsid w:val="00E80EA4"/>
    <w:rsid w:val="00E8617D"/>
    <w:rsid w:val="00EA0E7F"/>
    <w:rsid w:val="00EA284F"/>
    <w:rsid w:val="00EC09A7"/>
    <w:rsid w:val="00EC704F"/>
    <w:rsid w:val="00ED1D7A"/>
    <w:rsid w:val="00ED5936"/>
    <w:rsid w:val="00EE7AF3"/>
    <w:rsid w:val="00EF0049"/>
    <w:rsid w:val="00EF0D30"/>
    <w:rsid w:val="00F33A92"/>
    <w:rsid w:val="00F444CE"/>
    <w:rsid w:val="00F7157A"/>
    <w:rsid w:val="00F76221"/>
    <w:rsid w:val="00F76BAF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AEBBB"/>
  <w14:defaultImageDpi w14:val="0"/>
  <w15:docId w15:val="{C10AA2BD-EC50-47E9-8307-D1E79A8E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64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60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DA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6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ursing.ufl.edu/sample-page/forms-2/intent-to-submit-a-gra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rinfret@uf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infret@ufl.edu" TargetMode="External"/><Relationship Id="rId11" Type="http://schemas.openxmlformats.org/officeDocument/2006/relationships/hyperlink" Target="mailto:lrinfret@ufl.edu" TargetMode="External"/><Relationship Id="rId5" Type="http://schemas.openxmlformats.org/officeDocument/2006/relationships/hyperlink" Target="http://research.nursing.ufl.edu/sample-page/find-funding-opportunities/internal-funding-opportunities/uf-con-pilot-project-funding/" TargetMode="External"/><Relationship Id="rId10" Type="http://schemas.openxmlformats.org/officeDocument/2006/relationships/hyperlink" Target="http://grants.nih.gov/grants/forms_page_limi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ts.nih.gov/grants/funding/424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8072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Hardwick</dc:creator>
  <cp:lastModifiedBy>Rinfret,Laurie P</cp:lastModifiedBy>
  <cp:revision>2</cp:revision>
  <dcterms:created xsi:type="dcterms:W3CDTF">2018-02-06T20:17:00Z</dcterms:created>
  <dcterms:modified xsi:type="dcterms:W3CDTF">2018-02-06T20:17:00Z</dcterms:modified>
</cp:coreProperties>
</file>