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3E54C" w14:textId="77777777" w:rsidR="0053043E" w:rsidRPr="00C6738E" w:rsidRDefault="0053043E" w:rsidP="00C6738E">
      <w:pPr>
        <w:pStyle w:val="Header"/>
        <w:tabs>
          <w:tab w:val="left" w:pos="5040"/>
          <w:tab w:val="left" w:pos="5760"/>
          <w:tab w:val="left" w:pos="6480"/>
          <w:tab w:val="left" w:pos="7200"/>
          <w:tab w:val="left" w:pos="7920"/>
          <w:tab w:val="left" w:pos="8640"/>
          <w:tab w:val="left" w:pos="9360"/>
        </w:tabs>
        <w:jc w:val="center"/>
      </w:pPr>
      <w:r w:rsidRPr="00C6738E">
        <w:t>UNIVERSITY OF FLORIDA</w:t>
      </w:r>
    </w:p>
    <w:p w14:paraId="1C308262" w14:textId="77777777" w:rsidR="0053043E" w:rsidRPr="00C6738E" w:rsidRDefault="0053043E" w:rsidP="00C6738E">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C6738E">
        <w:rPr>
          <w:rFonts w:ascii="Times New Roman" w:hAnsi="Times New Roman"/>
          <w:sz w:val="24"/>
          <w:szCs w:val="24"/>
        </w:rPr>
        <w:t>COLLEGE OF NURSING</w:t>
      </w:r>
    </w:p>
    <w:p w14:paraId="0C06A120" w14:textId="77777777" w:rsidR="0053043E" w:rsidRPr="00C6738E" w:rsidRDefault="0053043E" w:rsidP="00C6738E">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C6738E">
        <w:rPr>
          <w:rFonts w:ascii="Times New Roman" w:hAnsi="Times New Roman"/>
          <w:sz w:val="24"/>
          <w:szCs w:val="24"/>
        </w:rPr>
        <w:t>COURSE SYLLABUS</w:t>
      </w:r>
    </w:p>
    <w:p w14:paraId="756012F3" w14:textId="77777777" w:rsidR="0053043E" w:rsidRPr="00C6738E" w:rsidRDefault="00F93945" w:rsidP="00B3145C">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Pr>
          <w:rFonts w:ascii="Times New Roman" w:hAnsi="Times New Roman"/>
          <w:sz w:val="24"/>
          <w:szCs w:val="24"/>
        </w:rPr>
        <w:t xml:space="preserve">Fall </w:t>
      </w:r>
      <w:r w:rsidR="002B387B">
        <w:rPr>
          <w:rFonts w:ascii="Times New Roman" w:hAnsi="Times New Roman"/>
          <w:sz w:val="24"/>
          <w:szCs w:val="24"/>
        </w:rPr>
        <w:t>2019</w:t>
      </w:r>
    </w:p>
    <w:p w14:paraId="01C3FBAD" w14:textId="77777777" w:rsidR="0053043E" w:rsidRPr="00C6738E" w:rsidRDefault="0053043E" w:rsidP="00C6738E">
      <w:pPr>
        <w:spacing w:after="0" w:line="240" w:lineRule="auto"/>
        <w:jc w:val="center"/>
        <w:rPr>
          <w:rFonts w:ascii="Times New Roman" w:hAnsi="Times New Roman"/>
          <w:sz w:val="24"/>
          <w:szCs w:val="24"/>
        </w:rPr>
      </w:pPr>
    </w:p>
    <w:p w14:paraId="569AD804" w14:textId="77777777" w:rsidR="0053043E" w:rsidRPr="00C6738E" w:rsidRDefault="0053043E" w:rsidP="00C6738E">
      <w:pPr>
        <w:spacing w:after="0" w:line="240" w:lineRule="auto"/>
        <w:rPr>
          <w:rFonts w:ascii="Times New Roman" w:hAnsi="Times New Roman"/>
          <w:sz w:val="24"/>
          <w:szCs w:val="24"/>
        </w:rPr>
      </w:pPr>
      <w:r w:rsidRPr="00C6738E">
        <w:rPr>
          <w:rFonts w:ascii="Times New Roman" w:hAnsi="Times New Roman"/>
          <w:sz w:val="24"/>
          <w:szCs w:val="24"/>
          <w:u w:val="single"/>
        </w:rPr>
        <w:t>COURSE NUMBER</w:t>
      </w:r>
      <w:r w:rsidRPr="00C6738E">
        <w:rPr>
          <w:rFonts w:ascii="Times New Roman" w:hAnsi="Times New Roman"/>
          <w:sz w:val="24"/>
          <w:szCs w:val="24"/>
        </w:rPr>
        <w:tab/>
      </w:r>
      <w:r w:rsidRPr="00C6738E">
        <w:rPr>
          <w:rFonts w:ascii="Times New Roman" w:hAnsi="Times New Roman"/>
          <w:sz w:val="24"/>
          <w:szCs w:val="24"/>
        </w:rPr>
        <w:tab/>
        <w:t xml:space="preserve">NUR </w:t>
      </w:r>
      <w:r w:rsidR="00C6738E" w:rsidRPr="00C6738E">
        <w:rPr>
          <w:rFonts w:ascii="Times New Roman" w:hAnsi="Times New Roman"/>
          <w:sz w:val="24"/>
          <w:szCs w:val="24"/>
        </w:rPr>
        <w:t>3</w:t>
      </w:r>
      <w:r w:rsidR="004D44A9">
        <w:rPr>
          <w:rFonts w:ascii="Times New Roman" w:hAnsi="Times New Roman"/>
          <w:sz w:val="24"/>
          <w:szCs w:val="24"/>
        </w:rPr>
        <w:t>227</w:t>
      </w:r>
      <w:r w:rsidRPr="00C6738E">
        <w:rPr>
          <w:rFonts w:ascii="Times New Roman" w:hAnsi="Times New Roman"/>
          <w:sz w:val="24"/>
          <w:szCs w:val="24"/>
        </w:rPr>
        <w:t>C</w:t>
      </w:r>
    </w:p>
    <w:p w14:paraId="0D5DE5D4" w14:textId="77777777" w:rsidR="0053043E" w:rsidRPr="00C6738E" w:rsidRDefault="0053043E" w:rsidP="00C6738E">
      <w:pPr>
        <w:spacing w:after="0" w:line="240" w:lineRule="auto"/>
        <w:rPr>
          <w:rFonts w:ascii="Times New Roman" w:hAnsi="Times New Roman"/>
          <w:sz w:val="24"/>
          <w:szCs w:val="24"/>
        </w:rPr>
      </w:pPr>
    </w:p>
    <w:p w14:paraId="6646AE5C" w14:textId="77777777" w:rsidR="0053043E" w:rsidRPr="00C6738E" w:rsidRDefault="0053043E" w:rsidP="00C6738E">
      <w:pPr>
        <w:spacing w:after="0" w:line="240" w:lineRule="auto"/>
        <w:rPr>
          <w:rFonts w:ascii="Times New Roman" w:hAnsi="Times New Roman"/>
          <w:sz w:val="24"/>
          <w:szCs w:val="24"/>
        </w:rPr>
      </w:pPr>
      <w:r w:rsidRPr="00C6738E">
        <w:rPr>
          <w:rFonts w:ascii="Times New Roman" w:hAnsi="Times New Roman"/>
          <w:sz w:val="24"/>
          <w:szCs w:val="24"/>
          <w:u w:val="single"/>
        </w:rPr>
        <w:t>COURSE TITLE</w:t>
      </w:r>
      <w:r w:rsidRPr="00C6738E">
        <w:rPr>
          <w:rFonts w:ascii="Times New Roman" w:hAnsi="Times New Roman"/>
          <w:sz w:val="24"/>
          <w:szCs w:val="24"/>
        </w:rPr>
        <w:tab/>
      </w:r>
      <w:r w:rsidRPr="00C6738E">
        <w:rPr>
          <w:rFonts w:ascii="Times New Roman" w:hAnsi="Times New Roman"/>
          <w:sz w:val="24"/>
          <w:szCs w:val="24"/>
        </w:rPr>
        <w:tab/>
        <w:t xml:space="preserve">Principles of Personalized Nursing Care </w:t>
      </w:r>
      <w:r w:rsidR="00C6738E" w:rsidRPr="00C6738E">
        <w:rPr>
          <w:rFonts w:ascii="Times New Roman" w:hAnsi="Times New Roman"/>
          <w:sz w:val="24"/>
          <w:szCs w:val="24"/>
        </w:rPr>
        <w:t>2</w:t>
      </w:r>
    </w:p>
    <w:p w14:paraId="409BF00A" w14:textId="77777777" w:rsidR="0053043E" w:rsidRPr="00C6738E" w:rsidRDefault="0053043E" w:rsidP="00C6738E">
      <w:pPr>
        <w:spacing w:after="0" w:line="240" w:lineRule="auto"/>
        <w:rPr>
          <w:rFonts w:ascii="Times New Roman" w:hAnsi="Times New Roman"/>
          <w:sz w:val="24"/>
          <w:szCs w:val="24"/>
        </w:rPr>
      </w:pPr>
    </w:p>
    <w:p w14:paraId="395489B3" w14:textId="77777777" w:rsidR="0053043E" w:rsidRPr="00C6738E" w:rsidRDefault="0053043E" w:rsidP="00C6738E">
      <w:pPr>
        <w:spacing w:after="0" w:line="240" w:lineRule="auto"/>
        <w:rPr>
          <w:rFonts w:ascii="Times New Roman" w:hAnsi="Times New Roman"/>
          <w:sz w:val="24"/>
          <w:szCs w:val="24"/>
        </w:rPr>
      </w:pPr>
      <w:r w:rsidRPr="00C6738E">
        <w:rPr>
          <w:rFonts w:ascii="Times New Roman" w:hAnsi="Times New Roman"/>
          <w:sz w:val="24"/>
          <w:szCs w:val="24"/>
          <w:u w:val="single"/>
        </w:rPr>
        <w:t>CREDITS</w:t>
      </w:r>
      <w:r w:rsidR="00B3145C">
        <w:rPr>
          <w:rFonts w:ascii="Times New Roman" w:hAnsi="Times New Roman"/>
          <w:sz w:val="24"/>
          <w:szCs w:val="24"/>
        </w:rPr>
        <w:tab/>
      </w:r>
      <w:r w:rsidR="00B3145C">
        <w:rPr>
          <w:rFonts w:ascii="Times New Roman" w:hAnsi="Times New Roman"/>
          <w:sz w:val="24"/>
          <w:szCs w:val="24"/>
        </w:rPr>
        <w:tab/>
      </w:r>
      <w:r w:rsidR="00B3145C">
        <w:rPr>
          <w:rFonts w:ascii="Times New Roman" w:hAnsi="Times New Roman"/>
          <w:sz w:val="24"/>
          <w:szCs w:val="24"/>
        </w:rPr>
        <w:tab/>
        <w:t xml:space="preserve">02 (1/1)      </w:t>
      </w:r>
      <w:r w:rsidR="00811AA2" w:rsidRPr="00C6738E">
        <w:rPr>
          <w:rFonts w:ascii="Times New Roman" w:hAnsi="Times New Roman"/>
          <w:sz w:val="24"/>
          <w:szCs w:val="24"/>
        </w:rPr>
        <w:t xml:space="preserve">45 </w:t>
      </w:r>
      <w:r w:rsidRPr="00C6738E">
        <w:rPr>
          <w:rFonts w:ascii="Times New Roman" w:hAnsi="Times New Roman"/>
          <w:sz w:val="24"/>
          <w:szCs w:val="24"/>
        </w:rPr>
        <w:t>clinical hours</w:t>
      </w:r>
    </w:p>
    <w:p w14:paraId="7B33583D" w14:textId="77777777" w:rsidR="0053043E" w:rsidRPr="00C6738E" w:rsidRDefault="0053043E" w:rsidP="00C6738E">
      <w:pPr>
        <w:spacing w:after="0" w:line="240" w:lineRule="auto"/>
        <w:rPr>
          <w:rFonts w:ascii="Times New Roman" w:hAnsi="Times New Roman"/>
          <w:sz w:val="24"/>
          <w:szCs w:val="24"/>
        </w:rPr>
      </w:pPr>
    </w:p>
    <w:p w14:paraId="7BCD0F8C" w14:textId="77777777" w:rsidR="0053043E" w:rsidRDefault="0053043E" w:rsidP="00080017">
      <w:pPr>
        <w:spacing w:after="0" w:line="240" w:lineRule="auto"/>
        <w:ind w:left="720" w:hanging="720"/>
        <w:rPr>
          <w:rFonts w:ascii="Times New Roman" w:hAnsi="Times New Roman"/>
          <w:sz w:val="24"/>
          <w:szCs w:val="24"/>
        </w:rPr>
      </w:pPr>
      <w:r w:rsidRPr="00C6738E">
        <w:rPr>
          <w:rFonts w:ascii="Times New Roman" w:hAnsi="Times New Roman"/>
          <w:sz w:val="24"/>
          <w:szCs w:val="24"/>
          <w:u w:val="single"/>
        </w:rPr>
        <w:t>PREREQUISITES</w:t>
      </w:r>
      <w:r w:rsidRPr="00C6738E">
        <w:rPr>
          <w:rFonts w:ascii="Times New Roman" w:hAnsi="Times New Roman"/>
          <w:sz w:val="24"/>
          <w:szCs w:val="24"/>
        </w:rPr>
        <w:tab/>
      </w:r>
      <w:r w:rsidRPr="00C6738E">
        <w:rPr>
          <w:rFonts w:ascii="Times New Roman" w:hAnsi="Times New Roman"/>
          <w:sz w:val="24"/>
          <w:szCs w:val="24"/>
        </w:rPr>
        <w:tab/>
      </w:r>
      <w:r w:rsidR="00080017" w:rsidRPr="00C6738E">
        <w:rPr>
          <w:rFonts w:ascii="Times New Roman" w:hAnsi="Times New Roman"/>
          <w:sz w:val="24"/>
          <w:szCs w:val="24"/>
        </w:rPr>
        <w:t>NUR 3</w:t>
      </w:r>
      <w:r w:rsidR="00080017">
        <w:rPr>
          <w:rFonts w:ascii="Times New Roman" w:hAnsi="Times New Roman"/>
          <w:sz w:val="24"/>
          <w:szCs w:val="24"/>
        </w:rPr>
        <w:t>737C</w:t>
      </w:r>
      <w:r w:rsidR="00B3145C">
        <w:rPr>
          <w:rFonts w:ascii="Times New Roman" w:hAnsi="Times New Roman"/>
          <w:sz w:val="24"/>
          <w:szCs w:val="24"/>
        </w:rPr>
        <w:t xml:space="preserve">: </w:t>
      </w:r>
      <w:r w:rsidR="00080017" w:rsidRPr="00C6738E">
        <w:rPr>
          <w:rFonts w:ascii="Times New Roman" w:hAnsi="Times New Roman"/>
          <w:sz w:val="24"/>
          <w:szCs w:val="24"/>
        </w:rPr>
        <w:t>Principles of Personalized Nursing Care 1</w:t>
      </w:r>
    </w:p>
    <w:p w14:paraId="04DA6393" w14:textId="77777777" w:rsidR="00D06A4F" w:rsidRPr="00C6738E" w:rsidRDefault="00D06A4F" w:rsidP="00D06A4F">
      <w:pPr>
        <w:spacing w:after="0" w:line="240" w:lineRule="auto"/>
        <w:rPr>
          <w:rFonts w:ascii="Times New Roman" w:hAnsi="Times New Roman"/>
          <w:sz w:val="24"/>
          <w:szCs w:val="24"/>
        </w:rPr>
      </w:pPr>
    </w:p>
    <w:p w14:paraId="0807BE9E" w14:textId="214FBA3C" w:rsidR="00F93945" w:rsidRDefault="0053043E" w:rsidP="00B953C9">
      <w:pPr>
        <w:spacing w:after="0" w:line="240" w:lineRule="auto"/>
        <w:rPr>
          <w:rFonts w:ascii="Times New Roman" w:hAnsi="Times New Roman"/>
          <w:sz w:val="24"/>
          <w:szCs w:val="24"/>
        </w:rPr>
      </w:pPr>
      <w:r w:rsidRPr="00C6738E">
        <w:rPr>
          <w:rFonts w:ascii="Times New Roman" w:hAnsi="Times New Roman"/>
          <w:sz w:val="24"/>
          <w:szCs w:val="24"/>
          <w:u w:val="single"/>
        </w:rPr>
        <w:t>FACULTY</w:t>
      </w:r>
      <w:r w:rsidR="00B953C9">
        <w:rPr>
          <w:rFonts w:ascii="Times New Roman" w:hAnsi="Times New Roman"/>
          <w:sz w:val="24"/>
          <w:szCs w:val="24"/>
        </w:rPr>
        <w:tab/>
      </w:r>
      <w:r w:rsidR="00B953C9">
        <w:rPr>
          <w:rFonts w:ascii="Times New Roman" w:hAnsi="Times New Roman"/>
          <w:sz w:val="24"/>
          <w:szCs w:val="24"/>
        </w:rPr>
        <w:tab/>
      </w:r>
      <w:r w:rsidR="00B953C9">
        <w:rPr>
          <w:rFonts w:ascii="Times New Roman" w:hAnsi="Times New Roman"/>
          <w:sz w:val="24"/>
          <w:szCs w:val="24"/>
        </w:rPr>
        <w:tab/>
      </w:r>
      <w:r w:rsidR="00F93945" w:rsidRPr="00920E22">
        <w:rPr>
          <w:rFonts w:ascii="Times New Roman" w:hAnsi="Times New Roman"/>
          <w:sz w:val="24"/>
          <w:szCs w:val="24"/>
        </w:rPr>
        <w:t>Anita Stephen, MSN, RN, CNL</w:t>
      </w:r>
    </w:p>
    <w:p w14:paraId="2C286F6B" w14:textId="77777777" w:rsidR="00F93945" w:rsidRDefault="00F93945" w:rsidP="000D2A5A">
      <w:pPr>
        <w:spacing w:after="0" w:line="240" w:lineRule="auto"/>
        <w:ind w:left="2880"/>
        <w:rPr>
          <w:rFonts w:ascii="Times New Roman" w:hAnsi="Times New Roman"/>
          <w:sz w:val="24"/>
          <w:szCs w:val="24"/>
        </w:rPr>
      </w:pPr>
      <w:r>
        <w:rPr>
          <w:rFonts w:ascii="Times New Roman" w:hAnsi="Times New Roman"/>
          <w:sz w:val="24"/>
          <w:szCs w:val="24"/>
        </w:rPr>
        <w:t>Clinical Assistant Professor</w:t>
      </w:r>
    </w:p>
    <w:p w14:paraId="2647224E" w14:textId="77777777" w:rsidR="00F93945" w:rsidRDefault="00F93945" w:rsidP="000D2A5A">
      <w:pPr>
        <w:spacing w:after="0" w:line="240" w:lineRule="auto"/>
        <w:ind w:left="2880"/>
        <w:rPr>
          <w:rFonts w:ascii="Times New Roman" w:hAnsi="Times New Roman"/>
          <w:sz w:val="24"/>
          <w:szCs w:val="24"/>
        </w:rPr>
      </w:pPr>
      <w:r>
        <w:rPr>
          <w:rFonts w:ascii="Times New Roman" w:hAnsi="Times New Roman"/>
          <w:sz w:val="24"/>
          <w:szCs w:val="24"/>
        </w:rPr>
        <w:t xml:space="preserve">Course Coordinator </w:t>
      </w:r>
    </w:p>
    <w:p w14:paraId="11FBDA4A" w14:textId="38005DC4" w:rsidR="00F93945" w:rsidRDefault="00F93945" w:rsidP="000D2A5A">
      <w:pPr>
        <w:spacing w:after="0" w:line="240" w:lineRule="auto"/>
        <w:ind w:left="2880"/>
        <w:rPr>
          <w:rFonts w:ascii="Times New Roman" w:hAnsi="Times New Roman"/>
          <w:sz w:val="24"/>
          <w:szCs w:val="24"/>
        </w:rPr>
      </w:pPr>
      <w:r w:rsidRPr="006B4BB1">
        <w:rPr>
          <w:rFonts w:ascii="Times New Roman" w:hAnsi="Times New Roman"/>
          <w:sz w:val="24"/>
          <w:szCs w:val="24"/>
        </w:rPr>
        <w:t>Gainesville Section</w:t>
      </w:r>
      <w:r w:rsidR="00111F37">
        <w:rPr>
          <w:rFonts w:ascii="Times New Roman" w:hAnsi="Times New Roman"/>
          <w:sz w:val="24"/>
          <w:szCs w:val="24"/>
        </w:rPr>
        <w:t xml:space="preserve"> Faculty Instructor</w:t>
      </w:r>
      <w:r w:rsidRPr="006B4BB1">
        <w:rPr>
          <w:rFonts w:ascii="Times New Roman" w:hAnsi="Times New Roman"/>
          <w:sz w:val="24"/>
          <w:szCs w:val="24"/>
        </w:rPr>
        <w:t xml:space="preserve">: </w:t>
      </w:r>
      <w:r w:rsidR="006B4BB1" w:rsidRPr="00DE53BC">
        <w:rPr>
          <w:rFonts w:ascii="Times New Roman" w:hAnsi="Times New Roman"/>
          <w:sz w:val="24"/>
          <w:szCs w:val="24"/>
        </w:rPr>
        <w:t>1938</w:t>
      </w:r>
    </w:p>
    <w:p w14:paraId="05F1F518" w14:textId="4E176062" w:rsidR="00F93945" w:rsidRDefault="00F93945" w:rsidP="00DE53BC">
      <w:pPr>
        <w:spacing w:after="0" w:line="240" w:lineRule="auto"/>
        <w:ind w:left="2880"/>
        <w:rPr>
          <w:rFonts w:ascii="Times New Roman" w:hAnsi="Times New Roman"/>
          <w:sz w:val="24"/>
          <w:szCs w:val="24"/>
        </w:rPr>
      </w:pPr>
      <w:r>
        <w:rPr>
          <w:rFonts w:ascii="Times New Roman" w:hAnsi="Times New Roman"/>
          <w:sz w:val="24"/>
          <w:szCs w:val="24"/>
        </w:rPr>
        <w:t>Office:  HPNP 3240</w:t>
      </w:r>
    </w:p>
    <w:p w14:paraId="71D95DC0" w14:textId="68F4118F" w:rsidR="00111F37" w:rsidRDefault="00DE53BC" w:rsidP="00DE53BC">
      <w:pPr>
        <w:spacing w:after="0" w:line="240" w:lineRule="auto"/>
        <w:ind w:left="2880"/>
        <w:rPr>
          <w:rFonts w:ascii="Times New Roman" w:hAnsi="Times New Roman"/>
          <w:sz w:val="24"/>
          <w:szCs w:val="24"/>
        </w:rPr>
      </w:pPr>
      <w:r w:rsidRPr="00DE53BC">
        <w:rPr>
          <w:rFonts w:ascii="Times New Roman" w:hAnsi="Times New Roman"/>
          <w:sz w:val="24"/>
          <w:szCs w:val="24"/>
        </w:rPr>
        <w:t>(352) 273-6328</w:t>
      </w:r>
      <w:r w:rsidR="00D6530E">
        <w:rPr>
          <w:rFonts w:ascii="Times New Roman" w:hAnsi="Times New Roman"/>
          <w:sz w:val="24"/>
          <w:szCs w:val="24"/>
        </w:rPr>
        <w:t xml:space="preserve"> - office</w:t>
      </w:r>
    </w:p>
    <w:p w14:paraId="2E5453A4" w14:textId="77777777" w:rsidR="00F93945" w:rsidRPr="00920E22" w:rsidRDefault="00F93945" w:rsidP="000D2A5A">
      <w:pPr>
        <w:spacing w:after="0" w:line="240" w:lineRule="auto"/>
        <w:ind w:left="2880"/>
        <w:rPr>
          <w:rFonts w:ascii="Times New Roman" w:hAnsi="Times New Roman"/>
          <w:sz w:val="24"/>
          <w:szCs w:val="24"/>
        </w:rPr>
      </w:pPr>
      <w:r>
        <w:rPr>
          <w:rFonts w:ascii="Times New Roman" w:hAnsi="Times New Roman"/>
          <w:sz w:val="24"/>
          <w:szCs w:val="24"/>
        </w:rPr>
        <w:t>Office Hours:</w:t>
      </w:r>
      <w:r w:rsidRPr="00920E22">
        <w:rPr>
          <w:rFonts w:ascii="Times New Roman" w:hAnsi="Times New Roman"/>
          <w:sz w:val="24"/>
          <w:szCs w:val="24"/>
        </w:rPr>
        <w:tab/>
      </w:r>
      <w:r>
        <w:rPr>
          <w:rFonts w:ascii="Times New Roman" w:hAnsi="Times New Roman"/>
          <w:sz w:val="24"/>
          <w:szCs w:val="24"/>
        </w:rPr>
        <w:t>Fridays</w:t>
      </w:r>
      <w:r w:rsidRPr="00920E22">
        <w:rPr>
          <w:rFonts w:ascii="Times New Roman" w:hAnsi="Times New Roman"/>
          <w:sz w:val="24"/>
          <w:szCs w:val="24"/>
        </w:rPr>
        <w:t xml:space="preserve"> 0900-1100</w:t>
      </w:r>
    </w:p>
    <w:p w14:paraId="74197DB6" w14:textId="77777777" w:rsidR="00F93945" w:rsidRDefault="00F93945" w:rsidP="000D2A5A">
      <w:pPr>
        <w:spacing w:after="0" w:line="240" w:lineRule="auto"/>
        <w:ind w:left="2880"/>
        <w:rPr>
          <w:rFonts w:ascii="Times New Roman" w:hAnsi="Times New Roman"/>
          <w:sz w:val="24"/>
          <w:szCs w:val="24"/>
        </w:rPr>
      </w:pPr>
      <w:r w:rsidRPr="00920E22">
        <w:rPr>
          <w:rFonts w:ascii="Times New Roman" w:hAnsi="Times New Roman"/>
          <w:sz w:val="24"/>
          <w:szCs w:val="24"/>
        </w:rPr>
        <w:t>astephen@ufl.edu</w:t>
      </w:r>
    </w:p>
    <w:p w14:paraId="10F8A5BB" w14:textId="77777777" w:rsidR="000D2A5A" w:rsidRDefault="000D2A5A" w:rsidP="006B4BB1">
      <w:pPr>
        <w:spacing w:after="0" w:line="240" w:lineRule="auto"/>
        <w:rPr>
          <w:rFonts w:ascii="Times New Roman" w:hAnsi="Times New Roman"/>
          <w:sz w:val="24"/>
          <w:szCs w:val="24"/>
        </w:rPr>
      </w:pPr>
    </w:p>
    <w:p w14:paraId="2DFABF17" w14:textId="77777777" w:rsidR="00214FBD" w:rsidRDefault="00214FBD" w:rsidP="000D2A5A">
      <w:pPr>
        <w:spacing w:after="0" w:line="240" w:lineRule="auto"/>
        <w:ind w:left="2880"/>
        <w:rPr>
          <w:rFonts w:ascii="Times New Roman" w:hAnsi="Times New Roman"/>
          <w:sz w:val="24"/>
          <w:szCs w:val="24"/>
        </w:rPr>
      </w:pPr>
      <w:r>
        <w:rPr>
          <w:rFonts w:ascii="Times New Roman" w:hAnsi="Times New Roman"/>
          <w:sz w:val="24"/>
          <w:szCs w:val="24"/>
        </w:rPr>
        <w:t xml:space="preserve">Shari Huffman, MN, APRN, CNE, </w:t>
      </w:r>
      <w:r w:rsidR="009E2EDE" w:rsidRPr="00111F37">
        <w:rPr>
          <w:rFonts w:ascii="Times New Roman" w:hAnsi="Times New Roman"/>
          <w:color w:val="000000" w:themeColor="text1"/>
          <w:sz w:val="24"/>
          <w:szCs w:val="24"/>
        </w:rPr>
        <w:t>C</w:t>
      </w:r>
      <w:r w:rsidR="009E2EDE">
        <w:rPr>
          <w:rFonts w:ascii="Times New Roman" w:hAnsi="Times New Roman"/>
          <w:sz w:val="24"/>
          <w:szCs w:val="24"/>
        </w:rPr>
        <w:t>PNP-PC</w:t>
      </w:r>
    </w:p>
    <w:p w14:paraId="0781AC20" w14:textId="77777777" w:rsidR="00214FBD" w:rsidRDefault="00214FBD" w:rsidP="000D2A5A">
      <w:pPr>
        <w:spacing w:after="0" w:line="240" w:lineRule="auto"/>
        <w:ind w:left="2880"/>
        <w:rPr>
          <w:rFonts w:ascii="Times New Roman" w:hAnsi="Times New Roman"/>
          <w:sz w:val="24"/>
          <w:szCs w:val="24"/>
        </w:rPr>
      </w:pPr>
      <w:r>
        <w:rPr>
          <w:rFonts w:ascii="Times New Roman" w:hAnsi="Times New Roman"/>
          <w:sz w:val="24"/>
          <w:szCs w:val="24"/>
        </w:rPr>
        <w:t>Clinical Lecturer</w:t>
      </w:r>
    </w:p>
    <w:p w14:paraId="14B50824" w14:textId="57483DCE" w:rsidR="00214FBD" w:rsidRDefault="00214FBD" w:rsidP="000D2A5A">
      <w:pPr>
        <w:spacing w:after="0" w:line="240" w:lineRule="auto"/>
        <w:ind w:left="2880"/>
        <w:rPr>
          <w:rFonts w:ascii="Times New Roman" w:hAnsi="Times New Roman"/>
          <w:sz w:val="24"/>
          <w:szCs w:val="24"/>
        </w:rPr>
      </w:pPr>
      <w:r w:rsidRPr="006B4BB1">
        <w:rPr>
          <w:rFonts w:ascii="Times New Roman" w:hAnsi="Times New Roman"/>
          <w:sz w:val="24"/>
          <w:szCs w:val="24"/>
        </w:rPr>
        <w:t>Jacksonville Section</w:t>
      </w:r>
      <w:r w:rsidR="00111F37">
        <w:rPr>
          <w:rFonts w:ascii="Times New Roman" w:hAnsi="Times New Roman"/>
          <w:sz w:val="24"/>
          <w:szCs w:val="24"/>
        </w:rPr>
        <w:t xml:space="preserve"> Faculty Instructor</w:t>
      </w:r>
      <w:r w:rsidRPr="006B4BB1">
        <w:rPr>
          <w:rFonts w:ascii="Times New Roman" w:hAnsi="Times New Roman"/>
          <w:sz w:val="24"/>
          <w:szCs w:val="24"/>
        </w:rPr>
        <w:t>:</w:t>
      </w:r>
      <w:r w:rsidR="006B4BB1">
        <w:rPr>
          <w:rFonts w:ascii="Times New Roman" w:hAnsi="Times New Roman"/>
          <w:sz w:val="24"/>
          <w:szCs w:val="24"/>
        </w:rPr>
        <w:t xml:space="preserve"> 195E</w:t>
      </w:r>
    </w:p>
    <w:p w14:paraId="00060F9E" w14:textId="77777777" w:rsidR="00214FBD" w:rsidRDefault="00214FBD" w:rsidP="000D2A5A">
      <w:pPr>
        <w:spacing w:after="0" w:line="240" w:lineRule="auto"/>
        <w:ind w:left="2880"/>
        <w:rPr>
          <w:rFonts w:ascii="Times New Roman" w:hAnsi="Times New Roman"/>
          <w:sz w:val="24"/>
          <w:szCs w:val="24"/>
        </w:rPr>
      </w:pPr>
      <w:r>
        <w:rPr>
          <w:rFonts w:ascii="Times New Roman" w:hAnsi="Times New Roman"/>
          <w:sz w:val="24"/>
          <w:szCs w:val="24"/>
        </w:rPr>
        <w:t>Office: Jacksonville CON, 3</w:t>
      </w:r>
      <w:r w:rsidRPr="007F23ED">
        <w:rPr>
          <w:rFonts w:ascii="Times New Roman" w:hAnsi="Times New Roman"/>
          <w:sz w:val="24"/>
          <w:szCs w:val="24"/>
          <w:vertAlign w:val="superscript"/>
        </w:rPr>
        <w:t>rd</w:t>
      </w:r>
      <w:r>
        <w:rPr>
          <w:rFonts w:ascii="Times New Roman" w:hAnsi="Times New Roman"/>
          <w:sz w:val="24"/>
          <w:szCs w:val="24"/>
        </w:rPr>
        <w:t xml:space="preserve"> floor LRC</w:t>
      </w:r>
    </w:p>
    <w:p w14:paraId="0391DF44" w14:textId="4BB08627" w:rsidR="00214FBD" w:rsidRDefault="00214FBD" w:rsidP="000D2A5A">
      <w:pPr>
        <w:spacing w:after="0" w:line="240" w:lineRule="auto"/>
        <w:ind w:left="2880"/>
        <w:rPr>
          <w:rFonts w:ascii="Times New Roman" w:hAnsi="Times New Roman"/>
          <w:sz w:val="24"/>
          <w:szCs w:val="24"/>
        </w:rPr>
      </w:pPr>
      <w:r>
        <w:rPr>
          <w:rFonts w:ascii="Times New Roman" w:hAnsi="Times New Roman"/>
          <w:sz w:val="24"/>
          <w:szCs w:val="24"/>
        </w:rPr>
        <w:t>904-244-5171</w:t>
      </w:r>
      <w:r w:rsidR="00111F37">
        <w:rPr>
          <w:rFonts w:ascii="Times New Roman" w:hAnsi="Times New Roman"/>
          <w:sz w:val="24"/>
          <w:szCs w:val="24"/>
        </w:rPr>
        <w:t>- office</w:t>
      </w:r>
    </w:p>
    <w:p w14:paraId="0E2EF665" w14:textId="77777777" w:rsidR="00214FBD" w:rsidRDefault="00214FBD" w:rsidP="000D2A5A">
      <w:pPr>
        <w:spacing w:after="0" w:line="240" w:lineRule="auto"/>
        <w:ind w:left="2880"/>
        <w:rPr>
          <w:rFonts w:ascii="Times New Roman" w:hAnsi="Times New Roman"/>
          <w:sz w:val="24"/>
          <w:szCs w:val="24"/>
        </w:rPr>
      </w:pPr>
      <w:r>
        <w:rPr>
          <w:rFonts w:ascii="Times New Roman" w:hAnsi="Times New Roman"/>
          <w:sz w:val="24"/>
          <w:szCs w:val="24"/>
        </w:rPr>
        <w:t>Office Hours: Wednesdays 1300 – 1500</w:t>
      </w:r>
    </w:p>
    <w:p w14:paraId="3AAF34C9" w14:textId="77777777" w:rsidR="00214FBD" w:rsidRDefault="00D43326" w:rsidP="000D2A5A">
      <w:pPr>
        <w:spacing w:after="0" w:line="240" w:lineRule="auto"/>
        <w:ind w:left="2880"/>
        <w:rPr>
          <w:rFonts w:ascii="Times New Roman" w:hAnsi="Times New Roman"/>
          <w:sz w:val="24"/>
          <w:szCs w:val="24"/>
        </w:rPr>
      </w:pPr>
      <w:hyperlink r:id="rId8" w:history="1">
        <w:r w:rsidR="000D2A5A" w:rsidRPr="007D0E92">
          <w:rPr>
            <w:rStyle w:val="Hyperlink"/>
            <w:rFonts w:ascii="Times New Roman" w:hAnsi="Times New Roman"/>
            <w:sz w:val="24"/>
            <w:szCs w:val="24"/>
          </w:rPr>
          <w:t>sharihuffman@ufl.edu</w:t>
        </w:r>
      </w:hyperlink>
    </w:p>
    <w:p w14:paraId="6E88DE39" w14:textId="77777777" w:rsidR="000D2A5A" w:rsidRDefault="000D2A5A" w:rsidP="006B4BB1">
      <w:pPr>
        <w:spacing w:after="0" w:line="240" w:lineRule="auto"/>
        <w:rPr>
          <w:rFonts w:ascii="Times New Roman" w:hAnsi="Times New Roman"/>
          <w:sz w:val="24"/>
          <w:szCs w:val="24"/>
        </w:rPr>
      </w:pPr>
    </w:p>
    <w:p w14:paraId="13C22B38" w14:textId="77777777" w:rsidR="000D2A5A" w:rsidRDefault="000D2A5A" w:rsidP="000D2A5A">
      <w:pPr>
        <w:spacing w:after="0" w:line="240" w:lineRule="auto"/>
        <w:ind w:left="2880"/>
        <w:rPr>
          <w:rFonts w:ascii="Times New Roman" w:hAnsi="Times New Roman"/>
          <w:sz w:val="24"/>
          <w:szCs w:val="24"/>
        </w:rPr>
      </w:pPr>
      <w:r>
        <w:rPr>
          <w:rFonts w:ascii="Times New Roman" w:hAnsi="Times New Roman"/>
          <w:sz w:val="24"/>
          <w:szCs w:val="24"/>
        </w:rPr>
        <w:t xml:space="preserve">Karen Reed, </w:t>
      </w:r>
      <w:proofErr w:type="spellStart"/>
      <w:r>
        <w:rPr>
          <w:rFonts w:ascii="Times New Roman" w:hAnsi="Times New Roman"/>
          <w:sz w:val="24"/>
          <w:szCs w:val="24"/>
        </w:rPr>
        <w:t>DHSc</w:t>
      </w:r>
      <w:proofErr w:type="spellEnd"/>
      <w:r>
        <w:rPr>
          <w:rFonts w:ascii="Times New Roman" w:hAnsi="Times New Roman"/>
          <w:sz w:val="24"/>
          <w:szCs w:val="24"/>
        </w:rPr>
        <w:t>, RN, CNL, CNE, CRRN</w:t>
      </w:r>
    </w:p>
    <w:p w14:paraId="055B6900" w14:textId="68FE9A03" w:rsidR="000D2A5A" w:rsidRDefault="000D2A5A" w:rsidP="000D2A5A">
      <w:pPr>
        <w:spacing w:after="0" w:line="240" w:lineRule="auto"/>
        <w:ind w:left="2880"/>
        <w:rPr>
          <w:rFonts w:ascii="Times New Roman" w:hAnsi="Times New Roman"/>
          <w:sz w:val="24"/>
          <w:szCs w:val="24"/>
        </w:rPr>
      </w:pPr>
      <w:r>
        <w:rPr>
          <w:rFonts w:ascii="Times New Roman" w:hAnsi="Times New Roman"/>
          <w:sz w:val="24"/>
          <w:szCs w:val="24"/>
        </w:rPr>
        <w:t>Clinical Assistant Professor</w:t>
      </w:r>
      <w:r w:rsidR="00111F37">
        <w:rPr>
          <w:rFonts w:ascii="Times New Roman" w:hAnsi="Times New Roman"/>
          <w:sz w:val="24"/>
          <w:szCs w:val="24"/>
        </w:rPr>
        <w:t xml:space="preserve"> &amp; </w:t>
      </w:r>
      <w:r>
        <w:rPr>
          <w:rFonts w:ascii="Times New Roman" w:hAnsi="Times New Roman"/>
          <w:sz w:val="24"/>
          <w:szCs w:val="24"/>
        </w:rPr>
        <w:t>BSN Program Co-Director</w:t>
      </w:r>
    </w:p>
    <w:p w14:paraId="1ED7D2A2" w14:textId="67ED7003" w:rsidR="000D2A5A" w:rsidRDefault="00111F37" w:rsidP="000D2A5A">
      <w:pPr>
        <w:spacing w:after="0" w:line="240" w:lineRule="auto"/>
        <w:ind w:left="2880"/>
        <w:rPr>
          <w:rFonts w:ascii="Times New Roman" w:hAnsi="Times New Roman"/>
          <w:sz w:val="24"/>
          <w:szCs w:val="24"/>
        </w:rPr>
      </w:pPr>
      <w:r>
        <w:rPr>
          <w:rFonts w:ascii="Times New Roman" w:hAnsi="Times New Roman"/>
          <w:sz w:val="24"/>
          <w:szCs w:val="24"/>
        </w:rPr>
        <w:t xml:space="preserve">Gainesville </w:t>
      </w:r>
      <w:r w:rsidR="000D2A5A" w:rsidRPr="006B4BB1">
        <w:rPr>
          <w:rFonts w:ascii="Times New Roman" w:hAnsi="Times New Roman"/>
          <w:sz w:val="24"/>
          <w:szCs w:val="24"/>
        </w:rPr>
        <w:t>Section</w:t>
      </w:r>
      <w:r>
        <w:rPr>
          <w:rFonts w:ascii="Times New Roman" w:hAnsi="Times New Roman"/>
          <w:sz w:val="24"/>
          <w:szCs w:val="24"/>
        </w:rPr>
        <w:t xml:space="preserve"> Faculty Instructor</w:t>
      </w:r>
      <w:r w:rsidR="000D2A5A" w:rsidRPr="006B4BB1">
        <w:rPr>
          <w:rFonts w:ascii="Times New Roman" w:hAnsi="Times New Roman"/>
          <w:sz w:val="24"/>
          <w:szCs w:val="24"/>
        </w:rPr>
        <w:t>:</w:t>
      </w:r>
      <w:r w:rsidR="006B4BB1">
        <w:rPr>
          <w:rFonts w:ascii="Times New Roman" w:hAnsi="Times New Roman"/>
          <w:sz w:val="24"/>
          <w:szCs w:val="24"/>
        </w:rPr>
        <w:t xml:space="preserve"> 193D</w:t>
      </w:r>
    </w:p>
    <w:p w14:paraId="58B85C14" w14:textId="77777777" w:rsidR="000D2A5A" w:rsidRDefault="000D2A5A" w:rsidP="000D2A5A">
      <w:pPr>
        <w:spacing w:after="0" w:line="240" w:lineRule="auto"/>
        <w:ind w:left="2880"/>
        <w:rPr>
          <w:rFonts w:ascii="Times New Roman" w:hAnsi="Times New Roman"/>
          <w:sz w:val="24"/>
          <w:szCs w:val="24"/>
        </w:rPr>
      </w:pPr>
      <w:r>
        <w:rPr>
          <w:rFonts w:ascii="Times New Roman" w:hAnsi="Times New Roman"/>
          <w:sz w:val="24"/>
          <w:szCs w:val="24"/>
        </w:rPr>
        <w:t>Office: HPNP 3228</w:t>
      </w:r>
    </w:p>
    <w:p w14:paraId="33B15331" w14:textId="77777777" w:rsidR="006B4BB1" w:rsidRDefault="006B4BB1" w:rsidP="000D2A5A">
      <w:pPr>
        <w:spacing w:after="0" w:line="240" w:lineRule="auto"/>
        <w:ind w:left="2880"/>
        <w:rPr>
          <w:rFonts w:ascii="Times New Roman" w:hAnsi="Times New Roman"/>
          <w:sz w:val="24"/>
          <w:szCs w:val="24"/>
        </w:rPr>
      </w:pPr>
      <w:r>
        <w:rPr>
          <w:rFonts w:ascii="Times New Roman" w:hAnsi="Times New Roman"/>
          <w:sz w:val="24"/>
          <w:szCs w:val="24"/>
        </w:rPr>
        <w:t>Office Hours: Thursdays: 12:30-1430</w:t>
      </w:r>
    </w:p>
    <w:p w14:paraId="34D1562B" w14:textId="2B668366" w:rsidR="000D2A5A" w:rsidRDefault="000D2A5A" w:rsidP="000D2A5A">
      <w:pPr>
        <w:spacing w:after="0" w:line="240" w:lineRule="auto"/>
        <w:ind w:left="2880"/>
        <w:rPr>
          <w:rFonts w:ascii="Times New Roman" w:hAnsi="Times New Roman"/>
          <w:sz w:val="24"/>
          <w:szCs w:val="24"/>
        </w:rPr>
      </w:pPr>
      <w:r>
        <w:rPr>
          <w:rFonts w:ascii="Times New Roman" w:hAnsi="Times New Roman"/>
          <w:sz w:val="24"/>
          <w:szCs w:val="24"/>
        </w:rPr>
        <w:t>(352) 273-609</w:t>
      </w:r>
      <w:r w:rsidR="00111F37">
        <w:rPr>
          <w:rFonts w:ascii="Times New Roman" w:hAnsi="Times New Roman"/>
          <w:sz w:val="24"/>
          <w:szCs w:val="24"/>
        </w:rPr>
        <w:t>7- office</w:t>
      </w:r>
    </w:p>
    <w:p w14:paraId="6825F648" w14:textId="0A5D05D0" w:rsidR="00111F37" w:rsidRDefault="00111F37" w:rsidP="000D2A5A">
      <w:pPr>
        <w:spacing w:after="0" w:line="240" w:lineRule="auto"/>
        <w:ind w:left="2880"/>
        <w:rPr>
          <w:rFonts w:ascii="Times New Roman" w:hAnsi="Times New Roman"/>
          <w:sz w:val="24"/>
          <w:szCs w:val="24"/>
        </w:rPr>
      </w:pPr>
      <w:r>
        <w:rPr>
          <w:rFonts w:ascii="Times New Roman" w:hAnsi="Times New Roman"/>
          <w:sz w:val="24"/>
          <w:szCs w:val="24"/>
        </w:rPr>
        <w:t>(352) 328-2320- cell</w:t>
      </w:r>
    </w:p>
    <w:p w14:paraId="5DE38184" w14:textId="77777777" w:rsidR="000D2A5A" w:rsidRDefault="00D43326" w:rsidP="000D2A5A">
      <w:pPr>
        <w:spacing w:after="0" w:line="240" w:lineRule="auto"/>
        <w:ind w:left="2880"/>
        <w:rPr>
          <w:rFonts w:ascii="Times New Roman" w:hAnsi="Times New Roman"/>
          <w:sz w:val="24"/>
          <w:szCs w:val="24"/>
        </w:rPr>
      </w:pPr>
      <w:hyperlink r:id="rId9" w:history="1">
        <w:r w:rsidR="000D2A5A" w:rsidRPr="00922143">
          <w:rPr>
            <w:rStyle w:val="Hyperlink"/>
            <w:rFonts w:ascii="Times New Roman" w:hAnsi="Times New Roman"/>
            <w:sz w:val="24"/>
            <w:szCs w:val="24"/>
          </w:rPr>
          <w:t>ksreed@ufl.edu</w:t>
        </w:r>
      </w:hyperlink>
    </w:p>
    <w:p w14:paraId="7BEC933F" w14:textId="77777777" w:rsidR="000D2A5A" w:rsidRDefault="000D2A5A" w:rsidP="000D2A5A">
      <w:pPr>
        <w:spacing w:after="0" w:line="240" w:lineRule="auto"/>
        <w:ind w:left="2880"/>
        <w:rPr>
          <w:rFonts w:ascii="Times New Roman" w:hAnsi="Times New Roman"/>
          <w:sz w:val="24"/>
          <w:szCs w:val="24"/>
        </w:rPr>
      </w:pPr>
    </w:p>
    <w:p w14:paraId="04A8CD33" w14:textId="0340D781" w:rsidR="00090EF0" w:rsidRDefault="00090EF0" w:rsidP="006B4BB1">
      <w:pPr>
        <w:spacing w:after="0" w:line="240" w:lineRule="auto"/>
        <w:ind w:left="2880"/>
        <w:rPr>
          <w:rFonts w:ascii="Times New Roman" w:hAnsi="Times New Roman"/>
          <w:sz w:val="24"/>
          <w:szCs w:val="24"/>
        </w:rPr>
      </w:pPr>
      <w:r>
        <w:rPr>
          <w:rFonts w:ascii="Times New Roman" w:hAnsi="Times New Roman"/>
          <w:sz w:val="24"/>
          <w:szCs w:val="24"/>
        </w:rPr>
        <w:t>Michael Aull</w:t>
      </w:r>
      <w:r w:rsidR="00506F55">
        <w:rPr>
          <w:rFonts w:ascii="Times New Roman" w:hAnsi="Times New Roman"/>
          <w:sz w:val="24"/>
          <w:szCs w:val="24"/>
        </w:rPr>
        <w:t>, MSN, RN, CEN</w:t>
      </w:r>
    </w:p>
    <w:p w14:paraId="69983385" w14:textId="310B2E8C" w:rsidR="00506F55" w:rsidRDefault="00506F55" w:rsidP="006B4BB1">
      <w:pPr>
        <w:spacing w:after="0" w:line="240" w:lineRule="auto"/>
        <w:ind w:left="2880"/>
        <w:rPr>
          <w:rFonts w:ascii="Times New Roman" w:hAnsi="Times New Roman"/>
          <w:sz w:val="24"/>
          <w:szCs w:val="24"/>
        </w:rPr>
      </w:pPr>
      <w:r>
        <w:rPr>
          <w:rFonts w:ascii="Times New Roman" w:hAnsi="Times New Roman"/>
          <w:sz w:val="24"/>
          <w:szCs w:val="24"/>
        </w:rPr>
        <w:t>Clinical Lecturer</w:t>
      </w:r>
    </w:p>
    <w:p w14:paraId="15056FBA" w14:textId="44CF5DBF" w:rsidR="00506F55" w:rsidRDefault="00506F55" w:rsidP="006B4BB1">
      <w:pPr>
        <w:spacing w:after="0" w:line="240" w:lineRule="auto"/>
        <w:ind w:left="2880"/>
        <w:rPr>
          <w:rFonts w:ascii="Times New Roman" w:hAnsi="Times New Roman"/>
          <w:sz w:val="24"/>
          <w:szCs w:val="24"/>
        </w:rPr>
      </w:pPr>
      <w:r>
        <w:rPr>
          <w:rFonts w:ascii="Times New Roman" w:hAnsi="Times New Roman"/>
          <w:sz w:val="24"/>
          <w:szCs w:val="24"/>
        </w:rPr>
        <w:t>JAX Campus</w:t>
      </w:r>
    </w:p>
    <w:p w14:paraId="624C466C" w14:textId="120C53AA" w:rsidR="00506F55" w:rsidRDefault="00506F55" w:rsidP="006B4BB1">
      <w:pPr>
        <w:spacing w:after="0" w:line="240" w:lineRule="auto"/>
        <w:ind w:left="2880"/>
        <w:rPr>
          <w:rFonts w:ascii="Times New Roman" w:hAnsi="Times New Roman"/>
          <w:sz w:val="24"/>
          <w:szCs w:val="24"/>
        </w:rPr>
      </w:pPr>
      <w:r>
        <w:rPr>
          <w:rFonts w:ascii="Times New Roman" w:hAnsi="Times New Roman"/>
          <w:sz w:val="24"/>
          <w:szCs w:val="24"/>
        </w:rPr>
        <w:t>Office: LRC</w:t>
      </w:r>
    </w:p>
    <w:p w14:paraId="2F750362" w14:textId="7DF25E0C" w:rsidR="00506F55" w:rsidRDefault="00506F55" w:rsidP="006B4BB1">
      <w:pPr>
        <w:spacing w:after="0" w:line="240" w:lineRule="auto"/>
        <w:ind w:left="2880"/>
        <w:rPr>
          <w:rFonts w:ascii="Times New Roman" w:hAnsi="Times New Roman"/>
          <w:sz w:val="24"/>
          <w:szCs w:val="24"/>
        </w:rPr>
      </w:pPr>
      <w:r>
        <w:rPr>
          <w:rFonts w:ascii="Times New Roman" w:hAnsi="Times New Roman"/>
          <w:sz w:val="24"/>
          <w:szCs w:val="24"/>
        </w:rPr>
        <w:t>Office Hours: Wednesdays 1300-1500</w:t>
      </w:r>
    </w:p>
    <w:p w14:paraId="0930CAB1" w14:textId="23F0C059" w:rsidR="00506F55" w:rsidRDefault="00506F55" w:rsidP="00506F55">
      <w:pPr>
        <w:spacing w:after="0" w:line="240" w:lineRule="auto"/>
        <w:ind w:left="2880"/>
        <w:rPr>
          <w:rFonts w:ascii="Times New Roman" w:hAnsi="Times New Roman"/>
          <w:sz w:val="24"/>
          <w:szCs w:val="24"/>
        </w:rPr>
      </w:pPr>
      <w:r>
        <w:rPr>
          <w:rFonts w:ascii="Times New Roman" w:hAnsi="Times New Roman"/>
          <w:sz w:val="24"/>
          <w:szCs w:val="24"/>
        </w:rPr>
        <w:t>(724)882-7578</w:t>
      </w:r>
      <w:r w:rsidR="00D6530E">
        <w:rPr>
          <w:rFonts w:ascii="Times New Roman" w:hAnsi="Times New Roman"/>
          <w:sz w:val="24"/>
          <w:szCs w:val="24"/>
        </w:rPr>
        <w:t xml:space="preserve"> - office</w:t>
      </w:r>
    </w:p>
    <w:p w14:paraId="1111BCB5" w14:textId="6AEFB648" w:rsidR="00506F55" w:rsidRPr="00506F55" w:rsidRDefault="00D43326" w:rsidP="00506F55">
      <w:pPr>
        <w:spacing w:after="0" w:line="240" w:lineRule="auto"/>
        <w:ind w:left="2880"/>
        <w:rPr>
          <w:rStyle w:val="Hyperlink"/>
          <w:rFonts w:ascii="Times New Roman" w:hAnsi="Times New Roman"/>
          <w:color w:val="auto"/>
          <w:sz w:val="24"/>
          <w:szCs w:val="24"/>
          <w:u w:val="none"/>
        </w:rPr>
      </w:pPr>
      <w:hyperlink r:id="rId10" w:history="1">
        <w:r w:rsidR="00506F55" w:rsidRPr="00250F6B">
          <w:rPr>
            <w:rStyle w:val="Hyperlink"/>
            <w:rFonts w:eastAsia="Calibri"/>
          </w:rPr>
          <w:t>maull@ufl.edu</w:t>
        </w:r>
      </w:hyperlink>
      <w:r w:rsidR="00506F55">
        <w:rPr>
          <w:color w:val="000000"/>
        </w:rPr>
        <w:tab/>
      </w:r>
    </w:p>
    <w:p w14:paraId="6194F206" w14:textId="2FDC9662" w:rsidR="00090EF0" w:rsidRDefault="00090EF0" w:rsidP="006B4BB1">
      <w:pPr>
        <w:spacing w:after="0" w:line="240" w:lineRule="auto"/>
        <w:ind w:left="2880"/>
        <w:rPr>
          <w:rFonts w:ascii="Times New Roman" w:hAnsi="Times New Roman"/>
          <w:sz w:val="24"/>
          <w:szCs w:val="24"/>
        </w:rPr>
      </w:pPr>
    </w:p>
    <w:p w14:paraId="3DD9C01D" w14:textId="0BEC55EB" w:rsidR="006B4BB1" w:rsidRDefault="006B4BB1" w:rsidP="006B4BB1">
      <w:pPr>
        <w:spacing w:after="0" w:line="240" w:lineRule="auto"/>
        <w:ind w:left="2880"/>
        <w:rPr>
          <w:rFonts w:ascii="Times New Roman" w:hAnsi="Times New Roman"/>
          <w:sz w:val="24"/>
          <w:szCs w:val="24"/>
        </w:rPr>
      </w:pPr>
      <w:r>
        <w:rPr>
          <w:rFonts w:ascii="Times New Roman" w:hAnsi="Times New Roman"/>
          <w:sz w:val="24"/>
          <w:szCs w:val="24"/>
        </w:rPr>
        <w:t>Anne C. Dillard, DNP</w:t>
      </w:r>
    </w:p>
    <w:p w14:paraId="65ABE57C" w14:textId="77777777" w:rsidR="006B4BB1" w:rsidRDefault="006B4BB1" w:rsidP="006B4BB1">
      <w:pPr>
        <w:spacing w:after="0" w:line="240" w:lineRule="auto"/>
        <w:ind w:left="2880"/>
        <w:rPr>
          <w:rFonts w:ascii="Times New Roman" w:hAnsi="Times New Roman"/>
          <w:sz w:val="24"/>
          <w:szCs w:val="24"/>
        </w:rPr>
      </w:pPr>
      <w:r>
        <w:rPr>
          <w:rFonts w:ascii="Times New Roman" w:hAnsi="Times New Roman"/>
          <w:sz w:val="24"/>
          <w:szCs w:val="24"/>
        </w:rPr>
        <w:t>Clinical Assistant Professor</w:t>
      </w:r>
    </w:p>
    <w:p w14:paraId="0E8FB4CB" w14:textId="77777777" w:rsidR="006B4BB1" w:rsidRDefault="006B4BB1" w:rsidP="006B4BB1">
      <w:pPr>
        <w:spacing w:after="0" w:line="240" w:lineRule="auto"/>
        <w:ind w:left="2880"/>
        <w:rPr>
          <w:rFonts w:ascii="Times New Roman" w:hAnsi="Times New Roman"/>
          <w:sz w:val="24"/>
          <w:szCs w:val="24"/>
        </w:rPr>
      </w:pPr>
      <w:r w:rsidRPr="006B4BB1">
        <w:rPr>
          <w:rFonts w:ascii="Times New Roman" w:hAnsi="Times New Roman"/>
          <w:sz w:val="24"/>
          <w:szCs w:val="24"/>
        </w:rPr>
        <w:t>Office: HPNP</w:t>
      </w:r>
      <w:r>
        <w:rPr>
          <w:rFonts w:ascii="Times New Roman" w:hAnsi="Times New Roman"/>
          <w:sz w:val="24"/>
          <w:szCs w:val="24"/>
        </w:rPr>
        <w:t xml:space="preserve"> 3231</w:t>
      </w:r>
    </w:p>
    <w:p w14:paraId="3A17950E" w14:textId="77777777" w:rsidR="006B4BB1" w:rsidRDefault="006B4BB1" w:rsidP="006B4BB1">
      <w:pPr>
        <w:spacing w:after="0" w:line="240" w:lineRule="auto"/>
        <w:ind w:left="2880"/>
        <w:rPr>
          <w:rFonts w:ascii="Times New Roman" w:hAnsi="Times New Roman"/>
          <w:sz w:val="24"/>
          <w:szCs w:val="24"/>
        </w:rPr>
      </w:pPr>
      <w:r w:rsidRPr="007D0E92">
        <w:rPr>
          <w:rFonts w:ascii="Times New Roman" w:hAnsi="Times New Roman"/>
          <w:sz w:val="24"/>
          <w:szCs w:val="24"/>
        </w:rPr>
        <w:t>Office Hours:</w:t>
      </w:r>
      <w:r w:rsidR="007D0E92">
        <w:rPr>
          <w:rFonts w:ascii="Times New Roman" w:hAnsi="Times New Roman"/>
          <w:sz w:val="24"/>
          <w:szCs w:val="24"/>
        </w:rPr>
        <w:t xml:space="preserve"> Thursdays 1300-1500</w:t>
      </w:r>
    </w:p>
    <w:p w14:paraId="35BE149A" w14:textId="5E4227F7" w:rsidR="006B4BB1" w:rsidRDefault="006B4BB1" w:rsidP="006B4BB1">
      <w:pPr>
        <w:spacing w:after="0" w:line="240" w:lineRule="auto"/>
        <w:ind w:left="2880"/>
        <w:rPr>
          <w:rFonts w:ascii="Times New Roman" w:hAnsi="Times New Roman"/>
          <w:sz w:val="24"/>
          <w:szCs w:val="24"/>
        </w:rPr>
      </w:pPr>
      <w:r>
        <w:rPr>
          <w:rFonts w:ascii="Times New Roman" w:hAnsi="Times New Roman"/>
          <w:sz w:val="24"/>
          <w:szCs w:val="24"/>
        </w:rPr>
        <w:t>(352) 273-6366</w:t>
      </w:r>
      <w:r w:rsidR="00111F37">
        <w:rPr>
          <w:rFonts w:ascii="Times New Roman" w:hAnsi="Times New Roman"/>
          <w:sz w:val="24"/>
          <w:szCs w:val="24"/>
        </w:rPr>
        <w:t>- office</w:t>
      </w:r>
    </w:p>
    <w:p w14:paraId="58291B9B" w14:textId="77777777" w:rsidR="006B4BB1" w:rsidRDefault="006B4BB1" w:rsidP="00FA22CA">
      <w:pPr>
        <w:spacing w:after="0" w:line="240" w:lineRule="auto"/>
        <w:ind w:left="2880"/>
        <w:rPr>
          <w:rFonts w:ascii="Times New Roman" w:hAnsi="Times New Roman"/>
          <w:sz w:val="24"/>
          <w:szCs w:val="24"/>
        </w:rPr>
      </w:pPr>
      <w:r>
        <w:rPr>
          <w:rFonts w:ascii="Times New Roman" w:hAnsi="Times New Roman"/>
          <w:sz w:val="24"/>
          <w:szCs w:val="24"/>
        </w:rPr>
        <w:t xml:space="preserve"> </w:t>
      </w:r>
    </w:p>
    <w:p w14:paraId="024966B4" w14:textId="20E82AD2" w:rsidR="00090EF0" w:rsidRDefault="00090EF0" w:rsidP="006B4BB1">
      <w:pPr>
        <w:spacing w:after="0" w:line="240" w:lineRule="auto"/>
        <w:ind w:left="2880"/>
        <w:rPr>
          <w:rFonts w:ascii="Times New Roman" w:hAnsi="Times New Roman"/>
          <w:sz w:val="24"/>
          <w:szCs w:val="24"/>
        </w:rPr>
      </w:pPr>
      <w:r>
        <w:rPr>
          <w:rFonts w:ascii="Times New Roman" w:hAnsi="Times New Roman"/>
          <w:sz w:val="24"/>
          <w:szCs w:val="24"/>
        </w:rPr>
        <w:t>Jane Gannon, DNP</w:t>
      </w:r>
      <w:r w:rsidR="00506F55">
        <w:rPr>
          <w:rFonts w:ascii="Times New Roman" w:hAnsi="Times New Roman"/>
          <w:sz w:val="24"/>
          <w:szCs w:val="24"/>
        </w:rPr>
        <w:t>, CNM, CNL</w:t>
      </w:r>
    </w:p>
    <w:p w14:paraId="05BF7AE2" w14:textId="7BF61EA3" w:rsidR="00506F55" w:rsidRDefault="00506F55" w:rsidP="006B4BB1">
      <w:pPr>
        <w:spacing w:after="0" w:line="240" w:lineRule="auto"/>
        <w:ind w:left="2880"/>
        <w:rPr>
          <w:rFonts w:ascii="Times New Roman" w:hAnsi="Times New Roman"/>
          <w:sz w:val="24"/>
          <w:szCs w:val="24"/>
        </w:rPr>
      </w:pPr>
      <w:r>
        <w:rPr>
          <w:rFonts w:ascii="Times New Roman" w:hAnsi="Times New Roman"/>
          <w:sz w:val="24"/>
          <w:szCs w:val="24"/>
        </w:rPr>
        <w:t>Clinical assistant Professor</w:t>
      </w:r>
    </w:p>
    <w:p w14:paraId="2C025105" w14:textId="423C8A7F" w:rsidR="00506F55" w:rsidRDefault="00506F55" w:rsidP="006B4BB1">
      <w:pPr>
        <w:spacing w:after="0" w:line="240" w:lineRule="auto"/>
        <w:ind w:left="2880"/>
        <w:rPr>
          <w:rFonts w:ascii="Times New Roman" w:hAnsi="Times New Roman"/>
          <w:sz w:val="24"/>
          <w:szCs w:val="24"/>
        </w:rPr>
      </w:pPr>
      <w:r>
        <w:rPr>
          <w:rFonts w:ascii="Times New Roman" w:hAnsi="Times New Roman"/>
          <w:sz w:val="24"/>
          <w:szCs w:val="24"/>
        </w:rPr>
        <w:t>Director of Simulation Based Learning</w:t>
      </w:r>
    </w:p>
    <w:p w14:paraId="2799F092" w14:textId="0A16F877" w:rsidR="00506F55" w:rsidRDefault="00506F55" w:rsidP="006B4BB1">
      <w:pPr>
        <w:spacing w:after="0" w:line="240" w:lineRule="auto"/>
        <w:ind w:left="2880"/>
        <w:rPr>
          <w:rFonts w:ascii="Times New Roman" w:hAnsi="Times New Roman"/>
          <w:sz w:val="24"/>
          <w:szCs w:val="24"/>
        </w:rPr>
      </w:pPr>
      <w:r>
        <w:rPr>
          <w:rFonts w:ascii="Times New Roman" w:hAnsi="Times New Roman"/>
          <w:sz w:val="24"/>
          <w:szCs w:val="24"/>
        </w:rPr>
        <w:t>JAX Campus</w:t>
      </w:r>
    </w:p>
    <w:p w14:paraId="2E46AD4C" w14:textId="5E5DA493" w:rsidR="00506F55" w:rsidRDefault="00506F55" w:rsidP="006B4BB1">
      <w:pPr>
        <w:spacing w:after="0" w:line="240" w:lineRule="auto"/>
        <w:ind w:left="2880"/>
        <w:rPr>
          <w:rFonts w:ascii="Times New Roman" w:hAnsi="Times New Roman"/>
          <w:sz w:val="24"/>
          <w:szCs w:val="24"/>
        </w:rPr>
      </w:pPr>
      <w:r>
        <w:rPr>
          <w:rFonts w:ascii="Times New Roman" w:hAnsi="Times New Roman"/>
          <w:sz w:val="24"/>
          <w:szCs w:val="24"/>
        </w:rPr>
        <w:t>Office: LRC</w:t>
      </w:r>
    </w:p>
    <w:p w14:paraId="497F96CF" w14:textId="5E4CFAFE" w:rsidR="00506F55" w:rsidRDefault="00506F55" w:rsidP="006B4BB1">
      <w:pPr>
        <w:spacing w:after="0" w:line="240" w:lineRule="auto"/>
        <w:ind w:left="2880"/>
        <w:rPr>
          <w:rFonts w:ascii="Times New Roman" w:hAnsi="Times New Roman"/>
          <w:sz w:val="24"/>
          <w:szCs w:val="24"/>
        </w:rPr>
      </w:pPr>
      <w:r>
        <w:rPr>
          <w:rFonts w:ascii="Times New Roman" w:hAnsi="Times New Roman"/>
          <w:sz w:val="24"/>
          <w:szCs w:val="24"/>
        </w:rPr>
        <w:t>Office Hours: Thursdays 1000-1200</w:t>
      </w:r>
    </w:p>
    <w:p w14:paraId="34738E37" w14:textId="7123429B" w:rsidR="00506F55" w:rsidRDefault="00506F55" w:rsidP="00506F55">
      <w:pPr>
        <w:spacing w:after="0" w:line="240" w:lineRule="auto"/>
        <w:ind w:left="2880"/>
        <w:rPr>
          <w:rFonts w:ascii="Times New Roman" w:hAnsi="Times New Roman"/>
          <w:sz w:val="24"/>
          <w:szCs w:val="24"/>
        </w:rPr>
      </w:pPr>
      <w:r>
        <w:rPr>
          <w:rFonts w:ascii="Times New Roman" w:hAnsi="Times New Roman"/>
          <w:sz w:val="24"/>
          <w:szCs w:val="24"/>
        </w:rPr>
        <w:t>(904) 244-5166</w:t>
      </w:r>
      <w:r w:rsidR="00D6530E">
        <w:rPr>
          <w:rFonts w:ascii="Times New Roman" w:hAnsi="Times New Roman"/>
          <w:sz w:val="24"/>
          <w:szCs w:val="24"/>
        </w:rPr>
        <w:t xml:space="preserve"> - office</w:t>
      </w:r>
    </w:p>
    <w:p w14:paraId="12470323" w14:textId="7CDC8F54" w:rsidR="00506F55" w:rsidRPr="00506F55" w:rsidRDefault="00D43326" w:rsidP="00506F55">
      <w:pPr>
        <w:spacing w:after="0" w:line="240" w:lineRule="auto"/>
        <w:ind w:left="2880"/>
        <w:rPr>
          <w:rFonts w:ascii="Times New Roman" w:hAnsi="Times New Roman"/>
          <w:sz w:val="24"/>
          <w:szCs w:val="24"/>
        </w:rPr>
      </w:pPr>
      <w:hyperlink r:id="rId11" w:history="1">
        <w:r w:rsidR="00506F55" w:rsidRPr="00250F6B">
          <w:rPr>
            <w:rStyle w:val="Hyperlink"/>
            <w:rFonts w:eastAsia="Calibri"/>
          </w:rPr>
          <w:t>jmgannon@ufl.edu</w:t>
        </w:r>
      </w:hyperlink>
    </w:p>
    <w:p w14:paraId="7855BACD" w14:textId="77777777" w:rsidR="00090EF0" w:rsidRDefault="00090EF0" w:rsidP="006B4BB1">
      <w:pPr>
        <w:spacing w:after="0" w:line="240" w:lineRule="auto"/>
        <w:ind w:left="2880"/>
        <w:rPr>
          <w:rFonts w:ascii="Times New Roman" w:hAnsi="Times New Roman"/>
          <w:sz w:val="24"/>
          <w:szCs w:val="24"/>
        </w:rPr>
      </w:pPr>
    </w:p>
    <w:p w14:paraId="3C14E3F9" w14:textId="3B0D24CC" w:rsidR="006B4BB1" w:rsidRDefault="006B4BB1" w:rsidP="006B4BB1">
      <w:pPr>
        <w:spacing w:after="0" w:line="240" w:lineRule="auto"/>
        <w:ind w:left="2880"/>
        <w:rPr>
          <w:rFonts w:ascii="Times New Roman" w:hAnsi="Times New Roman"/>
          <w:sz w:val="24"/>
          <w:szCs w:val="24"/>
        </w:rPr>
      </w:pPr>
      <w:r>
        <w:rPr>
          <w:rFonts w:ascii="Times New Roman" w:hAnsi="Times New Roman"/>
          <w:sz w:val="24"/>
          <w:szCs w:val="24"/>
        </w:rPr>
        <w:t xml:space="preserve">Rose </w:t>
      </w:r>
      <w:proofErr w:type="spellStart"/>
      <w:r>
        <w:rPr>
          <w:rFonts w:ascii="Times New Roman" w:hAnsi="Times New Roman"/>
          <w:sz w:val="24"/>
          <w:szCs w:val="24"/>
        </w:rPr>
        <w:t>Nealis</w:t>
      </w:r>
      <w:proofErr w:type="spellEnd"/>
      <w:r>
        <w:rPr>
          <w:rFonts w:ascii="Times New Roman" w:hAnsi="Times New Roman"/>
          <w:sz w:val="24"/>
          <w:szCs w:val="24"/>
        </w:rPr>
        <w:t>, PhD, APNP, PPCNP-BC, CPNP-AC</w:t>
      </w:r>
    </w:p>
    <w:p w14:paraId="087A990F" w14:textId="77777777" w:rsidR="006B4BB1" w:rsidRDefault="006B4BB1" w:rsidP="006B4BB1">
      <w:pPr>
        <w:spacing w:after="0" w:line="240" w:lineRule="auto"/>
        <w:ind w:left="2880"/>
        <w:rPr>
          <w:rFonts w:ascii="Times New Roman" w:hAnsi="Times New Roman"/>
          <w:sz w:val="24"/>
          <w:szCs w:val="24"/>
        </w:rPr>
      </w:pPr>
      <w:r>
        <w:rPr>
          <w:rFonts w:ascii="Times New Roman" w:hAnsi="Times New Roman"/>
          <w:sz w:val="24"/>
          <w:szCs w:val="24"/>
        </w:rPr>
        <w:t>Clinical Assistant Professor</w:t>
      </w:r>
    </w:p>
    <w:p w14:paraId="624E8081" w14:textId="77777777" w:rsidR="006B4BB1" w:rsidRPr="00111F37" w:rsidRDefault="006B4BB1" w:rsidP="00111F37">
      <w:pPr>
        <w:shd w:val="clear" w:color="auto" w:fill="FFFFFF" w:themeFill="background1"/>
        <w:spacing w:after="0" w:line="240" w:lineRule="auto"/>
        <w:ind w:left="2880"/>
        <w:rPr>
          <w:rFonts w:ascii="Times New Roman" w:hAnsi="Times New Roman"/>
          <w:sz w:val="24"/>
          <w:szCs w:val="24"/>
        </w:rPr>
      </w:pPr>
      <w:r w:rsidRPr="00111F37">
        <w:rPr>
          <w:rFonts w:ascii="Times New Roman" w:hAnsi="Times New Roman"/>
          <w:sz w:val="24"/>
          <w:szCs w:val="24"/>
        </w:rPr>
        <w:t>Office: HPNP</w:t>
      </w:r>
    </w:p>
    <w:p w14:paraId="78A4CD92" w14:textId="5FF7A8A1" w:rsidR="006B4BB1" w:rsidRDefault="006B4BB1" w:rsidP="00111F37">
      <w:pPr>
        <w:shd w:val="clear" w:color="auto" w:fill="FFFFFF" w:themeFill="background1"/>
        <w:spacing w:after="0" w:line="240" w:lineRule="auto"/>
        <w:ind w:left="2880"/>
        <w:rPr>
          <w:rFonts w:ascii="Times New Roman" w:hAnsi="Times New Roman"/>
          <w:sz w:val="24"/>
          <w:szCs w:val="24"/>
        </w:rPr>
      </w:pPr>
      <w:r w:rsidRPr="00111F37">
        <w:rPr>
          <w:rFonts w:ascii="Times New Roman" w:hAnsi="Times New Roman"/>
          <w:sz w:val="24"/>
          <w:szCs w:val="24"/>
        </w:rPr>
        <w:t>Office Hours:</w:t>
      </w:r>
      <w:r>
        <w:rPr>
          <w:rFonts w:ascii="Times New Roman" w:hAnsi="Times New Roman"/>
          <w:sz w:val="24"/>
          <w:szCs w:val="24"/>
        </w:rPr>
        <w:t xml:space="preserve"> </w:t>
      </w:r>
      <w:r w:rsidR="00090EF0">
        <w:rPr>
          <w:rFonts w:ascii="Times New Roman" w:hAnsi="Times New Roman"/>
          <w:sz w:val="24"/>
          <w:szCs w:val="24"/>
        </w:rPr>
        <w:t>TBA</w:t>
      </w:r>
    </w:p>
    <w:p w14:paraId="656F4BC7" w14:textId="004743A3" w:rsidR="006B4BB1" w:rsidRDefault="00FA22CA" w:rsidP="006B4BB1">
      <w:pPr>
        <w:spacing w:after="0" w:line="240" w:lineRule="auto"/>
        <w:ind w:left="2880"/>
        <w:rPr>
          <w:rFonts w:ascii="Times New Roman" w:hAnsi="Times New Roman"/>
          <w:sz w:val="24"/>
          <w:szCs w:val="24"/>
        </w:rPr>
      </w:pPr>
      <w:r>
        <w:rPr>
          <w:rFonts w:ascii="Times New Roman" w:hAnsi="Times New Roman"/>
          <w:sz w:val="24"/>
          <w:szCs w:val="24"/>
        </w:rPr>
        <w:t>(352) 273-6585</w:t>
      </w:r>
      <w:r w:rsidR="0013017E">
        <w:rPr>
          <w:rFonts w:ascii="Times New Roman" w:hAnsi="Times New Roman"/>
          <w:sz w:val="24"/>
          <w:szCs w:val="24"/>
        </w:rPr>
        <w:t>- office</w:t>
      </w:r>
    </w:p>
    <w:p w14:paraId="79BB074D" w14:textId="77777777" w:rsidR="006B4BB1" w:rsidRDefault="006B4BB1" w:rsidP="00FA22CA">
      <w:pPr>
        <w:spacing w:after="0" w:line="240" w:lineRule="auto"/>
        <w:rPr>
          <w:rFonts w:ascii="Times New Roman" w:hAnsi="Times New Roman"/>
          <w:sz w:val="24"/>
          <w:szCs w:val="24"/>
        </w:rPr>
      </w:pPr>
    </w:p>
    <w:p w14:paraId="5F153B1B" w14:textId="77777777" w:rsidR="00214FBD" w:rsidRDefault="00214FBD" w:rsidP="00341F20">
      <w:pPr>
        <w:spacing w:after="0" w:line="240" w:lineRule="auto"/>
        <w:rPr>
          <w:rFonts w:ascii="Times New Roman" w:hAnsi="Times New Roman"/>
          <w:sz w:val="24"/>
          <w:szCs w:val="24"/>
        </w:rPr>
        <w:sectPr w:rsidR="00214FBD" w:rsidSect="003143CF">
          <w:headerReference w:type="default" r:id="rId12"/>
          <w:pgSz w:w="12240" w:h="15840"/>
          <w:pgMar w:top="1440" w:right="1440" w:bottom="1440" w:left="1440" w:header="720" w:footer="720" w:gutter="0"/>
          <w:cols w:space="720"/>
          <w:docGrid w:linePitch="360"/>
        </w:sectPr>
      </w:pPr>
    </w:p>
    <w:p w14:paraId="4C896043" w14:textId="77777777" w:rsidR="00920E22" w:rsidRDefault="00920E22" w:rsidP="00341F20">
      <w:pPr>
        <w:spacing w:after="0" w:line="240" w:lineRule="auto"/>
        <w:rPr>
          <w:rFonts w:ascii="Times New Roman" w:hAnsi="Times New Roman"/>
          <w:sz w:val="24"/>
          <w:szCs w:val="24"/>
        </w:rPr>
      </w:pPr>
    </w:p>
    <w:p w14:paraId="4D3EC1EE" w14:textId="67E3EE12" w:rsidR="00341F20" w:rsidRDefault="00D06A4F" w:rsidP="00341F20">
      <w:pPr>
        <w:spacing w:after="0" w:line="240" w:lineRule="auto"/>
        <w:rPr>
          <w:rFonts w:ascii="Times New Roman" w:hAnsi="Times New Roman"/>
          <w:sz w:val="24"/>
          <w:szCs w:val="24"/>
        </w:rPr>
      </w:pPr>
      <w:r>
        <w:rPr>
          <w:rFonts w:ascii="Times New Roman" w:hAnsi="Times New Roman"/>
          <w:sz w:val="24"/>
          <w:szCs w:val="24"/>
        </w:rPr>
        <w:t xml:space="preserve">Faculty are not routinely available after 5PM and on weekends. </w:t>
      </w:r>
      <w:r w:rsidR="00432125">
        <w:rPr>
          <w:rFonts w:ascii="Times New Roman" w:hAnsi="Times New Roman"/>
          <w:sz w:val="24"/>
          <w:szCs w:val="24"/>
        </w:rPr>
        <w:t xml:space="preserve">Allow one business day to respond to emails. </w:t>
      </w:r>
    </w:p>
    <w:p w14:paraId="7BA2AE42" w14:textId="77777777" w:rsidR="00D06A4F" w:rsidRDefault="00D06A4F" w:rsidP="00341F20">
      <w:pPr>
        <w:spacing w:after="0" w:line="240" w:lineRule="auto"/>
        <w:rPr>
          <w:rFonts w:ascii="Times New Roman" w:hAnsi="Times New Roman"/>
          <w:sz w:val="24"/>
          <w:szCs w:val="24"/>
        </w:rPr>
      </w:pPr>
    </w:p>
    <w:p w14:paraId="2B042246" w14:textId="77777777" w:rsidR="0053043E" w:rsidRPr="00C6738E" w:rsidRDefault="00B447B0" w:rsidP="00C6738E">
      <w:pPr>
        <w:spacing w:after="0" w:line="240" w:lineRule="auto"/>
        <w:rPr>
          <w:rFonts w:ascii="Times New Roman" w:hAnsi="Times New Roman"/>
          <w:sz w:val="24"/>
          <w:szCs w:val="24"/>
          <w:u w:val="single"/>
        </w:rPr>
      </w:pPr>
      <w:r w:rsidRPr="00C6738E">
        <w:rPr>
          <w:rFonts w:ascii="Times New Roman" w:hAnsi="Times New Roman"/>
          <w:sz w:val="24"/>
          <w:szCs w:val="24"/>
          <w:u w:val="single"/>
        </w:rPr>
        <w:t>COURSE DESCRIPTION</w:t>
      </w:r>
      <w:r w:rsidR="0053043E" w:rsidRPr="00C6738E">
        <w:rPr>
          <w:rFonts w:ascii="Times New Roman" w:hAnsi="Times New Roman"/>
          <w:sz w:val="24"/>
          <w:szCs w:val="24"/>
        </w:rPr>
        <w:tab/>
      </w:r>
      <w:r w:rsidR="00852DC3" w:rsidRPr="00C6738E">
        <w:rPr>
          <w:rFonts w:ascii="Times New Roman" w:hAnsi="Times New Roman"/>
          <w:sz w:val="24"/>
          <w:szCs w:val="24"/>
        </w:rPr>
        <w:t xml:space="preserve">This is </w:t>
      </w:r>
      <w:r w:rsidR="00996378" w:rsidRPr="00C6738E">
        <w:rPr>
          <w:rFonts w:ascii="Times New Roman" w:hAnsi="Times New Roman"/>
          <w:sz w:val="24"/>
          <w:szCs w:val="24"/>
        </w:rPr>
        <w:t>the second</w:t>
      </w:r>
      <w:r w:rsidR="00852DC3" w:rsidRPr="00C6738E">
        <w:rPr>
          <w:rFonts w:ascii="Times New Roman" w:hAnsi="Times New Roman"/>
          <w:sz w:val="24"/>
          <w:szCs w:val="24"/>
        </w:rPr>
        <w:t xml:space="preserve"> of a two-semester sequence of </w:t>
      </w:r>
      <w:r w:rsidR="00996378" w:rsidRPr="00C6738E">
        <w:rPr>
          <w:rFonts w:ascii="Times New Roman" w:hAnsi="Times New Roman"/>
          <w:sz w:val="24"/>
          <w:szCs w:val="24"/>
        </w:rPr>
        <w:t xml:space="preserve">Principles of </w:t>
      </w:r>
      <w:r w:rsidR="00852DC3" w:rsidRPr="00C6738E">
        <w:rPr>
          <w:rFonts w:ascii="Times New Roman" w:hAnsi="Times New Roman"/>
          <w:sz w:val="24"/>
          <w:szCs w:val="24"/>
        </w:rPr>
        <w:t xml:space="preserve">Personalized Nursing Care. </w:t>
      </w:r>
      <w:r w:rsidR="00D8134C" w:rsidRPr="00C6738E">
        <w:rPr>
          <w:rFonts w:ascii="Times New Roman" w:hAnsi="Times New Roman"/>
          <w:sz w:val="24"/>
          <w:szCs w:val="24"/>
        </w:rPr>
        <w:t xml:space="preserve">Emphasis is </w:t>
      </w:r>
      <w:r w:rsidR="00996378" w:rsidRPr="00C6738E">
        <w:rPr>
          <w:rFonts w:ascii="Times New Roman" w:hAnsi="Times New Roman"/>
          <w:sz w:val="24"/>
          <w:szCs w:val="24"/>
        </w:rPr>
        <w:t xml:space="preserve">on </w:t>
      </w:r>
      <w:r w:rsidR="004807DB" w:rsidRPr="00C6738E">
        <w:rPr>
          <w:rFonts w:ascii="Times New Roman" w:hAnsi="Times New Roman"/>
          <w:sz w:val="24"/>
          <w:szCs w:val="24"/>
        </w:rPr>
        <w:t>integrat</w:t>
      </w:r>
      <w:r w:rsidR="00DE5F64" w:rsidRPr="00C6738E">
        <w:rPr>
          <w:rFonts w:ascii="Times New Roman" w:hAnsi="Times New Roman"/>
          <w:sz w:val="24"/>
          <w:szCs w:val="24"/>
        </w:rPr>
        <w:t>ion</w:t>
      </w:r>
      <w:r w:rsidR="004807DB" w:rsidRPr="00C6738E">
        <w:rPr>
          <w:rFonts w:ascii="Times New Roman" w:hAnsi="Times New Roman"/>
          <w:sz w:val="24"/>
          <w:szCs w:val="24"/>
        </w:rPr>
        <w:t xml:space="preserve"> </w:t>
      </w:r>
      <w:r w:rsidR="00D73AA7" w:rsidRPr="00C6738E">
        <w:rPr>
          <w:rFonts w:ascii="Times New Roman" w:hAnsi="Times New Roman"/>
          <w:sz w:val="24"/>
          <w:szCs w:val="24"/>
        </w:rPr>
        <w:t>and appl</w:t>
      </w:r>
      <w:r w:rsidR="00DE5F64" w:rsidRPr="00C6738E">
        <w:rPr>
          <w:rFonts w:ascii="Times New Roman" w:hAnsi="Times New Roman"/>
          <w:sz w:val="24"/>
          <w:szCs w:val="24"/>
        </w:rPr>
        <w:t>ication of</w:t>
      </w:r>
      <w:r w:rsidR="00D73AA7" w:rsidRPr="00C6738E">
        <w:rPr>
          <w:rFonts w:ascii="Times New Roman" w:hAnsi="Times New Roman"/>
          <w:sz w:val="24"/>
          <w:szCs w:val="24"/>
        </w:rPr>
        <w:t xml:space="preserve"> </w:t>
      </w:r>
      <w:r w:rsidR="00A317AC" w:rsidRPr="00C6738E">
        <w:rPr>
          <w:rFonts w:ascii="Times New Roman" w:hAnsi="Times New Roman"/>
          <w:sz w:val="24"/>
          <w:szCs w:val="24"/>
        </w:rPr>
        <w:t xml:space="preserve">personalized nursing care </w:t>
      </w:r>
      <w:r w:rsidR="00996378" w:rsidRPr="00C6738E">
        <w:rPr>
          <w:rFonts w:ascii="Times New Roman" w:hAnsi="Times New Roman"/>
          <w:sz w:val="24"/>
          <w:szCs w:val="24"/>
        </w:rPr>
        <w:t>across the lifespan</w:t>
      </w:r>
      <w:r w:rsidR="000C28BC" w:rsidRPr="00C6738E">
        <w:rPr>
          <w:rFonts w:ascii="Times New Roman" w:hAnsi="Times New Roman"/>
          <w:sz w:val="24"/>
          <w:szCs w:val="24"/>
        </w:rPr>
        <w:t xml:space="preserve"> and health care settings</w:t>
      </w:r>
      <w:r w:rsidR="00EE3395" w:rsidRPr="00C6738E">
        <w:rPr>
          <w:rFonts w:ascii="Times New Roman" w:hAnsi="Times New Roman"/>
          <w:sz w:val="24"/>
          <w:szCs w:val="24"/>
        </w:rPr>
        <w:t xml:space="preserve">.  </w:t>
      </w:r>
      <w:r w:rsidR="00A317AC" w:rsidRPr="00C6738E">
        <w:rPr>
          <w:rFonts w:ascii="Times New Roman" w:hAnsi="Times New Roman"/>
          <w:sz w:val="24"/>
          <w:szCs w:val="24"/>
        </w:rPr>
        <w:t>Focus is on i</w:t>
      </w:r>
      <w:r w:rsidR="00C71AC1" w:rsidRPr="00C6738E">
        <w:rPr>
          <w:rFonts w:ascii="Times New Roman" w:hAnsi="Times New Roman"/>
          <w:sz w:val="24"/>
          <w:szCs w:val="24"/>
        </w:rPr>
        <w:t>nterprofessional</w:t>
      </w:r>
      <w:r w:rsidR="00290A2A" w:rsidRPr="00C6738E">
        <w:rPr>
          <w:rFonts w:ascii="Times New Roman" w:hAnsi="Times New Roman"/>
          <w:sz w:val="24"/>
          <w:szCs w:val="24"/>
        </w:rPr>
        <w:t xml:space="preserve"> collaboration </w:t>
      </w:r>
      <w:r w:rsidR="00EE3395" w:rsidRPr="00C6738E">
        <w:rPr>
          <w:rFonts w:ascii="Times New Roman" w:hAnsi="Times New Roman"/>
          <w:sz w:val="24"/>
          <w:szCs w:val="24"/>
        </w:rPr>
        <w:t xml:space="preserve">and clinical reasoning </w:t>
      </w:r>
      <w:r w:rsidR="00290A2A" w:rsidRPr="00C6738E">
        <w:rPr>
          <w:rFonts w:ascii="Times New Roman" w:hAnsi="Times New Roman"/>
          <w:sz w:val="24"/>
          <w:szCs w:val="24"/>
        </w:rPr>
        <w:t>in</w:t>
      </w:r>
      <w:r w:rsidR="00996378" w:rsidRPr="00C6738E">
        <w:rPr>
          <w:rFonts w:ascii="Times New Roman" w:hAnsi="Times New Roman"/>
          <w:sz w:val="24"/>
          <w:szCs w:val="24"/>
        </w:rPr>
        <w:t xml:space="preserve"> the</w:t>
      </w:r>
      <w:r w:rsidR="00290A2A" w:rsidRPr="00C6738E">
        <w:rPr>
          <w:rFonts w:ascii="Times New Roman" w:hAnsi="Times New Roman"/>
          <w:sz w:val="24"/>
          <w:szCs w:val="24"/>
        </w:rPr>
        <w:t xml:space="preserve"> delivery of </w:t>
      </w:r>
      <w:r w:rsidR="007555C2" w:rsidRPr="00C6738E">
        <w:rPr>
          <w:rFonts w:ascii="Times New Roman" w:hAnsi="Times New Roman"/>
          <w:sz w:val="24"/>
          <w:szCs w:val="24"/>
        </w:rPr>
        <w:t>evidence</w:t>
      </w:r>
      <w:r w:rsidR="000C28BC" w:rsidRPr="00C6738E">
        <w:rPr>
          <w:rFonts w:ascii="Times New Roman" w:hAnsi="Times New Roman"/>
          <w:sz w:val="24"/>
          <w:szCs w:val="24"/>
        </w:rPr>
        <w:t xml:space="preserve"> based</w:t>
      </w:r>
      <w:r w:rsidR="007555C2" w:rsidRPr="00C6738E">
        <w:rPr>
          <w:rFonts w:ascii="Times New Roman" w:hAnsi="Times New Roman"/>
          <w:sz w:val="24"/>
          <w:szCs w:val="24"/>
        </w:rPr>
        <w:t xml:space="preserve">, </w:t>
      </w:r>
      <w:r w:rsidR="00AE30F0" w:rsidRPr="00C6738E">
        <w:rPr>
          <w:rFonts w:ascii="Times New Roman" w:hAnsi="Times New Roman"/>
          <w:sz w:val="24"/>
          <w:szCs w:val="24"/>
        </w:rPr>
        <w:t xml:space="preserve">safe, </w:t>
      </w:r>
      <w:r w:rsidR="000C28BC" w:rsidRPr="00C6738E">
        <w:rPr>
          <w:rFonts w:ascii="Times New Roman" w:hAnsi="Times New Roman"/>
          <w:sz w:val="24"/>
          <w:szCs w:val="24"/>
        </w:rPr>
        <w:t xml:space="preserve">cost effective </w:t>
      </w:r>
      <w:r w:rsidR="00ED3CD5" w:rsidRPr="00C6738E">
        <w:rPr>
          <w:rFonts w:ascii="Times New Roman" w:hAnsi="Times New Roman"/>
          <w:sz w:val="24"/>
          <w:szCs w:val="24"/>
        </w:rPr>
        <w:t>quality</w:t>
      </w:r>
      <w:r w:rsidR="00AE30F0" w:rsidRPr="00C6738E">
        <w:rPr>
          <w:rFonts w:ascii="Times New Roman" w:hAnsi="Times New Roman"/>
          <w:sz w:val="24"/>
          <w:szCs w:val="24"/>
        </w:rPr>
        <w:t xml:space="preserve"> care</w:t>
      </w:r>
      <w:r w:rsidR="00EE3395" w:rsidRPr="00C6738E">
        <w:rPr>
          <w:rFonts w:ascii="Times New Roman" w:hAnsi="Times New Roman"/>
          <w:sz w:val="24"/>
          <w:szCs w:val="24"/>
        </w:rPr>
        <w:t>.</w:t>
      </w:r>
    </w:p>
    <w:p w14:paraId="58A39A7D" w14:textId="77777777" w:rsidR="00EE3395" w:rsidRPr="00C6738E" w:rsidRDefault="00EE3395" w:rsidP="00C6738E">
      <w:pPr>
        <w:spacing w:after="0" w:line="240" w:lineRule="auto"/>
        <w:rPr>
          <w:rFonts w:ascii="Times New Roman" w:hAnsi="Times New Roman"/>
          <w:sz w:val="24"/>
          <w:szCs w:val="24"/>
          <w:u w:val="single"/>
        </w:rPr>
      </w:pPr>
    </w:p>
    <w:p w14:paraId="176A9D0E" w14:textId="77777777" w:rsidR="00B447B0" w:rsidRPr="00C6738E" w:rsidRDefault="00B447B0" w:rsidP="00C6738E">
      <w:pPr>
        <w:spacing w:after="0" w:line="240" w:lineRule="auto"/>
        <w:rPr>
          <w:rFonts w:ascii="Times New Roman" w:hAnsi="Times New Roman"/>
          <w:sz w:val="24"/>
          <w:szCs w:val="24"/>
        </w:rPr>
      </w:pPr>
      <w:r w:rsidRPr="00C6738E">
        <w:rPr>
          <w:rFonts w:ascii="Times New Roman" w:hAnsi="Times New Roman"/>
          <w:sz w:val="24"/>
          <w:szCs w:val="24"/>
          <w:u w:val="single"/>
        </w:rPr>
        <w:t>COURSE OBJECTIVES</w:t>
      </w:r>
      <w:r w:rsidR="0053043E" w:rsidRPr="00C6738E">
        <w:rPr>
          <w:rFonts w:ascii="Times New Roman" w:hAnsi="Times New Roman"/>
          <w:sz w:val="24"/>
          <w:szCs w:val="24"/>
        </w:rPr>
        <w:tab/>
        <w:t xml:space="preserve">Upon completion of this course, the student will be able to: </w:t>
      </w:r>
    </w:p>
    <w:p w14:paraId="7017EE49" w14:textId="77777777" w:rsidR="00880228" w:rsidRPr="00C6738E" w:rsidRDefault="00A96916" w:rsidP="00C6738E">
      <w:pPr>
        <w:pStyle w:val="ListParagraph"/>
        <w:numPr>
          <w:ilvl w:val="0"/>
          <w:numId w:val="1"/>
        </w:numPr>
        <w:spacing w:after="0" w:line="240" w:lineRule="auto"/>
        <w:ind w:left="720"/>
        <w:rPr>
          <w:rFonts w:ascii="Times New Roman" w:hAnsi="Times New Roman"/>
          <w:sz w:val="24"/>
          <w:szCs w:val="24"/>
        </w:rPr>
      </w:pPr>
      <w:r w:rsidRPr="00C6738E">
        <w:rPr>
          <w:rFonts w:ascii="Times New Roman" w:hAnsi="Times New Roman"/>
          <w:sz w:val="24"/>
          <w:szCs w:val="24"/>
        </w:rPr>
        <w:t>Synthesize</w:t>
      </w:r>
      <w:r w:rsidR="00586923" w:rsidRPr="00C6738E">
        <w:rPr>
          <w:rFonts w:ascii="Times New Roman" w:hAnsi="Times New Roman"/>
          <w:sz w:val="24"/>
          <w:szCs w:val="24"/>
        </w:rPr>
        <w:t xml:space="preserve"> </w:t>
      </w:r>
      <w:r w:rsidR="00F72BD1" w:rsidRPr="00C6738E">
        <w:rPr>
          <w:rFonts w:ascii="Times New Roman" w:hAnsi="Times New Roman"/>
          <w:sz w:val="24"/>
          <w:szCs w:val="24"/>
        </w:rPr>
        <w:t>dimensions of biobehavioral</w:t>
      </w:r>
      <w:r w:rsidR="00BB0F06" w:rsidRPr="00C6738E">
        <w:rPr>
          <w:rFonts w:ascii="Times New Roman" w:hAnsi="Times New Roman"/>
          <w:sz w:val="24"/>
          <w:szCs w:val="24"/>
        </w:rPr>
        <w:t xml:space="preserve"> </w:t>
      </w:r>
      <w:r w:rsidRPr="00C6738E">
        <w:rPr>
          <w:rFonts w:ascii="Times New Roman" w:hAnsi="Times New Roman"/>
          <w:sz w:val="24"/>
          <w:szCs w:val="24"/>
        </w:rPr>
        <w:t xml:space="preserve">factors </w:t>
      </w:r>
      <w:r w:rsidR="00411342" w:rsidRPr="00C6738E">
        <w:rPr>
          <w:rFonts w:ascii="Times New Roman" w:hAnsi="Times New Roman"/>
          <w:sz w:val="24"/>
          <w:szCs w:val="24"/>
        </w:rPr>
        <w:t xml:space="preserve">and selected concepts </w:t>
      </w:r>
      <w:r w:rsidR="00880228" w:rsidRPr="00C6738E">
        <w:rPr>
          <w:rFonts w:ascii="Times New Roman" w:hAnsi="Times New Roman"/>
          <w:sz w:val="24"/>
          <w:szCs w:val="24"/>
        </w:rPr>
        <w:t>to provide</w:t>
      </w:r>
      <w:r w:rsidR="00181B3C" w:rsidRPr="00C6738E">
        <w:rPr>
          <w:rFonts w:ascii="Times New Roman" w:hAnsi="Times New Roman"/>
          <w:sz w:val="24"/>
          <w:szCs w:val="24"/>
        </w:rPr>
        <w:t xml:space="preserve"> </w:t>
      </w:r>
      <w:r w:rsidR="00880228" w:rsidRPr="00C6738E">
        <w:rPr>
          <w:rFonts w:ascii="Times New Roman" w:hAnsi="Times New Roman"/>
          <w:sz w:val="24"/>
          <w:szCs w:val="24"/>
        </w:rPr>
        <w:t>personalized nursing care</w:t>
      </w:r>
      <w:r w:rsidR="00290A2A" w:rsidRPr="00C6738E">
        <w:rPr>
          <w:rFonts w:ascii="Times New Roman" w:hAnsi="Times New Roman"/>
          <w:sz w:val="24"/>
          <w:szCs w:val="24"/>
        </w:rPr>
        <w:t xml:space="preserve"> across the lifespan</w:t>
      </w:r>
      <w:r w:rsidR="00A317AC" w:rsidRPr="00C6738E">
        <w:rPr>
          <w:rFonts w:ascii="Times New Roman" w:hAnsi="Times New Roman"/>
          <w:sz w:val="24"/>
          <w:szCs w:val="24"/>
        </w:rPr>
        <w:t>.</w:t>
      </w:r>
    </w:p>
    <w:p w14:paraId="611D5C4E" w14:textId="77777777" w:rsidR="0054125D" w:rsidRPr="00C6738E" w:rsidRDefault="00564F27" w:rsidP="00C6738E">
      <w:pPr>
        <w:pStyle w:val="ListParagraph"/>
        <w:numPr>
          <w:ilvl w:val="0"/>
          <w:numId w:val="1"/>
        </w:numPr>
        <w:spacing w:after="0" w:line="240" w:lineRule="auto"/>
        <w:ind w:left="720"/>
        <w:rPr>
          <w:rFonts w:ascii="Times New Roman" w:hAnsi="Times New Roman"/>
          <w:sz w:val="24"/>
          <w:szCs w:val="24"/>
        </w:rPr>
      </w:pPr>
      <w:r w:rsidRPr="00C6738E">
        <w:rPr>
          <w:rFonts w:ascii="Times New Roman" w:hAnsi="Times New Roman"/>
          <w:sz w:val="24"/>
          <w:szCs w:val="24"/>
        </w:rPr>
        <w:t>Integrate assessment</w:t>
      </w:r>
      <w:r w:rsidR="00B11BD9" w:rsidRPr="00C6738E">
        <w:rPr>
          <w:rFonts w:ascii="Times New Roman" w:hAnsi="Times New Roman"/>
          <w:sz w:val="24"/>
          <w:szCs w:val="24"/>
        </w:rPr>
        <w:t xml:space="preserve"> data</w:t>
      </w:r>
      <w:r w:rsidR="00F72BD1" w:rsidRPr="00C6738E">
        <w:rPr>
          <w:rFonts w:ascii="Times New Roman" w:hAnsi="Times New Roman"/>
          <w:sz w:val="24"/>
          <w:szCs w:val="24"/>
        </w:rPr>
        <w:t xml:space="preserve"> </w:t>
      </w:r>
      <w:r w:rsidR="00B11BD9" w:rsidRPr="00C6738E">
        <w:rPr>
          <w:rFonts w:ascii="Times New Roman" w:hAnsi="Times New Roman"/>
          <w:sz w:val="24"/>
          <w:szCs w:val="24"/>
        </w:rPr>
        <w:t xml:space="preserve">to identify </w:t>
      </w:r>
      <w:r w:rsidR="00AE30F0" w:rsidRPr="00C6738E">
        <w:rPr>
          <w:rFonts w:ascii="Times New Roman" w:hAnsi="Times New Roman"/>
          <w:sz w:val="24"/>
          <w:szCs w:val="24"/>
        </w:rPr>
        <w:t>potential</w:t>
      </w:r>
      <w:r w:rsidR="00B11BD9" w:rsidRPr="00C6738E">
        <w:rPr>
          <w:rFonts w:ascii="Times New Roman" w:hAnsi="Times New Roman"/>
          <w:sz w:val="24"/>
          <w:szCs w:val="24"/>
        </w:rPr>
        <w:t xml:space="preserve"> </w:t>
      </w:r>
      <w:r w:rsidR="00AF6F6A" w:rsidRPr="00C6738E">
        <w:rPr>
          <w:rFonts w:ascii="Times New Roman" w:hAnsi="Times New Roman"/>
          <w:sz w:val="24"/>
          <w:szCs w:val="24"/>
        </w:rPr>
        <w:t xml:space="preserve">and actual risks in designing </w:t>
      </w:r>
      <w:r w:rsidR="00411342" w:rsidRPr="00C6738E">
        <w:rPr>
          <w:rFonts w:ascii="Times New Roman" w:hAnsi="Times New Roman"/>
          <w:sz w:val="24"/>
          <w:szCs w:val="24"/>
        </w:rPr>
        <w:t xml:space="preserve">and delivering </w:t>
      </w:r>
      <w:r w:rsidR="00AF6F6A" w:rsidRPr="00C6738E">
        <w:rPr>
          <w:rFonts w:ascii="Times New Roman" w:hAnsi="Times New Roman"/>
          <w:sz w:val="24"/>
          <w:szCs w:val="24"/>
        </w:rPr>
        <w:t>personalized nursing care</w:t>
      </w:r>
      <w:r w:rsidR="00411342" w:rsidRPr="00C6738E">
        <w:rPr>
          <w:rFonts w:ascii="Times New Roman" w:hAnsi="Times New Roman"/>
          <w:sz w:val="24"/>
          <w:szCs w:val="24"/>
        </w:rPr>
        <w:t xml:space="preserve"> </w:t>
      </w:r>
      <w:r w:rsidR="00F56546" w:rsidRPr="00C6738E">
        <w:rPr>
          <w:rFonts w:ascii="Times New Roman" w:hAnsi="Times New Roman"/>
          <w:sz w:val="24"/>
          <w:szCs w:val="24"/>
        </w:rPr>
        <w:t>for</w:t>
      </w:r>
      <w:r w:rsidR="00411342" w:rsidRPr="00C6738E">
        <w:rPr>
          <w:rFonts w:ascii="Times New Roman" w:hAnsi="Times New Roman"/>
          <w:sz w:val="24"/>
          <w:szCs w:val="24"/>
        </w:rPr>
        <w:t xml:space="preserve"> achieving optimal health outcomes.</w:t>
      </w:r>
      <w:r w:rsidR="00181B3C" w:rsidRPr="00C6738E">
        <w:rPr>
          <w:rFonts w:ascii="Times New Roman" w:hAnsi="Times New Roman"/>
          <w:sz w:val="24"/>
          <w:szCs w:val="24"/>
        </w:rPr>
        <w:t xml:space="preserve"> </w:t>
      </w:r>
    </w:p>
    <w:p w14:paraId="3E6B0ADB" w14:textId="77777777" w:rsidR="00247413" w:rsidRPr="00C6738E" w:rsidRDefault="00A96916" w:rsidP="00C6738E">
      <w:pPr>
        <w:pStyle w:val="ListParagraph"/>
        <w:numPr>
          <w:ilvl w:val="0"/>
          <w:numId w:val="1"/>
        </w:numPr>
        <w:spacing w:after="0" w:line="240" w:lineRule="auto"/>
        <w:ind w:left="720"/>
        <w:rPr>
          <w:rFonts w:ascii="Times New Roman" w:hAnsi="Times New Roman"/>
          <w:sz w:val="24"/>
          <w:szCs w:val="24"/>
        </w:rPr>
      </w:pPr>
      <w:r w:rsidRPr="00C6738E">
        <w:rPr>
          <w:rFonts w:ascii="Times New Roman" w:hAnsi="Times New Roman"/>
          <w:sz w:val="24"/>
          <w:szCs w:val="24"/>
        </w:rPr>
        <w:t xml:space="preserve">Explain </w:t>
      </w:r>
      <w:r w:rsidR="0070360D" w:rsidRPr="00C6738E">
        <w:rPr>
          <w:rFonts w:ascii="Times New Roman" w:hAnsi="Times New Roman"/>
          <w:sz w:val="24"/>
          <w:szCs w:val="24"/>
        </w:rPr>
        <w:t>how quality, safe</w:t>
      </w:r>
      <w:r w:rsidR="00AF24A1" w:rsidRPr="00C6738E">
        <w:rPr>
          <w:rFonts w:ascii="Times New Roman" w:hAnsi="Times New Roman"/>
          <w:sz w:val="24"/>
          <w:szCs w:val="24"/>
        </w:rPr>
        <w:t xml:space="preserve"> and compassionate nursing care can be improved th</w:t>
      </w:r>
      <w:r w:rsidR="0070360D" w:rsidRPr="00C6738E">
        <w:rPr>
          <w:rFonts w:ascii="Times New Roman" w:hAnsi="Times New Roman"/>
          <w:sz w:val="24"/>
          <w:szCs w:val="24"/>
        </w:rPr>
        <w:t>r</w:t>
      </w:r>
      <w:r w:rsidR="00AF24A1" w:rsidRPr="00C6738E">
        <w:rPr>
          <w:rFonts w:ascii="Times New Roman" w:hAnsi="Times New Roman"/>
          <w:sz w:val="24"/>
          <w:szCs w:val="24"/>
        </w:rPr>
        <w:t xml:space="preserve">ough </w:t>
      </w:r>
      <w:r w:rsidR="00C71AC1" w:rsidRPr="00C6738E">
        <w:rPr>
          <w:rFonts w:ascii="Times New Roman" w:hAnsi="Times New Roman"/>
          <w:sz w:val="24"/>
          <w:szCs w:val="24"/>
        </w:rPr>
        <w:t xml:space="preserve">interprofessional </w:t>
      </w:r>
      <w:r w:rsidR="00AF24A1" w:rsidRPr="00C6738E">
        <w:rPr>
          <w:rFonts w:ascii="Times New Roman" w:hAnsi="Times New Roman"/>
          <w:sz w:val="24"/>
          <w:szCs w:val="24"/>
        </w:rPr>
        <w:t xml:space="preserve">collaboration and involvement of patients and families </w:t>
      </w:r>
      <w:r w:rsidR="00AF6F6A" w:rsidRPr="00C6738E">
        <w:rPr>
          <w:rFonts w:ascii="Times New Roman" w:hAnsi="Times New Roman"/>
          <w:sz w:val="24"/>
          <w:szCs w:val="24"/>
        </w:rPr>
        <w:t>in designing</w:t>
      </w:r>
      <w:r w:rsidR="00181B3C" w:rsidRPr="00C6738E">
        <w:rPr>
          <w:rFonts w:ascii="Times New Roman" w:hAnsi="Times New Roman"/>
          <w:sz w:val="24"/>
          <w:szCs w:val="24"/>
        </w:rPr>
        <w:t xml:space="preserve"> </w:t>
      </w:r>
      <w:r w:rsidR="00AF6F6A" w:rsidRPr="00C6738E">
        <w:rPr>
          <w:rFonts w:ascii="Times New Roman" w:hAnsi="Times New Roman"/>
          <w:sz w:val="24"/>
          <w:szCs w:val="24"/>
        </w:rPr>
        <w:t>personalized nursing care.</w:t>
      </w:r>
      <w:r w:rsidR="00AF24A1" w:rsidRPr="00C6738E">
        <w:rPr>
          <w:rFonts w:ascii="Times New Roman" w:hAnsi="Times New Roman"/>
          <w:sz w:val="24"/>
          <w:szCs w:val="24"/>
        </w:rPr>
        <w:t xml:space="preserve"> </w:t>
      </w:r>
    </w:p>
    <w:p w14:paraId="2B8C4A54" w14:textId="77777777" w:rsidR="00B72645" w:rsidRPr="00C6738E" w:rsidRDefault="006A581C" w:rsidP="00C6738E">
      <w:pPr>
        <w:pStyle w:val="ListParagraph"/>
        <w:numPr>
          <w:ilvl w:val="0"/>
          <w:numId w:val="1"/>
        </w:numPr>
        <w:spacing w:after="0" w:line="240" w:lineRule="auto"/>
        <w:ind w:left="720"/>
        <w:rPr>
          <w:rFonts w:ascii="Times New Roman" w:hAnsi="Times New Roman"/>
          <w:sz w:val="24"/>
          <w:szCs w:val="24"/>
        </w:rPr>
      </w:pPr>
      <w:r w:rsidRPr="00C6738E">
        <w:rPr>
          <w:rFonts w:ascii="Times New Roman" w:hAnsi="Times New Roman"/>
          <w:sz w:val="24"/>
          <w:szCs w:val="24"/>
        </w:rPr>
        <w:t xml:space="preserve">Demonstrate safe and effective clinical skills </w:t>
      </w:r>
      <w:r w:rsidR="00B72645" w:rsidRPr="00C6738E">
        <w:rPr>
          <w:rFonts w:ascii="Times New Roman" w:hAnsi="Times New Roman"/>
          <w:sz w:val="24"/>
          <w:szCs w:val="24"/>
        </w:rPr>
        <w:t xml:space="preserve">for </w:t>
      </w:r>
      <w:r w:rsidRPr="00C6738E">
        <w:rPr>
          <w:rFonts w:ascii="Times New Roman" w:hAnsi="Times New Roman"/>
          <w:sz w:val="24"/>
          <w:szCs w:val="24"/>
        </w:rPr>
        <w:t>the delivery of</w:t>
      </w:r>
      <w:r w:rsidR="00181B3C" w:rsidRPr="00C6738E">
        <w:rPr>
          <w:rFonts w:ascii="Times New Roman" w:hAnsi="Times New Roman"/>
          <w:sz w:val="24"/>
          <w:szCs w:val="24"/>
        </w:rPr>
        <w:t xml:space="preserve"> </w:t>
      </w:r>
      <w:r w:rsidRPr="00C6738E">
        <w:rPr>
          <w:rFonts w:ascii="Times New Roman" w:hAnsi="Times New Roman"/>
          <w:sz w:val="24"/>
          <w:szCs w:val="24"/>
        </w:rPr>
        <w:t>personalized nursing care</w:t>
      </w:r>
      <w:r w:rsidR="00D954FD" w:rsidRPr="00C6738E">
        <w:rPr>
          <w:rFonts w:ascii="Times New Roman" w:hAnsi="Times New Roman"/>
          <w:sz w:val="24"/>
          <w:szCs w:val="24"/>
        </w:rPr>
        <w:t>.</w:t>
      </w:r>
      <w:r w:rsidR="00564F27" w:rsidRPr="00C6738E">
        <w:rPr>
          <w:rFonts w:ascii="Times New Roman" w:hAnsi="Times New Roman"/>
          <w:sz w:val="24"/>
          <w:szCs w:val="24"/>
        </w:rPr>
        <w:t xml:space="preserve"> </w:t>
      </w:r>
    </w:p>
    <w:p w14:paraId="400C3907" w14:textId="0AA85077" w:rsidR="006A581C" w:rsidRDefault="00B72645" w:rsidP="00C6738E">
      <w:pPr>
        <w:pStyle w:val="ListParagraph"/>
        <w:numPr>
          <w:ilvl w:val="0"/>
          <w:numId w:val="1"/>
        </w:numPr>
        <w:spacing w:after="0" w:line="240" w:lineRule="auto"/>
        <w:ind w:left="720"/>
        <w:rPr>
          <w:rFonts w:ascii="Times New Roman" w:hAnsi="Times New Roman"/>
          <w:sz w:val="24"/>
          <w:szCs w:val="24"/>
        </w:rPr>
      </w:pPr>
      <w:r w:rsidRPr="00C6738E">
        <w:rPr>
          <w:rFonts w:ascii="Times New Roman" w:hAnsi="Times New Roman"/>
          <w:sz w:val="24"/>
          <w:szCs w:val="24"/>
        </w:rPr>
        <w:t xml:space="preserve">Differentiate nursing </w:t>
      </w:r>
      <w:r w:rsidR="00F56546" w:rsidRPr="00C6738E">
        <w:rPr>
          <w:rFonts w:ascii="Times New Roman" w:hAnsi="Times New Roman"/>
          <w:sz w:val="24"/>
          <w:szCs w:val="24"/>
        </w:rPr>
        <w:t xml:space="preserve">roles and responsibilities in care of patients </w:t>
      </w:r>
      <w:r w:rsidR="00564F27" w:rsidRPr="00C6738E">
        <w:rPr>
          <w:rFonts w:ascii="Times New Roman" w:hAnsi="Times New Roman"/>
          <w:sz w:val="24"/>
          <w:szCs w:val="24"/>
        </w:rPr>
        <w:t>across health care settings (</w:t>
      </w:r>
      <w:r w:rsidR="00F56546" w:rsidRPr="00C6738E">
        <w:rPr>
          <w:rFonts w:ascii="Times New Roman" w:hAnsi="Times New Roman"/>
          <w:sz w:val="24"/>
          <w:szCs w:val="24"/>
        </w:rPr>
        <w:t>i.e.</w:t>
      </w:r>
      <w:r w:rsidR="00564F27" w:rsidRPr="00C6738E">
        <w:rPr>
          <w:rFonts w:ascii="Times New Roman" w:hAnsi="Times New Roman"/>
          <w:sz w:val="24"/>
          <w:szCs w:val="24"/>
        </w:rPr>
        <w:t xml:space="preserve"> transitional care, rehabilitation, perioperative, homecare, long</w:t>
      </w:r>
      <w:r w:rsidR="00A317AC" w:rsidRPr="00C6738E">
        <w:rPr>
          <w:rFonts w:ascii="Times New Roman" w:hAnsi="Times New Roman"/>
          <w:sz w:val="24"/>
          <w:szCs w:val="24"/>
        </w:rPr>
        <w:t>-</w:t>
      </w:r>
      <w:r w:rsidR="00564F27" w:rsidRPr="00C6738E">
        <w:rPr>
          <w:rFonts w:ascii="Times New Roman" w:hAnsi="Times New Roman"/>
          <w:sz w:val="24"/>
          <w:szCs w:val="24"/>
        </w:rPr>
        <w:t>term care, palliative care</w:t>
      </w:r>
      <w:r w:rsidR="00C71228" w:rsidRPr="00C6738E">
        <w:rPr>
          <w:rFonts w:ascii="Times New Roman" w:hAnsi="Times New Roman"/>
          <w:sz w:val="24"/>
          <w:szCs w:val="24"/>
        </w:rPr>
        <w:t>)</w:t>
      </w:r>
      <w:r w:rsidR="006A581C" w:rsidRPr="00C6738E">
        <w:rPr>
          <w:rFonts w:ascii="Times New Roman" w:hAnsi="Times New Roman"/>
          <w:sz w:val="24"/>
          <w:szCs w:val="24"/>
        </w:rPr>
        <w:t>.</w:t>
      </w:r>
    </w:p>
    <w:p w14:paraId="7623A657" w14:textId="34299E09" w:rsidR="00B953C9" w:rsidRDefault="00B953C9" w:rsidP="00B953C9">
      <w:pPr>
        <w:spacing w:after="0" w:line="240" w:lineRule="auto"/>
        <w:rPr>
          <w:rFonts w:ascii="Times New Roman" w:hAnsi="Times New Roman"/>
          <w:sz w:val="24"/>
          <w:szCs w:val="24"/>
        </w:rPr>
      </w:pPr>
    </w:p>
    <w:p w14:paraId="3BA07F42" w14:textId="77777777" w:rsidR="00B953C9" w:rsidRPr="00B953C9" w:rsidRDefault="00B953C9" w:rsidP="00B953C9">
      <w:pPr>
        <w:spacing w:after="0" w:line="240" w:lineRule="auto"/>
        <w:rPr>
          <w:rFonts w:ascii="Times New Roman" w:hAnsi="Times New Roman"/>
          <w:sz w:val="24"/>
          <w:szCs w:val="24"/>
        </w:rPr>
      </w:pPr>
    </w:p>
    <w:p w14:paraId="2FF4AA72" w14:textId="77777777" w:rsidR="00C6738E" w:rsidRDefault="00C6738E"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C6738E">
        <w:rPr>
          <w:rFonts w:ascii="Times New Roman" w:hAnsi="Times New Roman"/>
          <w:sz w:val="24"/>
          <w:szCs w:val="24"/>
          <w:u w:val="single"/>
        </w:rPr>
        <w:lastRenderedPageBreak/>
        <w:t>COURSE SCHEDULE</w:t>
      </w:r>
    </w:p>
    <w:p w14:paraId="583B9647" w14:textId="77777777" w:rsidR="00F93945" w:rsidRDefault="00F93945"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Pr>
          <w:rFonts w:ascii="Times New Roman" w:hAnsi="Times New Roman"/>
          <w:sz w:val="24"/>
          <w:szCs w:val="24"/>
          <w:u w:val="single"/>
        </w:rPr>
        <w:t>Gainesville:</w:t>
      </w:r>
    </w:p>
    <w:p w14:paraId="01010AD9" w14:textId="77777777" w:rsidR="00920E22" w:rsidRDefault="00341F20" w:rsidP="00341F2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341F20">
        <w:rPr>
          <w:rFonts w:ascii="Times New Roman" w:hAnsi="Times New Roman"/>
          <w:sz w:val="24"/>
          <w:szCs w:val="24"/>
        </w:rPr>
        <w:t xml:space="preserve">Section </w:t>
      </w:r>
      <w:r w:rsidR="001118BA">
        <w:rPr>
          <w:rFonts w:ascii="Times New Roman" w:hAnsi="Times New Roman"/>
          <w:sz w:val="24"/>
          <w:szCs w:val="24"/>
        </w:rPr>
        <w:t>1938</w:t>
      </w:r>
      <w:r w:rsidR="00920E22">
        <w:rPr>
          <w:rFonts w:ascii="Times New Roman" w:hAnsi="Times New Roman"/>
          <w:sz w:val="24"/>
          <w:szCs w:val="24"/>
        </w:rPr>
        <w:t xml:space="preserve"> </w:t>
      </w:r>
      <w:r w:rsidRPr="00341F20">
        <w:rPr>
          <w:rFonts w:ascii="Times New Roman" w:hAnsi="Times New Roman"/>
          <w:sz w:val="24"/>
          <w:szCs w:val="24"/>
        </w:rPr>
        <w:tab/>
      </w:r>
      <w:r w:rsidRPr="00341F20">
        <w:rPr>
          <w:rFonts w:ascii="Times New Roman" w:hAnsi="Times New Roman"/>
          <w:sz w:val="24"/>
          <w:szCs w:val="24"/>
        </w:rPr>
        <w:tab/>
      </w:r>
      <w:r w:rsidR="001118BA">
        <w:rPr>
          <w:rFonts w:ascii="Times New Roman" w:hAnsi="Times New Roman"/>
          <w:sz w:val="24"/>
          <w:szCs w:val="24"/>
        </w:rPr>
        <w:t>Stephen           Thurs</w:t>
      </w:r>
      <w:r w:rsidR="00920E22">
        <w:rPr>
          <w:rFonts w:ascii="Times New Roman" w:hAnsi="Times New Roman"/>
          <w:sz w:val="24"/>
          <w:szCs w:val="24"/>
        </w:rPr>
        <w:t xml:space="preserve">days    </w:t>
      </w:r>
      <w:r w:rsidR="001118BA">
        <w:rPr>
          <w:rFonts w:ascii="Times New Roman" w:hAnsi="Times New Roman"/>
          <w:sz w:val="24"/>
          <w:szCs w:val="24"/>
        </w:rPr>
        <w:t xml:space="preserve">  </w:t>
      </w:r>
      <w:r w:rsidR="00920E22">
        <w:rPr>
          <w:rFonts w:ascii="Times New Roman" w:hAnsi="Times New Roman"/>
          <w:sz w:val="24"/>
          <w:szCs w:val="24"/>
        </w:rPr>
        <w:t xml:space="preserve">Didactic:       0800-0900 </w:t>
      </w:r>
      <w:r w:rsidR="001118BA">
        <w:rPr>
          <w:rFonts w:ascii="Times New Roman" w:hAnsi="Times New Roman"/>
          <w:sz w:val="24"/>
          <w:szCs w:val="24"/>
        </w:rPr>
        <w:t xml:space="preserve">      NRC</w:t>
      </w:r>
      <w:r w:rsidR="00920E22">
        <w:rPr>
          <w:rFonts w:ascii="Times New Roman" w:hAnsi="Times New Roman"/>
          <w:sz w:val="24"/>
          <w:szCs w:val="24"/>
        </w:rPr>
        <w:tab/>
      </w:r>
    </w:p>
    <w:p w14:paraId="2009CD46" w14:textId="77777777" w:rsidR="00341F20" w:rsidRPr="00341F20" w:rsidRDefault="00920E22" w:rsidP="00341F2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118BA">
        <w:rPr>
          <w:rFonts w:ascii="Times New Roman" w:hAnsi="Times New Roman"/>
          <w:sz w:val="24"/>
          <w:szCs w:val="24"/>
        </w:rPr>
        <w:t xml:space="preserve">          </w:t>
      </w:r>
      <w:r>
        <w:rPr>
          <w:rFonts w:ascii="Times New Roman" w:hAnsi="Times New Roman"/>
          <w:sz w:val="24"/>
          <w:szCs w:val="24"/>
        </w:rPr>
        <w:t>Clinical Lab: 0900-1200       NRC</w:t>
      </w:r>
      <w:r>
        <w:rPr>
          <w:rFonts w:ascii="Times New Roman" w:hAnsi="Times New Roman"/>
          <w:sz w:val="24"/>
          <w:szCs w:val="24"/>
        </w:rPr>
        <w:tab/>
      </w:r>
    </w:p>
    <w:p w14:paraId="3314B0E0" w14:textId="77777777" w:rsidR="00EF334F" w:rsidRDefault="00EF334F" w:rsidP="00341F2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14:paraId="3BD25A6E" w14:textId="77777777" w:rsidR="00341F20" w:rsidRDefault="00341F20" w:rsidP="00341F2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341F20">
        <w:rPr>
          <w:rFonts w:ascii="Times New Roman" w:hAnsi="Times New Roman"/>
          <w:sz w:val="24"/>
          <w:szCs w:val="24"/>
        </w:rPr>
        <w:t xml:space="preserve">Section </w:t>
      </w:r>
      <w:r w:rsidR="001118BA">
        <w:rPr>
          <w:rFonts w:ascii="Times New Roman" w:hAnsi="Times New Roman"/>
          <w:sz w:val="24"/>
          <w:szCs w:val="24"/>
        </w:rPr>
        <w:t>193D</w:t>
      </w:r>
      <w:r w:rsidR="00920E22">
        <w:rPr>
          <w:rFonts w:ascii="Times New Roman" w:hAnsi="Times New Roman"/>
          <w:sz w:val="24"/>
          <w:szCs w:val="24"/>
        </w:rPr>
        <w:tab/>
      </w:r>
      <w:r w:rsidR="001118BA">
        <w:rPr>
          <w:rFonts w:ascii="Times New Roman" w:hAnsi="Times New Roman"/>
          <w:sz w:val="24"/>
          <w:szCs w:val="24"/>
        </w:rPr>
        <w:tab/>
      </w:r>
      <w:r w:rsidRPr="00341F20">
        <w:rPr>
          <w:rFonts w:ascii="Times New Roman" w:hAnsi="Times New Roman"/>
          <w:sz w:val="24"/>
          <w:szCs w:val="24"/>
        </w:rPr>
        <w:t>Reed</w:t>
      </w:r>
      <w:r w:rsidRPr="00341F20">
        <w:rPr>
          <w:rFonts w:ascii="Times New Roman" w:hAnsi="Times New Roman"/>
          <w:sz w:val="24"/>
          <w:szCs w:val="24"/>
        </w:rPr>
        <w:tab/>
      </w:r>
      <w:r w:rsidRPr="00341F20">
        <w:rPr>
          <w:rFonts w:ascii="Times New Roman" w:hAnsi="Times New Roman"/>
          <w:sz w:val="24"/>
          <w:szCs w:val="24"/>
        </w:rPr>
        <w:tab/>
      </w:r>
      <w:r w:rsidR="001118BA">
        <w:rPr>
          <w:rFonts w:ascii="Times New Roman" w:hAnsi="Times New Roman"/>
          <w:sz w:val="24"/>
          <w:szCs w:val="24"/>
        </w:rPr>
        <w:t xml:space="preserve">Wednesdays   </w:t>
      </w:r>
      <w:r w:rsidR="00920E22">
        <w:rPr>
          <w:rFonts w:ascii="Times New Roman" w:hAnsi="Times New Roman"/>
          <w:sz w:val="24"/>
          <w:szCs w:val="24"/>
        </w:rPr>
        <w:t xml:space="preserve">Didactic:       </w:t>
      </w:r>
      <w:r w:rsidR="001118BA">
        <w:rPr>
          <w:rFonts w:ascii="Times New Roman" w:hAnsi="Times New Roman"/>
          <w:sz w:val="24"/>
          <w:szCs w:val="24"/>
        </w:rPr>
        <w:t>1300-1400</w:t>
      </w:r>
      <w:r w:rsidR="00920E22">
        <w:rPr>
          <w:rFonts w:ascii="Times New Roman" w:hAnsi="Times New Roman"/>
          <w:sz w:val="24"/>
          <w:szCs w:val="24"/>
        </w:rPr>
        <w:t xml:space="preserve">      </w:t>
      </w:r>
      <w:r w:rsidR="001118BA">
        <w:rPr>
          <w:rFonts w:ascii="Times New Roman" w:hAnsi="Times New Roman"/>
          <w:sz w:val="24"/>
          <w:szCs w:val="24"/>
        </w:rPr>
        <w:t>NRC</w:t>
      </w:r>
    </w:p>
    <w:p w14:paraId="0FE3F003" w14:textId="77777777" w:rsidR="00920E22" w:rsidRPr="00341F20" w:rsidRDefault="00920E22" w:rsidP="00341F2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 xml:space="preserve">                                                               </w:t>
      </w:r>
      <w:r w:rsidR="001118BA">
        <w:rPr>
          <w:rFonts w:ascii="Times New Roman" w:hAnsi="Times New Roman"/>
          <w:sz w:val="24"/>
          <w:szCs w:val="24"/>
        </w:rPr>
        <w:t xml:space="preserve">                   </w:t>
      </w:r>
      <w:r>
        <w:rPr>
          <w:rFonts w:ascii="Times New Roman" w:hAnsi="Times New Roman"/>
          <w:sz w:val="24"/>
          <w:szCs w:val="24"/>
        </w:rPr>
        <w:t xml:space="preserve"> Clinical Lab: </w:t>
      </w:r>
      <w:r w:rsidR="001118BA">
        <w:rPr>
          <w:rFonts w:ascii="Times New Roman" w:hAnsi="Times New Roman"/>
          <w:sz w:val="24"/>
          <w:szCs w:val="24"/>
        </w:rPr>
        <w:t>1400-17</w:t>
      </w:r>
      <w:r>
        <w:rPr>
          <w:rFonts w:ascii="Times New Roman" w:hAnsi="Times New Roman"/>
          <w:sz w:val="24"/>
          <w:szCs w:val="24"/>
        </w:rPr>
        <w:t>00</w:t>
      </w:r>
      <w:r w:rsidR="00B6798D">
        <w:rPr>
          <w:rFonts w:ascii="Times New Roman" w:hAnsi="Times New Roman"/>
          <w:sz w:val="24"/>
          <w:szCs w:val="24"/>
        </w:rPr>
        <w:t xml:space="preserve">      NRC</w:t>
      </w:r>
    </w:p>
    <w:p w14:paraId="367B6E2B" w14:textId="77777777" w:rsidR="00EF334F" w:rsidRDefault="00EF334F"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14:paraId="383E419C" w14:textId="77777777" w:rsidR="00B6798D" w:rsidRDefault="00F93945"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F93945">
        <w:rPr>
          <w:rFonts w:ascii="Times New Roman" w:hAnsi="Times New Roman"/>
          <w:sz w:val="24"/>
          <w:szCs w:val="24"/>
          <w:u w:val="single"/>
        </w:rPr>
        <w:t>Jacksonville:</w:t>
      </w:r>
    </w:p>
    <w:p w14:paraId="4767DD48" w14:textId="77777777" w:rsidR="00F93945" w:rsidRPr="007D0E92" w:rsidRDefault="001118BA"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1118BA">
        <w:rPr>
          <w:rFonts w:ascii="Times New Roman" w:hAnsi="Times New Roman"/>
          <w:sz w:val="24"/>
          <w:szCs w:val="24"/>
        </w:rPr>
        <w:t>Section</w:t>
      </w:r>
      <w:r>
        <w:rPr>
          <w:rFonts w:ascii="Times New Roman" w:hAnsi="Times New Roman"/>
          <w:sz w:val="24"/>
          <w:szCs w:val="24"/>
        </w:rPr>
        <w:t xml:space="preserve"> </w:t>
      </w:r>
      <w:r w:rsidR="00B9358E">
        <w:rPr>
          <w:rFonts w:ascii="Times New Roman" w:hAnsi="Times New Roman"/>
          <w:sz w:val="24"/>
          <w:szCs w:val="24"/>
        </w:rPr>
        <w:t xml:space="preserve">195E   </w:t>
      </w:r>
      <w:r w:rsidR="00B9358E">
        <w:rPr>
          <w:rFonts w:ascii="Times New Roman" w:hAnsi="Times New Roman"/>
          <w:sz w:val="24"/>
          <w:szCs w:val="24"/>
        </w:rPr>
        <w:tab/>
        <w:t>Huffman</w:t>
      </w:r>
      <w:r w:rsidR="00B9358E">
        <w:rPr>
          <w:rFonts w:ascii="Times New Roman" w:hAnsi="Times New Roman"/>
          <w:sz w:val="24"/>
          <w:szCs w:val="24"/>
        </w:rPr>
        <w:tab/>
        <w:t>Thursdays</w:t>
      </w:r>
      <w:r w:rsidR="00B9358E">
        <w:rPr>
          <w:rFonts w:ascii="Times New Roman" w:hAnsi="Times New Roman"/>
          <w:sz w:val="24"/>
          <w:szCs w:val="24"/>
        </w:rPr>
        <w:tab/>
        <w:t xml:space="preserve">Didactic:       0800-0900     </w:t>
      </w:r>
      <w:r w:rsidR="009E2EDE" w:rsidRPr="007D0E92">
        <w:rPr>
          <w:rFonts w:ascii="Times New Roman" w:hAnsi="Times New Roman"/>
          <w:sz w:val="24"/>
          <w:szCs w:val="24"/>
        </w:rPr>
        <w:t xml:space="preserve">CON </w:t>
      </w:r>
    </w:p>
    <w:p w14:paraId="76A0E44D" w14:textId="77777777" w:rsidR="00B9358E" w:rsidRPr="00B9358E" w:rsidRDefault="00B9358E"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7D0E92">
        <w:rPr>
          <w:rFonts w:ascii="Times New Roman" w:hAnsi="Times New Roman"/>
          <w:sz w:val="24"/>
          <w:szCs w:val="24"/>
        </w:rPr>
        <w:tab/>
      </w:r>
      <w:r w:rsidRPr="007D0E92">
        <w:rPr>
          <w:rFonts w:ascii="Times New Roman" w:hAnsi="Times New Roman"/>
          <w:sz w:val="24"/>
          <w:szCs w:val="24"/>
        </w:rPr>
        <w:tab/>
      </w:r>
      <w:r w:rsidRPr="007D0E92">
        <w:rPr>
          <w:rFonts w:ascii="Times New Roman" w:hAnsi="Times New Roman"/>
          <w:sz w:val="24"/>
          <w:szCs w:val="24"/>
        </w:rPr>
        <w:tab/>
      </w:r>
      <w:r w:rsidRPr="007D0E92">
        <w:rPr>
          <w:rFonts w:ascii="Times New Roman" w:hAnsi="Times New Roman"/>
          <w:sz w:val="24"/>
          <w:szCs w:val="24"/>
        </w:rPr>
        <w:tab/>
      </w:r>
      <w:r w:rsidRPr="007D0E92">
        <w:rPr>
          <w:rFonts w:ascii="Times New Roman" w:hAnsi="Times New Roman"/>
          <w:sz w:val="24"/>
          <w:szCs w:val="24"/>
        </w:rPr>
        <w:tab/>
      </w:r>
      <w:r w:rsidRPr="007D0E92">
        <w:rPr>
          <w:rFonts w:ascii="Times New Roman" w:hAnsi="Times New Roman"/>
          <w:sz w:val="24"/>
          <w:szCs w:val="24"/>
        </w:rPr>
        <w:tab/>
      </w:r>
      <w:r w:rsidRPr="007D0E92">
        <w:rPr>
          <w:rFonts w:ascii="Times New Roman" w:hAnsi="Times New Roman"/>
          <w:sz w:val="24"/>
          <w:szCs w:val="24"/>
        </w:rPr>
        <w:tab/>
      </w:r>
      <w:r w:rsidRPr="007D0E92">
        <w:rPr>
          <w:rFonts w:ascii="Times New Roman" w:hAnsi="Times New Roman"/>
          <w:sz w:val="24"/>
          <w:szCs w:val="24"/>
        </w:rPr>
        <w:tab/>
        <w:t>Clinical Lab: 09</w:t>
      </w:r>
      <w:r w:rsidR="009E2EDE" w:rsidRPr="007D0E92">
        <w:rPr>
          <w:rFonts w:ascii="Times New Roman" w:hAnsi="Times New Roman"/>
          <w:sz w:val="24"/>
          <w:szCs w:val="24"/>
        </w:rPr>
        <w:t>15</w:t>
      </w:r>
      <w:r w:rsidRPr="007D0E92">
        <w:rPr>
          <w:rFonts w:ascii="Times New Roman" w:hAnsi="Times New Roman"/>
          <w:sz w:val="24"/>
          <w:szCs w:val="24"/>
        </w:rPr>
        <w:t>-12</w:t>
      </w:r>
      <w:r w:rsidR="009E2EDE" w:rsidRPr="007D0E92">
        <w:rPr>
          <w:rFonts w:ascii="Times New Roman" w:hAnsi="Times New Roman"/>
          <w:sz w:val="24"/>
          <w:szCs w:val="24"/>
        </w:rPr>
        <w:t>15</w:t>
      </w:r>
      <w:r w:rsidRPr="007D0E92">
        <w:rPr>
          <w:rFonts w:ascii="Times New Roman" w:hAnsi="Times New Roman"/>
          <w:sz w:val="24"/>
          <w:szCs w:val="24"/>
        </w:rPr>
        <w:t xml:space="preserve">     </w:t>
      </w:r>
      <w:proofErr w:type="spellStart"/>
      <w:r w:rsidR="009E2EDE" w:rsidRPr="007D0E92">
        <w:rPr>
          <w:rFonts w:ascii="Times New Roman" w:hAnsi="Times New Roman"/>
          <w:sz w:val="24"/>
          <w:szCs w:val="24"/>
        </w:rPr>
        <w:t>CSESaR</w:t>
      </w:r>
      <w:proofErr w:type="spellEnd"/>
    </w:p>
    <w:p w14:paraId="15635350" w14:textId="77777777" w:rsidR="00B9358E" w:rsidRDefault="00B9358E"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14:paraId="1E7FE8ED" w14:textId="77777777" w:rsidR="00B9358E" w:rsidRPr="00B9358E" w:rsidRDefault="00B9358E"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14:paraId="2C177CCD" w14:textId="77777777" w:rsidR="00C6738E" w:rsidRPr="00C6738E" w:rsidRDefault="00C6738E" w:rsidP="008132A8">
      <w:pPr>
        <w:spacing w:after="0" w:line="240" w:lineRule="auto"/>
        <w:rPr>
          <w:rFonts w:ascii="Times New Roman" w:hAnsi="Times New Roman"/>
          <w:sz w:val="24"/>
          <w:szCs w:val="24"/>
        </w:rPr>
      </w:pPr>
      <w:r w:rsidRPr="00C6738E">
        <w:rPr>
          <w:rFonts w:ascii="Times New Roman" w:hAnsi="Times New Roman"/>
          <w:sz w:val="24"/>
          <w:szCs w:val="24"/>
        </w:rPr>
        <w:t>E-Learning in Canvas is the course management system that you will use for this course. E-Learning in Canvas is accessed by using your Gatorlink account name and password at</w:t>
      </w:r>
      <w:r w:rsidRPr="00C6738E">
        <w:rPr>
          <w:rStyle w:val="Hyperlink"/>
          <w:rFonts w:ascii="Times New Roman" w:eastAsia="Calibri" w:hAnsi="Times New Roman"/>
          <w:sz w:val="24"/>
          <w:szCs w:val="24"/>
        </w:rPr>
        <w:t xml:space="preserve"> </w:t>
      </w:r>
      <w:hyperlink r:id="rId13" w:history="1">
        <w:r w:rsidRPr="00C6738E">
          <w:rPr>
            <w:rStyle w:val="Hyperlink"/>
            <w:rFonts w:ascii="Times New Roman" w:eastAsia="Calibri" w:hAnsi="Times New Roman"/>
            <w:sz w:val="24"/>
            <w:szCs w:val="24"/>
          </w:rPr>
          <w:t>http://elearning.ufl.edu/</w:t>
        </w:r>
      </w:hyperlink>
      <w:r w:rsidRPr="00C6738E">
        <w:rPr>
          <w:rFonts w:ascii="Times New Roman" w:hAnsi="Times New Roman"/>
          <w:sz w:val="24"/>
          <w:szCs w:val="24"/>
        </w:rPr>
        <w:t xml:space="preserve">. There are several tutorials and student help links on the E-Learning login site. If you have technical questions call the UF Computer Help Desk at 352-392-HELP or send email to </w:t>
      </w:r>
      <w:hyperlink r:id="rId14" w:history="1">
        <w:r w:rsidRPr="00C6738E">
          <w:rPr>
            <w:rStyle w:val="Hyperlink"/>
            <w:rFonts w:ascii="Times New Roman" w:eastAsia="Calibri" w:hAnsi="Times New Roman"/>
            <w:sz w:val="24"/>
            <w:szCs w:val="24"/>
          </w:rPr>
          <w:t>helpdesk@ufl.edu</w:t>
        </w:r>
      </w:hyperlink>
      <w:r w:rsidRPr="00C6738E">
        <w:rPr>
          <w:rFonts w:ascii="Times New Roman" w:hAnsi="Times New Roman"/>
          <w:sz w:val="24"/>
          <w:szCs w:val="24"/>
        </w:rPr>
        <w:t>.</w:t>
      </w:r>
    </w:p>
    <w:p w14:paraId="1C1BA0DD" w14:textId="77777777" w:rsidR="00C6738E" w:rsidRPr="00C6738E" w:rsidRDefault="00C6738E" w:rsidP="00C6738E">
      <w:pPr>
        <w:spacing w:after="0" w:line="240" w:lineRule="auto"/>
        <w:ind w:firstLine="776"/>
        <w:rPr>
          <w:rFonts w:ascii="Times New Roman" w:hAnsi="Times New Roman"/>
          <w:sz w:val="24"/>
          <w:szCs w:val="24"/>
        </w:rPr>
      </w:pPr>
    </w:p>
    <w:p w14:paraId="6AF6F056" w14:textId="77777777" w:rsidR="00C6738E" w:rsidRPr="00C6738E" w:rsidRDefault="00C6738E" w:rsidP="00FF4FFF">
      <w:pPr>
        <w:spacing w:after="0" w:line="240" w:lineRule="auto"/>
        <w:rPr>
          <w:rFonts w:ascii="Times New Roman" w:hAnsi="Times New Roman"/>
          <w:sz w:val="24"/>
          <w:szCs w:val="24"/>
        </w:rPr>
      </w:pPr>
      <w:r w:rsidRPr="00C6738E">
        <w:rPr>
          <w:rFonts w:ascii="Times New Roman" w:hAnsi="Times New Roman"/>
          <w:sz w:val="24"/>
          <w:szCs w:val="24"/>
        </w:rPr>
        <w:t>It is important that you regularly check your Gatorlink account email for College and University wide information and the course E-Learning site for announcements and notifications.</w:t>
      </w:r>
    </w:p>
    <w:p w14:paraId="1E6EF9F9" w14:textId="77777777" w:rsidR="00C6738E" w:rsidRPr="00C6738E" w:rsidRDefault="00C6738E" w:rsidP="00C6738E">
      <w:pPr>
        <w:spacing w:after="0" w:line="240" w:lineRule="auto"/>
        <w:ind w:firstLine="776"/>
        <w:rPr>
          <w:rFonts w:ascii="Times New Roman" w:hAnsi="Times New Roman"/>
          <w:sz w:val="24"/>
          <w:szCs w:val="24"/>
        </w:rPr>
      </w:pPr>
    </w:p>
    <w:p w14:paraId="22787A22" w14:textId="77777777" w:rsidR="00C6738E" w:rsidRPr="00C6738E" w:rsidRDefault="00C6738E" w:rsidP="00FF4FFF">
      <w:pPr>
        <w:spacing w:after="0" w:line="240" w:lineRule="auto"/>
        <w:rPr>
          <w:rFonts w:ascii="Times New Roman" w:hAnsi="Times New Roman"/>
          <w:sz w:val="24"/>
          <w:szCs w:val="24"/>
        </w:rPr>
      </w:pPr>
      <w:r w:rsidRPr="00C6738E">
        <w:rPr>
          <w:rFonts w:ascii="Times New Roman" w:hAnsi="Times New Roman"/>
          <w:sz w:val="24"/>
          <w:szCs w:val="24"/>
        </w:rPr>
        <w:t>Course websites are generally made available on the Friday before the first day of classes.</w:t>
      </w:r>
    </w:p>
    <w:p w14:paraId="02F2386E" w14:textId="77777777" w:rsidR="00C6738E" w:rsidRPr="00C6738E" w:rsidRDefault="00C6738E" w:rsidP="00C6738E">
      <w:pPr>
        <w:spacing w:after="0" w:line="240" w:lineRule="auto"/>
        <w:rPr>
          <w:rFonts w:ascii="Times New Roman" w:hAnsi="Times New Roman"/>
          <w:sz w:val="24"/>
          <w:szCs w:val="24"/>
          <w:u w:val="single"/>
        </w:rPr>
      </w:pPr>
    </w:p>
    <w:p w14:paraId="216B91C7" w14:textId="77777777" w:rsidR="00FF4FFF" w:rsidRPr="00C41049" w:rsidRDefault="00FF4FFF" w:rsidP="00FF4FF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C41049">
        <w:rPr>
          <w:rFonts w:ascii="Times New Roman" w:hAnsi="Times New Roman"/>
          <w:sz w:val="24"/>
          <w:szCs w:val="24"/>
          <w:u w:val="single"/>
        </w:rPr>
        <w:t>TEACHING METHODS</w:t>
      </w:r>
    </w:p>
    <w:p w14:paraId="36C45384" w14:textId="77777777" w:rsidR="00FF4FFF" w:rsidRPr="00432125" w:rsidRDefault="00FF4FFF" w:rsidP="00432125">
      <w:pPr>
        <w:pStyle w:val="ListParagraph"/>
        <w:numPr>
          <w:ilvl w:val="0"/>
          <w:numId w:val="13"/>
        </w:numPr>
        <w:spacing w:after="0" w:line="240" w:lineRule="auto"/>
        <w:rPr>
          <w:rFonts w:ascii="Times New Roman" w:hAnsi="Times New Roman"/>
          <w:sz w:val="24"/>
          <w:szCs w:val="24"/>
        </w:rPr>
      </w:pPr>
      <w:r w:rsidRPr="00432125">
        <w:rPr>
          <w:rFonts w:ascii="Times New Roman" w:hAnsi="Times New Roman"/>
          <w:sz w:val="24"/>
          <w:szCs w:val="24"/>
        </w:rPr>
        <w:t>Lecture/discussion</w:t>
      </w:r>
    </w:p>
    <w:p w14:paraId="24C4BFBA" w14:textId="77777777" w:rsidR="00D916F8" w:rsidRPr="00D916F8" w:rsidRDefault="00D916F8" w:rsidP="00432125">
      <w:pPr>
        <w:pStyle w:val="Default"/>
        <w:numPr>
          <w:ilvl w:val="0"/>
          <w:numId w:val="13"/>
        </w:numPr>
        <w:rPr>
          <w:rFonts w:ascii="Times New Roman" w:hAnsi="Times New Roman" w:cs="Times New Roman"/>
        </w:rPr>
      </w:pPr>
      <w:r w:rsidRPr="00D916F8">
        <w:rPr>
          <w:rFonts w:ascii="Times New Roman" w:hAnsi="Times New Roman" w:cs="Times New Roman"/>
        </w:rPr>
        <w:t xml:space="preserve">Learning burst/discussion </w:t>
      </w:r>
    </w:p>
    <w:p w14:paraId="2AFC1511" w14:textId="77777777" w:rsidR="00D916F8" w:rsidRPr="00D916F8" w:rsidRDefault="00D916F8" w:rsidP="00432125">
      <w:pPr>
        <w:pStyle w:val="Default"/>
        <w:numPr>
          <w:ilvl w:val="0"/>
          <w:numId w:val="13"/>
        </w:numPr>
        <w:rPr>
          <w:rFonts w:ascii="Times New Roman" w:hAnsi="Times New Roman" w:cs="Times New Roman"/>
        </w:rPr>
      </w:pPr>
      <w:r w:rsidRPr="00D916F8">
        <w:rPr>
          <w:rFonts w:ascii="Times New Roman" w:hAnsi="Times New Roman" w:cs="Times New Roman"/>
        </w:rPr>
        <w:t xml:space="preserve">Practice/return demonstration </w:t>
      </w:r>
    </w:p>
    <w:p w14:paraId="23C1067E" w14:textId="77777777" w:rsidR="00D916F8" w:rsidRPr="00432125" w:rsidRDefault="00D916F8" w:rsidP="00432125">
      <w:pPr>
        <w:pStyle w:val="ListParagraph"/>
        <w:numPr>
          <w:ilvl w:val="0"/>
          <w:numId w:val="13"/>
        </w:numPr>
        <w:spacing w:after="0" w:line="240" w:lineRule="auto"/>
        <w:rPr>
          <w:rFonts w:ascii="Times New Roman" w:hAnsi="Times New Roman"/>
          <w:sz w:val="24"/>
          <w:szCs w:val="24"/>
        </w:rPr>
      </w:pPr>
      <w:r w:rsidRPr="00432125">
        <w:rPr>
          <w:rFonts w:ascii="Times New Roman" w:hAnsi="Times New Roman"/>
          <w:sz w:val="24"/>
          <w:szCs w:val="24"/>
        </w:rPr>
        <w:t>Simulated clinical practice</w:t>
      </w:r>
    </w:p>
    <w:p w14:paraId="3F22D708" w14:textId="77777777" w:rsidR="00FF4FFF" w:rsidRPr="00432125" w:rsidRDefault="00FF4FFF" w:rsidP="00432125">
      <w:pPr>
        <w:pStyle w:val="ListParagraph"/>
        <w:numPr>
          <w:ilvl w:val="0"/>
          <w:numId w:val="13"/>
        </w:numPr>
        <w:spacing w:after="0" w:line="240" w:lineRule="auto"/>
        <w:rPr>
          <w:rFonts w:ascii="Times New Roman" w:hAnsi="Times New Roman"/>
          <w:sz w:val="24"/>
          <w:szCs w:val="24"/>
        </w:rPr>
      </w:pPr>
      <w:r w:rsidRPr="00432125">
        <w:rPr>
          <w:rFonts w:ascii="Times New Roman" w:hAnsi="Times New Roman"/>
          <w:sz w:val="24"/>
          <w:szCs w:val="24"/>
        </w:rPr>
        <w:t>Interactive multimedia assignments</w:t>
      </w:r>
    </w:p>
    <w:p w14:paraId="36A01DC8" w14:textId="77777777" w:rsidR="00FF4FFF" w:rsidRPr="00C41049" w:rsidRDefault="00FF4FFF" w:rsidP="00FF4FF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p>
    <w:p w14:paraId="37A34D42" w14:textId="77777777" w:rsidR="00FF4FFF" w:rsidRPr="00C41049" w:rsidRDefault="00FF4FFF" w:rsidP="00FF4FF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C41049">
        <w:rPr>
          <w:rFonts w:ascii="Times New Roman" w:hAnsi="Times New Roman"/>
          <w:sz w:val="24"/>
          <w:szCs w:val="24"/>
          <w:u w:val="single"/>
        </w:rPr>
        <w:t>LEARNING ACTIVITIES</w:t>
      </w:r>
    </w:p>
    <w:p w14:paraId="0ED7C162" w14:textId="77777777" w:rsidR="00FF4FFF" w:rsidRPr="00432125" w:rsidRDefault="00FF4FFF" w:rsidP="00432125">
      <w:pPr>
        <w:pStyle w:val="ListParagraph"/>
        <w:numPr>
          <w:ilvl w:val="0"/>
          <w:numId w:val="14"/>
        </w:numPr>
        <w:spacing w:after="0" w:line="240" w:lineRule="auto"/>
        <w:rPr>
          <w:rFonts w:ascii="Times New Roman" w:hAnsi="Times New Roman"/>
          <w:color w:val="000000"/>
          <w:sz w:val="24"/>
        </w:rPr>
      </w:pPr>
      <w:r w:rsidRPr="00432125">
        <w:rPr>
          <w:rFonts w:ascii="Times New Roman" w:hAnsi="Times New Roman"/>
          <w:color w:val="000000"/>
          <w:sz w:val="24"/>
        </w:rPr>
        <w:t>Participation in small group activities and class discussion</w:t>
      </w:r>
    </w:p>
    <w:p w14:paraId="06228F5E" w14:textId="77777777" w:rsidR="00FF4FFF" w:rsidRPr="00432125" w:rsidRDefault="00FF4FFF" w:rsidP="00432125">
      <w:pPr>
        <w:pStyle w:val="ListParagraph"/>
        <w:numPr>
          <w:ilvl w:val="0"/>
          <w:numId w:val="14"/>
        </w:numPr>
        <w:spacing w:after="0" w:line="240" w:lineRule="auto"/>
        <w:rPr>
          <w:rFonts w:ascii="Times New Roman" w:hAnsi="Times New Roman"/>
          <w:color w:val="000000"/>
          <w:sz w:val="24"/>
        </w:rPr>
      </w:pPr>
      <w:r w:rsidRPr="00432125">
        <w:rPr>
          <w:rFonts w:ascii="Times New Roman" w:hAnsi="Times New Roman"/>
          <w:color w:val="000000"/>
          <w:sz w:val="24"/>
        </w:rPr>
        <w:t xml:space="preserve">Assigned readings </w:t>
      </w:r>
    </w:p>
    <w:p w14:paraId="76E2B68D" w14:textId="77777777" w:rsidR="00FF4FFF" w:rsidRPr="00432125" w:rsidRDefault="00FF4FFF" w:rsidP="00432125">
      <w:pPr>
        <w:pStyle w:val="ListParagraph"/>
        <w:numPr>
          <w:ilvl w:val="0"/>
          <w:numId w:val="14"/>
        </w:numPr>
        <w:spacing w:after="0" w:line="240" w:lineRule="auto"/>
        <w:rPr>
          <w:rFonts w:ascii="Times New Roman" w:hAnsi="Times New Roman"/>
          <w:color w:val="000000"/>
          <w:sz w:val="24"/>
        </w:rPr>
      </w:pPr>
      <w:r w:rsidRPr="00432125">
        <w:rPr>
          <w:rFonts w:ascii="Times New Roman" w:hAnsi="Times New Roman"/>
          <w:color w:val="000000"/>
          <w:sz w:val="24"/>
        </w:rPr>
        <w:t>Completion of assigned multimedia content</w:t>
      </w:r>
    </w:p>
    <w:p w14:paraId="72824245" w14:textId="77777777" w:rsidR="00FF4FFF" w:rsidRPr="00432125" w:rsidRDefault="00FF4FFF" w:rsidP="00432125">
      <w:pPr>
        <w:pStyle w:val="ListParagraph"/>
        <w:numPr>
          <w:ilvl w:val="0"/>
          <w:numId w:val="14"/>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432125">
        <w:rPr>
          <w:rFonts w:ascii="Times New Roman" w:hAnsi="Times New Roman"/>
          <w:sz w:val="24"/>
          <w:szCs w:val="24"/>
        </w:rPr>
        <w:t>Supervised demonstration of clinical laboratory skills</w:t>
      </w:r>
    </w:p>
    <w:p w14:paraId="0A35456F" w14:textId="77777777" w:rsidR="00CC1C83" w:rsidRPr="00432125" w:rsidRDefault="00CC1C83" w:rsidP="00432125">
      <w:pPr>
        <w:pStyle w:val="ListParagraph"/>
        <w:numPr>
          <w:ilvl w:val="0"/>
          <w:numId w:val="14"/>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432125">
        <w:rPr>
          <w:rFonts w:ascii="Times New Roman" w:hAnsi="Times New Roman"/>
          <w:sz w:val="24"/>
          <w:szCs w:val="24"/>
        </w:rPr>
        <w:t>HESI Case Studies</w:t>
      </w:r>
    </w:p>
    <w:p w14:paraId="38B56A3F" w14:textId="77777777" w:rsidR="00CC1C83" w:rsidRPr="00432125" w:rsidRDefault="00CC1C83" w:rsidP="00432125">
      <w:pPr>
        <w:pStyle w:val="ListParagraph"/>
        <w:numPr>
          <w:ilvl w:val="0"/>
          <w:numId w:val="14"/>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432125">
        <w:rPr>
          <w:rFonts w:ascii="Times New Roman" w:hAnsi="Times New Roman"/>
          <w:sz w:val="24"/>
          <w:szCs w:val="24"/>
        </w:rPr>
        <w:t>ATI</w:t>
      </w:r>
    </w:p>
    <w:p w14:paraId="22B9D233" w14:textId="77777777" w:rsidR="00C6738E" w:rsidRPr="00C6738E" w:rsidRDefault="00C6738E" w:rsidP="00C6738E">
      <w:pPr>
        <w:spacing w:after="0" w:line="240" w:lineRule="auto"/>
        <w:rPr>
          <w:rFonts w:ascii="Times New Roman" w:hAnsi="Times New Roman"/>
          <w:sz w:val="24"/>
          <w:szCs w:val="24"/>
          <w:u w:val="single"/>
        </w:rPr>
      </w:pPr>
    </w:p>
    <w:p w14:paraId="4DC1A3CD" w14:textId="77777777" w:rsidR="00D954FD" w:rsidRPr="00C6738E" w:rsidRDefault="00D954FD" w:rsidP="00C6738E">
      <w:pPr>
        <w:spacing w:after="0" w:line="240" w:lineRule="auto"/>
        <w:rPr>
          <w:rFonts w:ascii="Times New Roman" w:hAnsi="Times New Roman"/>
          <w:sz w:val="24"/>
          <w:szCs w:val="24"/>
          <w:u w:val="single"/>
        </w:rPr>
      </w:pPr>
      <w:r w:rsidRPr="00C6738E">
        <w:rPr>
          <w:rFonts w:ascii="Times New Roman" w:hAnsi="Times New Roman"/>
          <w:sz w:val="24"/>
          <w:szCs w:val="24"/>
          <w:u w:val="single"/>
        </w:rPr>
        <w:t>EVALUATION METHODS/ COURSE GRADE CALCULATION</w:t>
      </w:r>
    </w:p>
    <w:p w14:paraId="18B5CEEF" w14:textId="77777777" w:rsidR="00D06A4F" w:rsidRDefault="00D06A4F" w:rsidP="003C7B4B">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Pr>
          <w:rFonts w:ascii="Times New Roman" w:hAnsi="Times New Roman"/>
          <w:sz w:val="24"/>
          <w:szCs w:val="24"/>
          <w:u w:val="none"/>
        </w:rPr>
        <w:t>Syllabus Quiz                                                               2%</w:t>
      </w:r>
    </w:p>
    <w:p w14:paraId="11D06A0A" w14:textId="1CE801C9" w:rsidR="003C7B4B" w:rsidRPr="003008B5" w:rsidRDefault="003C7B4B" w:rsidP="003C7B4B">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3008B5">
        <w:rPr>
          <w:rFonts w:ascii="Times New Roman" w:hAnsi="Times New Roman"/>
          <w:sz w:val="24"/>
          <w:szCs w:val="24"/>
          <w:u w:val="none"/>
        </w:rPr>
        <w:t>Midterm Examination</w:t>
      </w:r>
      <w:r w:rsidRPr="003008B5">
        <w:rPr>
          <w:rFonts w:ascii="Times New Roman" w:hAnsi="Times New Roman"/>
          <w:sz w:val="24"/>
          <w:szCs w:val="24"/>
          <w:u w:val="none"/>
        </w:rPr>
        <w:tab/>
      </w:r>
      <w:r w:rsidR="00111F37">
        <w:rPr>
          <w:rFonts w:ascii="Times New Roman" w:hAnsi="Times New Roman"/>
          <w:sz w:val="24"/>
          <w:szCs w:val="24"/>
          <w:u w:val="none"/>
        </w:rPr>
        <w:tab/>
      </w:r>
      <w:r w:rsidR="00111F37">
        <w:rPr>
          <w:rFonts w:ascii="Times New Roman" w:hAnsi="Times New Roman"/>
          <w:sz w:val="24"/>
          <w:szCs w:val="24"/>
          <w:u w:val="none"/>
        </w:rPr>
        <w:tab/>
      </w:r>
      <w:r w:rsidR="00111F37">
        <w:rPr>
          <w:rFonts w:ascii="Times New Roman" w:hAnsi="Times New Roman"/>
          <w:sz w:val="24"/>
          <w:szCs w:val="24"/>
          <w:u w:val="none"/>
        </w:rPr>
        <w:tab/>
      </w:r>
      <w:r w:rsidRPr="003008B5">
        <w:rPr>
          <w:rFonts w:ascii="Times New Roman" w:hAnsi="Times New Roman"/>
          <w:sz w:val="24"/>
          <w:szCs w:val="24"/>
          <w:u w:val="none"/>
        </w:rPr>
        <w:tab/>
        <w:t>2</w:t>
      </w:r>
      <w:r w:rsidR="00D916F8">
        <w:rPr>
          <w:rFonts w:ascii="Times New Roman" w:hAnsi="Times New Roman"/>
          <w:sz w:val="24"/>
          <w:szCs w:val="24"/>
          <w:u w:val="none"/>
        </w:rPr>
        <w:t>0</w:t>
      </w:r>
      <w:r w:rsidRPr="003008B5">
        <w:rPr>
          <w:rFonts w:ascii="Times New Roman" w:hAnsi="Times New Roman"/>
          <w:sz w:val="24"/>
          <w:szCs w:val="24"/>
          <w:u w:val="none"/>
        </w:rPr>
        <w:t>%</w:t>
      </w:r>
    </w:p>
    <w:p w14:paraId="0380B27D" w14:textId="77777777" w:rsidR="003C7B4B" w:rsidRPr="003008B5" w:rsidRDefault="003C7B4B" w:rsidP="003C7B4B">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944F5A">
        <w:rPr>
          <w:rFonts w:ascii="Times New Roman" w:hAnsi="Times New Roman"/>
          <w:sz w:val="24"/>
          <w:szCs w:val="24"/>
          <w:u w:val="none"/>
        </w:rPr>
        <w:t>Final Examination</w:t>
      </w:r>
      <w:r w:rsidR="009E2EDE">
        <w:rPr>
          <w:rFonts w:ascii="Times New Roman" w:hAnsi="Times New Roman"/>
          <w:sz w:val="24"/>
          <w:szCs w:val="24"/>
          <w:u w:val="none"/>
        </w:rPr>
        <w:tab/>
      </w:r>
      <w:r w:rsidR="009E2EDE">
        <w:rPr>
          <w:rFonts w:ascii="Times New Roman" w:hAnsi="Times New Roman"/>
          <w:sz w:val="24"/>
          <w:szCs w:val="24"/>
          <w:u w:val="none"/>
        </w:rPr>
        <w:tab/>
      </w:r>
      <w:r w:rsidR="009E2EDE">
        <w:rPr>
          <w:rFonts w:ascii="Times New Roman" w:hAnsi="Times New Roman"/>
          <w:sz w:val="24"/>
          <w:szCs w:val="24"/>
          <w:u w:val="none"/>
        </w:rPr>
        <w:tab/>
      </w:r>
      <w:r w:rsidR="009E2EDE">
        <w:rPr>
          <w:rFonts w:ascii="Times New Roman" w:hAnsi="Times New Roman"/>
          <w:sz w:val="24"/>
          <w:szCs w:val="24"/>
          <w:u w:val="none"/>
        </w:rPr>
        <w:tab/>
      </w:r>
      <w:r w:rsidRPr="003008B5">
        <w:rPr>
          <w:rFonts w:ascii="Times New Roman" w:hAnsi="Times New Roman"/>
          <w:sz w:val="24"/>
          <w:szCs w:val="24"/>
          <w:u w:val="none"/>
        </w:rPr>
        <w:tab/>
        <w:t>2</w:t>
      </w:r>
      <w:r w:rsidR="00D916F8">
        <w:rPr>
          <w:rFonts w:ascii="Times New Roman" w:hAnsi="Times New Roman"/>
          <w:sz w:val="24"/>
          <w:szCs w:val="24"/>
          <w:u w:val="none"/>
        </w:rPr>
        <w:t>0</w:t>
      </w:r>
      <w:r w:rsidRPr="003008B5">
        <w:rPr>
          <w:rFonts w:ascii="Times New Roman" w:hAnsi="Times New Roman"/>
          <w:sz w:val="24"/>
          <w:szCs w:val="24"/>
          <w:u w:val="none"/>
        </w:rPr>
        <w:t>%</w:t>
      </w:r>
    </w:p>
    <w:p w14:paraId="7B4C295E" w14:textId="77777777" w:rsidR="003C7B4B" w:rsidRDefault="003C7B4B" w:rsidP="003C7B4B">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Pr>
          <w:rFonts w:ascii="Times New Roman" w:hAnsi="Times New Roman"/>
          <w:sz w:val="24"/>
          <w:szCs w:val="24"/>
          <w:u w:val="none"/>
        </w:rPr>
        <w:t>HESI Exam</w:t>
      </w:r>
      <w:r>
        <w:rPr>
          <w:rFonts w:ascii="Times New Roman" w:hAnsi="Times New Roman"/>
          <w:sz w:val="24"/>
          <w:szCs w:val="24"/>
          <w:u w:val="none"/>
        </w:rPr>
        <w:tab/>
      </w:r>
      <w:r>
        <w:rPr>
          <w:rFonts w:ascii="Times New Roman" w:hAnsi="Times New Roman"/>
          <w:sz w:val="24"/>
          <w:szCs w:val="24"/>
          <w:u w:val="none"/>
        </w:rPr>
        <w:tab/>
      </w:r>
      <w:r w:rsidRPr="00C41049">
        <w:rPr>
          <w:rFonts w:ascii="Times New Roman" w:hAnsi="Times New Roman"/>
          <w:sz w:val="24"/>
          <w:szCs w:val="24"/>
          <w:u w:val="none"/>
        </w:rPr>
        <w:tab/>
      </w:r>
      <w:r w:rsidRPr="00C41049">
        <w:rPr>
          <w:rFonts w:ascii="Times New Roman" w:hAnsi="Times New Roman"/>
          <w:sz w:val="24"/>
          <w:szCs w:val="24"/>
          <w:u w:val="none"/>
        </w:rPr>
        <w:tab/>
        <w:t xml:space="preserve">   </w:t>
      </w:r>
      <w:r w:rsidR="00D916F8">
        <w:rPr>
          <w:rFonts w:ascii="Times New Roman" w:hAnsi="Times New Roman"/>
          <w:sz w:val="24"/>
          <w:szCs w:val="24"/>
          <w:u w:val="none"/>
        </w:rPr>
        <w:tab/>
        <w:t>2</w:t>
      </w:r>
      <w:r w:rsidR="00D06A4F">
        <w:rPr>
          <w:rFonts w:ascii="Times New Roman" w:hAnsi="Times New Roman"/>
          <w:sz w:val="24"/>
          <w:szCs w:val="24"/>
          <w:u w:val="none"/>
        </w:rPr>
        <w:t>0</w:t>
      </w:r>
      <w:r w:rsidRPr="00C41049">
        <w:rPr>
          <w:rFonts w:ascii="Times New Roman" w:hAnsi="Times New Roman"/>
          <w:sz w:val="24"/>
          <w:szCs w:val="24"/>
          <w:u w:val="none"/>
        </w:rPr>
        <w:t>%</w:t>
      </w:r>
    </w:p>
    <w:p w14:paraId="33DBF1B0" w14:textId="77777777" w:rsidR="001441D9" w:rsidRDefault="009F71F6" w:rsidP="00D916F8">
      <w:pPr>
        <w:spacing w:after="0"/>
        <w:rPr>
          <w:rFonts w:ascii="Times New Roman" w:hAnsi="Times New Roman"/>
          <w:sz w:val="24"/>
          <w:szCs w:val="24"/>
        </w:rPr>
      </w:pPr>
      <w:r w:rsidRPr="007D0E92">
        <w:rPr>
          <w:rFonts w:ascii="Times New Roman" w:hAnsi="Times New Roman"/>
          <w:sz w:val="24"/>
          <w:szCs w:val="24"/>
        </w:rPr>
        <w:t>ATI Modules</w:t>
      </w:r>
      <w:r w:rsidRPr="007D0E92">
        <w:rPr>
          <w:rFonts w:ascii="Times New Roman" w:hAnsi="Times New Roman"/>
          <w:sz w:val="24"/>
          <w:szCs w:val="24"/>
        </w:rPr>
        <w:tab/>
      </w:r>
      <w:r w:rsidRPr="007D0E92">
        <w:rPr>
          <w:rFonts w:ascii="Times New Roman" w:hAnsi="Times New Roman"/>
          <w:sz w:val="24"/>
          <w:szCs w:val="24"/>
        </w:rPr>
        <w:tab/>
      </w:r>
      <w:r w:rsidRPr="007D0E92">
        <w:rPr>
          <w:rFonts w:ascii="Times New Roman" w:hAnsi="Times New Roman"/>
          <w:sz w:val="24"/>
          <w:szCs w:val="24"/>
        </w:rPr>
        <w:tab/>
      </w:r>
      <w:r w:rsidRPr="007D0E92">
        <w:rPr>
          <w:rFonts w:ascii="Times New Roman" w:hAnsi="Times New Roman"/>
          <w:sz w:val="24"/>
          <w:szCs w:val="24"/>
        </w:rPr>
        <w:tab/>
      </w:r>
      <w:r w:rsidRPr="007D0E92">
        <w:rPr>
          <w:rFonts w:ascii="Times New Roman" w:hAnsi="Times New Roman"/>
          <w:sz w:val="24"/>
          <w:szCs w:val="24"/>
        </w:rPr>
        <w:tab/>
      </w:r>
      <w:r w:rsidRPr="007D0E92">
        <w:rPr>
          <w:rFonts w:ascii="Times New Roman" w:hAnsi="Times New Roman"/>
          <w:sz w:val="24"/>
          <w:szCs w:val="24"/>
        </w:rPr>
        <w:tab/>
        <w:t xml:space="preserve">  2</w:t>
      </w:r>
      <w:r w:rsidR="001441D9" w:rsidRPr="007D0E92">
        <w:rPr>
          <w:rFonts w:ascii="Times New Roman" w:hAnsi="Times New Roman"/>
          <w:sz w:val="24"/>
          <w:szCs w:val="24"/>
        </w:rPr>
        <w:t>%</w:t>
      </w:r>
    </w:p>
    <w:p w14:paraId="17D3AE34" w14:textId="77777777" w:rsidR="00D916F8" w:rsidRDefault="00D916F8" w:rsidP="00D916F8">
      <w:pPr>
        <w:spacing w:after="0"/>
        <w:rPr>
          <w:rFonts w:ascii="Times New Roman" w:hAnsi="Times New Roman"/>
          <w:sz w:val="24"/>
          <w:szCs w:val="24"/>
        </w:rPr>
      </w:pPr>
      <w:r>
        <w:rPr>
          <w:rFonts w:ascii="Times New Roman" w:hAnsi="Times New Roman"/>
          <w:sz w:val="24"/>
          <w:szCs w:val="24"/>
        </w:rPr>
        <w:t xml:space="preserve">Weekly </w:t>
      </w:r>
      <w:r w:rsidR="00B9358E">
        <w:rPr>
          <w:rFonts w:ascii="Times New Roman" w:hAnsi="Times New Roman"/>
          <w:sz w:val="24"/>
          <w:szCs w:val="24"/>
        </w:rPr>
        <w:t xml:space="preserve">Collaborative </w:t>
      </w:r>
      <w:r>
        <w:rPr>
          <w:rFonts w:ascii="Times New Roman" w:hAnsi="Times New Roman"/>
          <w:sz w:val="24"/>
          <w:szCs w:val="24"/>
        </w:rPr>
        <w:t xml:space="preserve">Quizzes </w:t>
      </w:r>
      <w:r w:rsidR="009F71F6">
        <w:rPr>
          <w:rFonts w:ascii="Times New Roman" w:hAnsi="Times New Roman"/>
          <w:sz w:val="24"/>
          <w:szCs w:val="24"/>
        </w:rPr>
        <w:tab/>
      </w:r>
      <w:r w:rsidR="009F71F6">
        <w:rPr>
          <w:rFonts w:ascii="Times New Roman" w:hAnsi="Times New Roman"/>
          <w:sz w:val="24"/>
          <w:szCs w:val="24"/>
        </w:rPr>
        <w:tab/>
      </w:r>
      <w:r w:rsidR="009F71F6">
        <w:rPr>
          <w:rFonts w:ascii="Times New Roman" w:hAnsi="Times New Roman"/>
          <w:sz w:val="24"/>
          <w:szCs w:val="24"/>
        </w:rPr>
        <w:tab/>
        <w:t>15</w:t>
      </w:r>
      <w:r>
        <w:rPr>
          <w:rFonts w:ascii="Times New Roman" w:hAnsi="Times New Roman"/>
          <w:sz w:val="24"/>
          <w:szCs w:val="24"/>
        </w:rPr>
        <w:t>%</w:t>
      </w:r>
    </w:p>
    <w:p w14:paraId="2ECEBC63" w14:textId="5F914DB1" w:rsidR="00B9358E" w:rsidRDefault="009F71F6" w:rsidP="00D916F8">
      <w:pPr>
        <w:spacing w:after="0"/>
        <w:rPr>
          <w:rFonts w:ascii="Times New Roman" w:hAnsi="Times New Roman"/>
          <w:sz w:val="24"/>
          <w:szCs w:val="24"/>
        </w:rPr>
      </w:pPr>
      <w:r>
        <w:rPr>
          <w:rFonts w:ascii="Times New Roman" w:hAnsi="Times New Roman"/>
          <w:sz w:val="24"/>
          <w:szCs w:val="24"/>
        </w:rPr>
        <w:lastRenderedPageBreak/>
        <w:t>HESI Case Studies</w:t>
      </w:r>
      <w:r w:rsidR="00111F3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18</w:t>
      </w:r>
      <w:r w:rsidR="00B9358E">
        <w:rPr>
          <w:rFonts w:ascii="Times New Roman" w:hAnsi="Times New Roman"/>
          <w:sz w:val="24"/>
          <w:szCs w:val="24"/>
        </w:rPr>
        <w:t>%</w:t>
      </w:r>
    </w:p>
    <w:p w14:paraId="4C1DDDFB" w14:textId="645E6CB2" w:rsidR="009F71F6" w:rsidRPr="00D916F8" w:rsidRDefault="009F71F6" w:rsidP="00D916F8">
      <w:pPr>
        <w:spacing w:after="0"/>
        <w:rPr>
          <w:rFonts w:ascii="Times New Roman" w:hAnsi="Times New Roman"/>
          <w:sz w:val="24"/>
          <w:szCs w:val="24"/>
        </w:rPr>
      </w:pPr>
      <w:r>
        <w:rPr>
          <w:rFonts w:ascii="Times New Roman" w:hAnsi="Times New Roman"/>
          <w:sz w:val="24"/>
          <w:szCs w:val="24"/>
        </w:rPr>
        <w:t>HESI Review Sessions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w:t>
      </w:r>
    </w:p>
    <w:p w14:paraId="30D9D2FB" w14:textId="77777777" w:rsidR="0053043E" w:rsidRDefault="00275915" w:rsidP="003C7B4B">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t xml:space="preserve">TOTAL     </w:t>
      </w:r>
      <w:r w:rsidR="0053043E" w:rsidRPr="00C6738E">
        <w:rPr>
          <w:rFonts w:ascii="Times New Roman" w:hAnsi="Times New Roman"/>
          <w:sz w:val="24"/>
          <w:szCs w:val="24"/>
        </w:rPr>
        <w:tab/>
      </w:r>
      <w:r w:rsidR="0053043E" w:rsidRPr="00C6738E">
        <w:rPr>
          <w:rFonts w:ascii="Times New Roman" w:hAnsi="Times New Roman"/>
          <w:sz w:val="24"/>
          <w:szCs w:val="24"/>
        </w:rPr>
        <w:tab/>
      </w:r>
      <w:r w:rsidR="003C7B4B">
        <w:rPr>
          <w:rFonts w:ascii="Times New Roman" w:hAnsi="Times New Roman"/>
          <w:sz w:val="24"/>
          <w:szCs w:val="24"/>
        </w:rPr>
        <w:tab/>
      </w:r>
      <w:r w:rsidR="003C7B4B">
        <w:rPr>
          <w:rFonts w:ascii="Times New Roman" w:hAnsi="Times New Roman"/>
          <w:sz w:val="24"/>
          <w:szCs w:val="24"/>
        </w:rPr>
        <w:tab/>
      </w:r>
      <w:r w:rsidR="007F02E5">
        <w:rPr>
          <w:rFonts w:ascii="Times New Roman" w:hAnsi="Times New Roman"/>
          <w:sz w:val="24"/>
          <w:szCs w:val="24"/>
        </w:rPr>
        <w:tab/>
      </w:r>
      <w:r>
        <w:rPr>
          <w:rFonts w:ascii="Times New Roman" w:hAnsi="Times New Roman"/>
          <w:sz w:val="24"/>
          <w:szCs w:val="24"/>
        </w:rPr>
        <w:t xml:space="preserve">      </w:t>
      </w:r>
      <w:r w:rsidR="0053043E" w:rsidRPr="00C6738E">
        <w:rPr>
          <w:rFonts w:ascii="Times New Roman" w:hAnsi="Times New Roman"/>
          <w:sz w:val="24"/>
          <w:szCs w:val="24"/>
        </w:rPr>
        <w:t>100%</w:t>
      </w:r>
    </w:p>
    <w:p w14:paraId="2F7FB722" w14:textId="77777777" w:rsidR="00FF4FFF" w:rsidRDefault="00FF4FFF" w:rsidP="003C7B4B">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51A165EC" w14:textId="77777777" w:rsidR="00FF4FFF"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t>Clinical practice performance</w:t>
      </w:r>
      <w:r>
        <w:rPr>
          <w:rFonts w:ascii="Times New Roman" w:hAnsi="Times New Roman"/>
          <w:sz w:val="24"/>
          <w:szCs w:val="24"/>
        </w:rPr>
        <w:tab/>
      </w:r>
      <w:r>
        <w:rPr>
          <w:rFonts w:ascii="Times New Roman" w:hAnsi="Times New Roman"/>
          <w:sz w:val="24"/>
          <w:szCs w:val="24"/>
        </w:rPr>
        <w:tab/>
      </w:r>
      <w:r w:rsidRPr="00FF4FFF">
        <w:rPr>
          <w:rFonts w:ascii="Times New Roman" w:hAnsi="Times New Roman"/>
          <w:sz w:val="24"/>
          <w:szCs w:val="24"/>
        </w:rPr>
        <w:tab/>
      </w:r>
      <w:r w:rsidRPr="00FF4FFF">
        <w:rPr>
          <w:rFonts w:ascii="Times New Roman" w:hAnsi="Times New Roman"/>
          <w:sz w:val="24"/>
          <w:szCs w:val="24"/>
        </w:rPr>
        <w:tab/>
        <w:t>S/U</w:t>
      </w:r>
    </w:p>
    <w:p w14:paraId="37CFEF05" w14:textId="77777777" w:rsidR="00FF4FFF" w:rsidRPr="00FF4FFF"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3F1155F4" w14:textId="77777777" w:rsidR="00D06A4F" w:rsidRDefault="00D06A4F" w:rsidP="00FF4FFF">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r>
        <w:rPr>
          <w:rFonts w:ascii="Times New Roman" w:hAnsi="Times New Roman"/>
          <w:i/>
          <w:sz w:val="24"/>
          <w:szCs w:val="24"/>
        </w:rPr>
        <w:t>Syllabus Quiz 2%</w:t>
      </w:r>
    </w:p>
    <w:p w14:paraId="171B41E4" w14:textId="1F589EFF" w:rsidR="00D06A4F" w:rsidRDefault="00D06A4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t>This quiz helps students understand the policies</w:t>
      </w:r>
      <w:r w:rsidR="00432125">
        <w:rPr>
          <w:rFonts w:ascii="Times New Roman" w:hAnsi="Times New Roman"/>
          <w:sz w:val="24"/>
          <w:szCs w:val="24"/>
        </w:rPr>
        <w:t xml:space="preserve">, components and expectations </w:t>
      </w:r>
      <w:r>
        <w:rPr>
          <w:rFonts w:ascii="Times New Roman" w:hAnsi="Times New Roman"/>
          <w:sz w:val="24"/>
          <w:szCs w:val="24"/>
        </w:rPr>
        <w:t>of the course before the</w:t>
      </w:r>
      <w:r w:rsidR="00432125">
        <w:rPr>
          <w:rFonts w:ascii="Times New Roman" w:hAnsi="Times New Roman"/>
          <w:sz w:val="24"/>
          <w:szCs w:val="24"/>
        </w:rPr>
        <w:t xml:space="preserve"> course begins. The quiz is taken </w:t>
      </w:r>
      <w:r w:rsidR="00944F5A">
        <w:rPr>
          <w:rFonts w:ascii="Times New Roman" w:hAnsi="Times New Roman"/>
          <w:sz w:val="24"/>
          <w:szCs w:val="24"/>
        </w:rPr>
        <w:t xml:space="preserve">individually before the first day of class. </w:t>
      </w:r>
      <w:r>
        <w:rPr>
          <w:rFonts w:ascii="Times New Roman" w:hAnsi="Times New Roman"/>
          <w:sz w:val="24"/>
          <w:szCs w:val="24"/>
        </w:rPr>
        <w:t>It is an "open book" quiz.</w:t>
      </w:r>
    </w:p>
    <w:p w14:paraId="0BBB8FEA" w14:textId="77777777" w:rsidR="00D06A4F" w:rsidRPr="00D06A4F" w:rsidRDefault="00D06A4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358CAD72" w14:textId="77777777" w:rsidR="001441D9"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871E6F">
        <w:rPr>
          <w:rFonts w:ascii="Times New Roman" w:hAnsi="Times New Roman"/>
          <w:i/>
          <w:sz w:val="24"/>
          <w:szCs w:val="24"/>
        </w:rPr>
        <w:t xml:space="preserve">The HESI </w:t>
      </w:r>
      <w:r w:rsidR="00DB453B" w:rsidRPr="00871E6F">
        <w:rPr>
          <w:rFonts w:ascii="Times New Roman" w:hAnsi="Times New Roman"/>
          <w:i/>
          <w:sz w:val="24"/>
          <w:szCs w:val="24"/>
        </w:rPr>
        <w:t xml:space="preserve">RN </w:t>
      </w:r>
      <w:r w:rsidR="002F5EF0" w:rsidRPr="00871E6F">
        <w:rPr>
          <w:rFonts w:ascii="Times New Roman" w:hAnsi="Times New Roman"/>
          <w:i/>
          <w:sz w:val="24"/>
          <w:szCs w:val="24"/>
        </w:rPr>
        <w:t>Specialty Exam 20%:</w:t>
      </w:r>
      <w:r w:rsidR="002F5EF0">
        <w:rPr>
          <w:rFonts w:ascii="Times New Roman" w:hAnsi="Times New Roman"/>
          <w:sz w:val="24"/>
          <w:szCs w:val="24"/>
        </w:rPr>
        <w:t xml:space="preserve"> </w:t>
      </w:r>
    </w:p>
    <w:p w14:paraId="70E6B30C" w14:textId="77141628" w:rsidR="00FF4FFF" w:rsidRDefault="002F5EF0"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t xml:space="preserve">The </w:t>
      </w:r>
      <w:r w:rsidR="00FF4FFF">
        <w:rPr>
          <w:rFonts w:ascii="Times New Roman" w:hAnsi="Times New Roman"/>
          <w:sz w:val="24"/>
          <w:szCs w:val="24"/>
        </w:rPr>
        <w:t>Fundamentals</w:t>
      </w:r>
      <w:r>
        <w:rPr>
          <w:rFonts w:ascii="Times New Roman" w:hAnsi="Times New Roman"/>
          <w:sz w:val="24"/>
          <w:szCs w:val="24"/>
        </w:rPr>
        <w:t xml:space="preserve"> of Nursing HESI Exam</w:t>
      </w:r>
      <w:r w:rsidR="00FF4FFF" w:rsidRPr="00FF4FFF">
        <w:rPr>
          <w:rFonts w:ascii="Times New Roman" w:hAnsi="Times New Roman"/>
          <w:sz w:val="24"/>
          <w:szCs w:val="24"/>
        </w:rPr>
        <w:t xml:space="preserve"> is required for this course</w:t>
      </w:r>
      <w:r w:rsidR="00FF4FFF">
        <w:rPr>
          <w:rFonts w:ascii="Times New Roman" w:hAnsi="Times New Roman"/>
          <w:sz w:val="24"/>
          <w:szCs w:val="24"/>
        </w:rPr>
        <w:t xml:space="preserve"> and covers content from </w:t>
      </w:r>
      <w:r w:rsidR="00432125">
        <w:rPr>
          <w:rFonts w:ascii="Times New Roman" w:hAnsi="Times New Roman"/>
          <w:sz w:val="24"/>
          <w:szCs w:val="24"/>
        </w:rPr>
        <w:t xml:space="preserve">the first two semesters. </w:t>
      </w:r>
      <w:r w:rsidR="00FF4FFF" w:rsidRPr="00FF4FFF">
        <w:rPr>
          <w:rFonts w:ascii="Times New Roman" w:hAnsi="Times New Roman"/>
          <w:sz w:val="24"/>
          <w:szCs w:val="24"/>
        </w:rPr>
        <w:t>Raw scores on the HESI exam will be converted to scores on a 100-point scale and assigned a letter grade as indicated by the grading scale below.  Students who fail to obtain a raw score of 800</w:t>
      </w:r>
      <w:r w:rsidR="00D06A4F">
        <w:rPr>
          <w:rFonts w:ascii="Times New Roman" w:hAnsi="Times New Roman"/>
          <w:sz w:val="24"/>
          <w:szCs w:val="24"/>
        </w:rPr>
        <w:t xml:space="preserve"> or a conversion score of 74% or greater</w:t>
      </w:r>
      <w:r w:rsidR="00FF4FFF" w:rsidRPr="00FF4FFF">
        <w:rPr>
          <w:rFonts w:ascii="Times New Roman" w:hAnsi="Times New Roman"/>
          <w:sz w:val="24"/>
          <w:szCs w:val="24"/>
        </w:rPr>
        <w:t xml:space="preserve"> must complete an individualized, self-study remediation plan and retake the exam to complete the course. Failure to obtain a raw score of 800 </w:t>
      </w:r>
      <w:r w:rsidR="00D06A4F">
        <w:rPr>
          <w:rFonts w:ascii="Times New Roman" w:hAnsi="Times New Roman"/>
          <w:sz w:val="24"/>
          <w:szCs w:val="24"/>
        </w:rPr>
        <w:t xml:space="preserve">or a conversation score of 74% or greater </w:t>
      </w:r>
      <w:r w:rsidR="00FF4FFF" w:rsidRPr="00FF4FFF">
        <w:rPr>
          <w:rFonts w:ascii="Times New Roman" w:hAnsi="Times New Roman"/>
          <w:sz w:val="24"/>
          <w:szCs w:val="24"/>
        </w:rPr>
        <w:t xml:space="preserve">on the second attempt will result in a grade </w:t>
      </w:r>
      <w:r w:rsidR="00432125">
        <w:rPr>
          <w:rFonts w:ascii="Times New Roman" w:hAnsi="Times New Roman"/>
          <w:sz w:val="24"/>
          <w:szCs w:val="24"/>
        </w:rPr>
        <w:t xml:space="preserve">failing grade </w:t>
      </w:r>
      <w:r w:rsidR="00FF4FFF" w:rsidRPr="00FF4FFF">
        <w:rPr>
          <w:rFonts w:ascii="Times New Roman" w:hAnsi="Times New Roman"/>
          <w:sz w:val="24"/>
          <w:szCs w:val="24"/>
        </w:rPr>
        <w:t xml:space="preserve">for the course regardless of other grades achieved in the course. </w:t>
      </w:r>
    </w:p>
    <w:p w14:paraId="5D6FBBE2" w14:textId="77777777" w:rsidR="00D06A4F" w:rsidRDefault="00D06A4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2287B5EE" w14:textId="77777777" w:rsidR="00B9358E" w:rsidRDefault="00D06A4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t>A student who successfully earns a raw score of 800 with the first attempt, may re-take the HESI the second time in an attempt to increase his/ her score.  The highest score from the two attempts will be used for grading purposes.</w:t>
      </w:r>
    </w:p>
    <w:p w14:paraId="4B5B235B" w14:textId="77777777" w:rsidR="00B9358E" w:rsidRDefault="00B9358E"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0268473C" w14:textId="77777777" w:rsidR="009F2FCC" w:rsidRPr="007D0E92" w:rsidRDefault="00D06A4F" w:rsidP="00B9358E">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r>
        <w:rPr>
          <w:rFonts w:ascii="Times New Roman" w:hAnsi="Times New Roman"/>
          <w:sz w:val="24"/>
          <w:szCs w:val="24"/>
        </w:rPr>
        <w:t xml:space="preserve"> </w:t>
      </w:r>
      <w:r w:rsidR="001566BD" w:rsidRPr="007D0E92">
        <w:rPr>
          <w:rFonts w:ascii="Times New Roman" w:hAnsi="Times New Roman"/>
          <w:i/>
          <w:sz w:val="24"/>
          <w:szCs w:val="24"/>
        </w:rPr>
        <w:t>ATI Module</w:t>
      </w:r>
      <w:r w:rsidR="009F2FCC" w:rsidRPr="007D0E92">
        <w:rPr>
          <w:rFonts w:ascii="Times New Roman" w:hAnsi="Times New Roman"/>
          <w:i/>
          <w:sz w:val="24"/>
          <w:szCs w:val="24"/>
        </w:rPr>
        <w:t>s 2</w:t>
      </w:r>
      <w:r w:rsidR="00B9358E" w:rsidRPr="007D0E92">
        <w:rPr>
          <w:rFonts w:ascii="Times New Roman" w:hAnsi="Times New Roman"/>
          <w:i/>
          <w:sz w:val="24"/>
          <w:szCs w:val="24"/>
        </w:rPr>
        <w:t>%:</w:t>
      </w:r>
    </w:p>
    <w:p w14:paraId="75816EDC" w14:textId="77777777" w:rsidR="0053043E" w:rsidRDefault="009F2FCC" w:rsidP="001566BD">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7D0E92">
        <w:rPr>
          <w:rFonts w:ascii="Times New Roman" w:hAnsi="Times New Roman"/>
          <w:sz w:val="24"/>
          <w:szCs w:val="24"/>
        </w:rPr>
        <w:t>Students will complete ATI Module</w:t>
      </w:r>
      <w:r w:rsidR="007D0E92">
        <w:rPr>
          <w:rFonts w:ascii="Times New Roman" w:hAnsi="Times New Roman"/>
          <w:sz w:val="24"/>
          <w:szCs w:val="24"/>
        </w:rPr>
        <w:t>s as listed and show proo</w:t>
      </w:r>
      <w:r w:rsidR="001566BD" w:rsidRPr="007D0E92">
        <w:rPr>
          <w:rFonts w:ascii="Times New Roman" w:hAnsi="Times New Roman"/>
          <w:sz w:val="24"/>
          <w:szCs w:val="24"/>
        </w:rPr>
        <w:t>f of completion.</w:t>
      </w:r>
      <w:r w:rsidRPr="007D0E92">
        <w:rPr>
          <w:rFonts w:ascii="Times New Roman" w:hAnsi="Times New Roman"/>
          <w:sz w:val="24"/>
          <w:szCs w:val="24"/>
        </w:rPr>
        <w:t xml:space="preserve"> </w:t>
      </w:r>
      <w:r w:rsidR="007D0E92">
        <w:rPr>
          <w:rFonts w:ascii="Times New Roman" w:hAnsi="Times New Roman"/>
          <w:sz w:val="24"/>
          <w:szCs w:val="24"/>
        </w:rPr>
        <w:t xml:space="preserve">Modules are under the </w:t>
      </w:r>
      <w:r w:rsidR="007D0E92" w:rsidRPr="00111F37">
        <w:rPr>
          <w:rFonts w:ascii="Times New Roman" w:hAnsi="Times New Roman"/>
          <w:bCs/>
          <w:i/>
          <w:iCs/>
          <w:sz w:val="24"/>
          <w:szCs w:val="24"/>
        </w:rPr>
        <w:t>Communicator 2.0</w:t>
      </w:r>
      <w:r w:rsidR="007D0E92" w:rsidRPr="007D0E92">
        <w:rPr>
          <w:rFonts w:ascii="Times New Roman" w:hAnsi="Times New Roman"/>
          <w:b/>
          <w:sz w:val="24"/>
          <w:szCs w:val="24"/>
        </w:rPr>
        <w:t xml:space="preserve"> </w:t>
      </w:r>
      <w:r w:rsidR="007D0E92">
        <w:rPr>
          <w:rFonts w:ascii="Times New Roman" w:hAnsi="Times New Roman"/>
          <w:sz w:val="24"/>
          <w:szCs w:val="24"/>
        </w:rPr>
        <w:t>tab.</w:t>
      </w:r>
    </w:p>
    <w:p w14:paraId="0186D242" w14:textId="77777777" w:rsidR="007D0E92" w:rsidRDefault="007D0E92" w:rsidP="001566BD">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2C3CDA69" w14:textId="77777777" w:rsidR="007D0E92" w:rsidRPr="00111F37" w:rsidRDefault="007D0E92" w:rsidP="007D0E92">
      <w:pPr>
        <w:pStyle w:val="ListParagraph"/>
        <w:numPr>
          <w:ilvl w:val="0"/>
          <w:numId w:val="12"/>
        </w:numPr>
        <w:tabs>
          <w:tab w:val="left" w:pos="720"/>
          <w:tab w:val="left" w:pos="1440"/>
          <w:tab w:val="left" w:pos="2160"/>
          <w:tab w:val="left" w:pos="2880"/>
          <w:tab w:val="left" w:pos="3600"/>
          <w:tab w:val="left" w:pos="4544"/>
        </w:tabs>
        <w:spacing w:after="0" w:line="240" w:lineRule="auto"/>
        <w:rPr>
          <w:rFonts w:ascii="Times New Roman" w:hAnsi="Times New Roman"/>
          <w:bCs/>
          <w:sz w:val="24"/>
          <w:szCs w:val="24"/>
        </w:rPr>
      </w:pPr>
      <w:r w:rsidRPr="00111F37">
        <w:rPr>
          <w:rFonts w:ascii="Times New Roman" w:hAnsi="Times New Roman"/>
          <w:bCs/>
          <w:sz w:val="24"/>
          <w:szCs w:val="24"/>
        </w:rPr>
        <w:t xml:space="preserve">Video interaction: Client comfort and end of life </w:t>
      </w:r>
    </w:p>
    <w:p w14:paraId="3593BCF9" w14:textId="77777777" w:rsidR="007D0E92" w:rsidRPr="00111F37" w:rsidRDefault="007D0E92" w:rsidP="007D0E92">
      <w:pPr>
        <w:pStyle w:val="ListParagraph"/>
        <w:numPr>
          <w:ilvl w:val="0"/>
          <w:numId w:val="12"/>
        </w:numPr>
        <w:tabs>
          <w:tab w:val="left" w:pos="720"/>
          <w:tab w:val="left" w:pos="1440"/>
          <w:tab w:val="left" w:pos="2160"/>
          <w:tab w:val="left" w:pos="2880"/>
          <w:tab w:val="left" w:pos="3600"/>
          <w:tab w:val="left" w:pos="4544"/>
        </w:tabs>
        <w:spacing w:after="0" w:line="240" w:lineRule="auto"/>
        <w:rPr>
          <w:rFonts w:ascii="Times New Roman" w:hAnsi="Times New Roman"/>
          <w:bCs/>
          <w:sz w:val="24"/>
          <w:szCs w:val="24"/>
        </w:rPr>
      </w:pPr>
      <w:r w:rsidRPr="00111F37">
        <w:rPr>
          <w:rFonts w:ascii="Times New Roman" w:hAnsi="Times New Roman"/>
          <w:bCs/>
          <w:sz w:val="24"/>
          <w:szCs w:val="24"/>
        </w:rPr>
        <w:t>Technique Identifier: Respecting clients’ cultures</w:t>
      </w:r>
    </w:p>
    <w:p w14:paraId="7FC55EBA" w14:textId="77777777" w:rsidR="007D0E92" w:rsidRPr="00111F37" w:rsidRDefault="007D0E92" w:rsidP="007D0E92">
      <w:pPr>
        <w:pStyle w:val="ListParagraph"/>
        <w:numPr>
          <w:ilvl w:val="0"/>
          <w:numId w:val="12"/>
        </w:numPr>
        <w:tabs>
          <w:tab w:val="left" w:pos="720"/>
          <w:tab w:val="left" w:pos="1440"/>
          <w:tab w:val="left" w:pos="2160"/>
          <w:tab w:val="left" w:pos="2880"/>
          <w:tab w:val="left" w:pos="3600"/>
          <w:tab w:val="left" w:pos="4544"/>
        </w:tabs>
        <w:spacing w:after="0" w:line="240" w:lineRule="auto"/>
        <w:rPr>
          <w:rFonts w:ascii="Times New Roman" w:hAnsi="Times New Roman"/>
          <w:bCs/>
          <w:sz w:val="24"/>
          <w:szCs w:val="24"/>
        </w:rPr>
      </w:pPr>
      <w:r w:rsidRPr="00111F37">
        <w:rPr>
          <w:rFonts w:ascii="Times New Roman" w:hAnsi="Times New Roman"/>
          <w:bCs/>
          <w:sz w:val="24"/>
          <w:szCs w:val="24"/>
        </w:rPr>
        <w:t>Technique Identifier: Client discharge planning</w:t>
      </w:r>
    </w:p>
    <w:p w14:paraId="51D00BFE" w14:textId="77777777" w:rsidR="007D0E92" w:rsidRPr="00111F37" w:rsidRDefault="007D0E92" w:rsidP="007D0E92">
      <w:pPr>
        <w:pStyle w:val="ListParagraph"/>
        <w:numPr>
          <w:ilvl w:val="0"/>
          <w:numId w:val="12"/>
        </w:numPr>
        <w:tabs>
          <w:tab w:val="left" w:pos="720"/>
          <w:tab w:val="left" w:pos="1440"/>
          <w:tab w:val="left" w:pos="2160"/>
          <w:tab w:val="left" w:pos="2880"/>
          <w:tab w:val="left" w:pos="3600"/>
          <w:tab w:val="left" w:pos="4544"/>
        </w:tabs>
        <w:spacing w:after="0" w:line="240" w:lineRule="auto"/>
        <w:rPr>
          <w:rFonts w:ascii="Times New Roman" w:hAnsi="Times New Roman"/>
          <w:bCs/>
          <w:sz w:val="24"/>
          <w:szCs w:val="24"/>
        </w:rPr>
      </w:pPr>
      <w:r w:rsidRPr="00111F37">
        <w:rPr>
          <w:rFonts w:ascii="Times New Roman" w:hAnsi="Times New Roman"/>
          <w:bCs/>
          <w:sz w:val="24"/>
          <w:szCs w:val="24"/>
        </w:rPr>
        <w:t>Video interaction: Role as interprofessional team member. </w:t>
      </w:r>
    </w:p>
    <w:p w14:paraId="3568E405" w14:textId="77777777" w:rsidR="007D0E92" w:rsidRPr="00111F37" w:rsidRDefault="007D0E92" w:rsidP="007D0E92">
      <w:pPr>
        <w:pStyle w:val="ListParagraph"/>
        <w:numPr>
          <w:ilvl w:val="0"/>
          <w:numId w:val="12"/>
        </w:numPr>
        <w:tabs>
          <w:tab w:val="left" w:pos="720"/>
          <w:tab w:val="left" w:pos="1440"/>
          <w:tab w:val="left" w:pos="2160"/>
          <w:tab w:val="left" w:pos="2880"/>
          <w:tab w:val="left" w:pos="3600"/>
          <w:tab w:val="left" w:pos="4544"/>
        </w:tabs>
        <w:spacing w:after="0" w:line="240" w:lineRule="auto"/>
        <w:rPr>
          <w:rFonts w:ascii="Times New Roman" w:hAnsi="Times New Roman"/>
          <w:bCs/>
          <w:sz w:val="24"/>
          <w:szCs w:val="24"/>
        </w:rPr>
      </w:pPr>
      <w:r w:rsidRPr="00111F37">
        <w:rPr>
          <w:rFonts w:ascii="Times New Roman" w:hAnsi="Times New Roman"/>
          <w:bCs/>
          <w:sz w:val="24"/>
          <w:szCs w:val="24"/>
        </w:rPr>
        <w:t>Video interaction: Aging client</w:t>
      </w:r>
    </w:p>
    <w:p w14:paraId="14005801" w14:textId="77777777" w:rsidR="007D0E92" w:rsidRPr="00111F37" w:rsidRDefault="007D0E92" w:rsidP="007D0E92">
      <w:pPr>
        <w:pStyle w:val="ListParagraph"/>
        <w:numPr>
          <w:ilvl w:val="0"/>
          <w:numId w:val="12"/>
        </w:numPr>
        <w:tabs>
          <w:tab w:val="left" w:pos="720"/>
          <w:tab w:val="left" w:pos="1440"/>
          <w:tab w:val="left" w:pos="2160"/>
          <w:tab w:val="left" w:pos="2880"/>
          <w:tab w:val="left" w:pos="3600"/>
          <w:tab w:val="left" w:pos="4544"/>
        </w:tabs>
        <w:spacing w:after="0" w:line="240" w:lineRule="auto"/>
        <w:rPr>
          <w:rFonts w:ascii="Times New Roman" w:hAnsi="Times New Roman"/>
          <w:bCs/>
          <w:sz w:val="24"/>
          <w:szCs w:val="24"/>
        </w:rPr>
      </w:pPr>
      <w:r w:rsidRPr="00111F37">
        <w:rPr>
          <w:rFonts w:ascii="Times New Roman" w:hAnsi="Times New Roman"/>
          <w:bCs/>
          <w:sz w:val="24"/>
          <w:szCs w:val="24"/>
        </w:rPr>
        <w:t>Technique identifier: Client undergoing colorectal surgery</w:t>
      </w:r>
    </w:p>
    <w:p w14:paraId="6C3CDD13" w14:textId="77777777" w:rsidR="001566BD" w:rsidRDefault="001566BD" w:rsidP="001566BD">
      <w:pPr>
        <w:tabs>
          <w:tab w:val="left" w:pos="720"/>
          <w:tab w:val="left" w:pos="1440"/>
          <w:tab w:val="left" w:pos="2160"/>
          <w:tab w:val="left" w:pos="2880"/>
          <w:tab w:val="left" w:pos="3600"/>
          <w:tab w:val="left" w:pos="4544"/>
        </w:tabs>
        <w:spacing w:after="0" w:line="240" w:lineRule="auto"/>
        <w:rPr>
          <w:rFonts w:ascii="Times New Roman" w:hAnsi="Times New Roman"/>
          <w:sz w:val="24"/>
          <w:szCs w:val="24"/>
          <w:u w:val="single"/>
        </w:rPr>
      </w:pPr>
    </w:p>
    <w:p w14:paraId="75FA2360" w14:textId="62CC5542" w:rsidR="001441D9" w:rsidRPr="00494B0F" w:rsidRDefault="00275915" w:rsidP="00494B0F">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r w:rsidRPr="00494B0F">
        <w:rPr>
          <w:rFonts w:ascii="Times New Roman" w:hAnsi="Times New Roman"/>
          <w:i/>
          <w:sz w:val="24"/>
          <w:szCs w:val="24"/>
        </w:rPr>
        <w:t xml:space="preserve">Weekly Quizzes </w:t>
      </w:r>
      <w:r w:rsidR="009F2FCC">
        <w:rPr>
          <w:rFonts w:ascii="Times New Roman" w:hAnsi="Times New Roman"/>
          <w:i/>
          <w:sz w:val="24"/>
          <w:szCs w:val="24"/>
        </w:rPr>
        <w:t>15</w:t>
      </w:r>
      <w:r w:rsidRPr="00494B0F">
        <w:rPr>
          <w:rFonts w:ascii="Times New Roman" w:hAnsi="Times New Roman"/>
          <w:i/>
          <w:sz w:val="24"/>
          <w:szCs w:val="24"/>
        </w:rPr>
        <w:t>%:</w:t>
      </w:r>
      <w:r w:rsidR="002F5EF0" w:rsidRPr="00494B0F">
        <w:rPr>
          <w:rFonts w:ascii="Times New Roman" w:hAnsi="Times New Roman"/>
          <w:i/>
          <w:sz w:val="24"/>
          <w:szCs w:val="24"/>
        </w:rPr>
        <w:t xml:space="preserve"> </w:t>
      </w:r>
    </w:p>
    <w:p w14:paraId="182C1549" w14:textId="53EFBCDC" w:rsidR="00494B0F" w:rsidRPr="00494B0F" w:rsidRDefault="00432125"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t>C</w:t>
      </w:r>
      <w:r w:rsidR="00D06A4F">
        <w:rPr>
          <w:rFonts w:ascii="Times New Roman" w:hAnsi="Times New Roman"/>
          <w:sz w:val="24"/>
          <w:szCs w:val="24"/>
        </w:rPr>
        <w:t>ollaborative</w:t>
      </w:r>
      <w:r w:rsidR="00494B0F">
        <w:rPr>
          <w:rFonts w:ascii="Times New Roman" w:hAnsi="Times New Roman"/>
          <w:sz w:val="24"/>
          <w:szCs w:val="24"/>
        </w:rPr>
        <w:t xml:space="preserve"> quizzes will be administered through Canvas to determine your level of preparation for class/ clinical laboratory activities.</w:t>
      </w:r>
      <w:r w:rsidR="002208E2">
        <w:rPr>
          <w:rFonts w:ascii="Times New Roman" w:hAnsi="Times New Roman"/>
          <w:sz w:val="24"/>
          <w:szCs w:val="24"/>
        </w:rPr>
        <w:t xml:space="preserve"> </w:t>
      </w:r>
      <w:r w:rsidR="00D06A4F">
        <w:rPr>
          <w:rFonts w:ascii="Times New Roman" w:hAnsi="Times New Roman"/>
          <w:sz w:val="24"/>
          <w:szCs w:val="24"/>
        </w:rPr>
        <w:t xml:space="preserve">The quiz cannot be made up if there is an </w:t>
      </w:r>
      <w:r w:rsidR="000F1FBF">
        <w:rPr>
          <w:rFonts w:ascii="Times New Roman" w:hAnsi="Times New Roman"/>
          <w:sz w:val="24"/>
          <w:szCs w:val="24"/>
        </w:rPr>
        <w:t>unexcused</w:t>
      </w:r>
      <w:r w:rsidR="00D06A4F">
        <w:rPr>
          <w:rFonts w:ascii="Times New Roman" w:hAnsi="Times New Roman"/>
          <w:sz w:val="24"/>
          <w:szCs w:val="24"/>
        </w:rPr>
        <w:t xml:space="preserve"> absence. </w:t>
      </w:r>
    </w:p>
    <w:p w14:paraId="6E394B49" w14:textId="77777777" w:rsidR="00494B0F" w:rsidRDefault="00494B0F" w:rsidP="00FF4FFF">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p>
    <w:p w14:paraId="270A3172" w14:textId="049E6E03" w:rsidR="00365E72" w:rsidRPr="00494B0F" w:rsidRDefault="00365E72" w:rsidP="00365E72">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r>
        <w:rPr>
          <w:rFonts w:ascii="Times New Roman" w:hAnsi="Times New Roman"/>
          <w:i/>
          <w:sz w:val="24"/>
          <w:szCs w:val="24"/>
        </w:rPr>
        <w:t xml:space="preserve">HESI Case Studies </w:t>
      </w:r>
      <w:r w:rsidR="009F2FCC">
        <w:rPr>
          <w:rFonts w:ascii="Times New Roman" w:hAnsi="Times New Roman"/>
          <w:i/>
          <w:sz w:val="24"/>
          <w:szCs w:val="24"/>
        </w:rPr>
        <w:t>18</w:t>
      </w:r>
      <w:r w:rsidRPr="00494B0F">
        <w:rPr>
          <w:rFonts w:ascii="Times New Roman" w:hAnsi="Times New Roman"/>
          <w:i/>
          <w:sz w:val="24"/>
          <w:szCs w:val="24"/>
        </w:rPr>
        <w:t xml:space="preserve">%: </w:t>
      </w:r>
    </w:p>
    <w:p w14:paraId="4D17BB0E" w14:textId="0BA96268" w:rsidR="00365E72" w:rsidRDefault="00432125" w:rsidP="00365E72">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t xml:space="preserve">Six </w:t>
      </w:r>
      <w:r w:rsidR="00365E72">
        <w:rPr>
          <w:rFonts w:ascii="Times New Roman" w:hAnsi="Times New Roman"/>
          <w:sz w:val="24"/>
          <w:szCs w:val="24"/>
        </w:rPr>
        <w:t xml:space="preserve">HESI case studies </w:t>
      </w:r>
      <w:r>
        <w:rPr>
          <w:rFonts w:ascii="Times New Roman" w:hAnsi="Times New Roman"/>
          <w:sz w:val="24"/>
          <w:szCs w:val="24"/>
        </w:rPr>
        <w:t xml:space="preserve">will be completed with a required 80% score on each.  Recorded score is based upon your first attempt but additional attempts are required until 80% score is obtained.   </w:t>
      </w:r>
    </w:p>
    <w:p w14:paraId="388BBAA9" w14:textId="77777777" w:rsidR="00365E72" w:rsidRDefault="00365E72" w:rsidP="00365E72">
      <w:pPr>
        <w:pStyle w:val="ListParagraph"/>
        <w:numPr>
          <w:ilvl w:val="0"/>
          <w:numId w:val="8"/>
        </w:num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t>Loss: Grief &amp; Death</w:t>
      </w:r>
    </w:p>
    <w:p w14:paraId="6384ADA0" w14:textId="77777777" w:rsidR="00365E72" w:rsidRDefault="00365E72" w:rsidP="00365E72">
      <w:pPr>
        <w:pStyle w:val="ListParagraph"/>
        <w:numPr>
          <w:ilvl w:val="0"/>
          <w:numId w:val="8"/>
        </w:num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t>Pain</w:t>
      </w:r>
    </w:p>
    <w:p w14:paraId="7405B0DC" w14:textId="77777777" w:rsidR="00365E72" w:rsidRDefault="00365E72" w:rsidP="00365E72">
      <w:pPr>
        <w:pStyle w:val="ListParagraph"/>
        <w:numPr>
          <w:ilvl w:val="0"/>
          <w:numId w:val="8"/>
        </w:num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t>Sensory</w:t>
      </w:r>
    </w:p>
    <w:p w14:paraId="195ECAAE" w14:textId="77777777" w:rsidR="00365E72" w:rsidRPr="007D0E92" w:rsidRDefault="009E2EDE" w:rsidP="00365E72">
      <w:pPr>
        <w:pStyle w:val="ListParagraph"/>
        <w:numPr>
          <w:ilvl w:val="0"/>
          <w:numId w:val="8"/>
        </w:num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7D0E92">
        <w:rPr>
          <w:rFonts w:ascii="Times New Roman" w:hAnsi="Times New Roman"/>
          <w:sz w:val="24"/>
          <w:szCs w:val="24"/>
        </w:rPr>
        <w:lastRenderedPageBreak/>
        <w:t>Urinary Patterns</w:t>
      </w:r>
    </w:p>
    <w:p w14:paraId="64923845" w14:textId="77777777" w:rsidR="00365E72" w:rsidRDefault="00365E72" w:rsidP="00365E72">
      <w:pPr>
        <w:pStyle w:val="ListParagraph"/>
        <w:numPr>
          <w:ilvl w:val="0"/>
          <w:numId w:val="8"/>
        </w:num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t>Age-Related Risks</w:t>
      </w:r>
      <w:r w:rsidRPr="00365E72">
        <w:rPr>
          <w:rFonts w:ascii="Times New Roman" w:hAnsi="Times New Roman"/>
          <w:sz w:val="24"/>
          <w:szCs w:val="24"/>
        </w:rPr>
        <w:t xml:space="preserve"> </w:t>
      </w:r>
    </w:p>
    <w:p w14:paraId="58859EB5" w14:textId="77777777" w:rsidR="009F2FCC" w:rsidRDefault="009F2FCC" w:rsidP="009F2FCC">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19267852" w14:textId="2F08D765" w:rsidR="009F2FCC" w:rsidRDefault="009F2FCC" w:rsidP="009F2FCC">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r>
        <w:rPr>
          <w:rFonts w:ascii="Times New Roman" w:hAnsi="Times New Roman"/>
          <w:i/>
          <w:sz w:val="24"/>
          <w:szCs w:val="24"/>
        </w:rPr>
        <w:t>HESI Review</w:t>
      </w:r>
      <w:r w:rsidRPr="00494B0F">
        <w:rPr>
          <w:rFonts w:ascii="Times New Roman" w:hAnsi="Times New Roman"/>
          <w:i/>
          <w:sz w:val="24"/>
          <w:szCs w:val="24"/>
        </w:rPr>
        <w:t xml:space="preserve"> </w:t>
      </w:r>
      <w:r>
        <w:rPr>
          <w:rFonts w:ascii="Times New Roman" w:hAnsi="Times New Roman"/>
          <w:i/>
          <w:sz w:val="24"/>
          <w:szCs w:val="24"/>
        </w:rPr>
        <w:t>3</w:t>
      </w:r>
      <w:r w:rsidRPr="00494B0F">
        <w:rPr>
          <w:rFonts w:ascii="Times New Roman" w:hAnsi="Times New Roman"/>
          <w:i/>
          <w:sz w:val="24"/>
          <w:szCs w:val="24"/>
        </w:rPr>
        <w:t>%:</w:t>
      </w:r>
    </w:p>
    <w:p w14:paraId="73E2B136" w14:textId="587AF9B0" w:rsidR="009F2FCC" w:rsidRDefault="009F2FCC" w:rsidP="009F2FCC">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t xml:space="preserve">Students </w:t>
      </w:r>
      <w:r w:rsidR="00423B57">
        <w:rPr>
          <w:rFonts w:ascii="Times New Roman" w:hAnsi="Times New Roman"/>
          <w:sz w:val="24"/>
          <w:szCs w:val="24"/>
        </w:rPr>
        <w:t>are expected to attend a</w:t>
      </w:r>
      <w:r>
        <w:rPr>
          <w:rFonts w:ascii="Times New Roman" w:hAnsi="Times New Roman"/>
          <w:sz w:val="24"/>
          <w:szCs w:val="24"/>
        </w:rPr>
        <w:t>ll HESI review sessions.</w:t>
      </w:r>
      <w:r w:rsidR="000D5322">
        <w:rPr>
          <w:rFonts w:ascii="Times New Roman" w:hAnsi="Times New Roman"/>
          <w:sz w:val="24"/>
          <w:szCs w:val="24"/>
        </w:rPr>
        <w:t xml:space="preserve"> Check date &amp; times on </w:t>
      </w:r>
      <w:r w:rsidR="00432125">
        <w:rPr>
          <w:rFonts w:ascii="Times New Roman" w:hAnsi="Times New Roman"/>
          <w:sz w:val="24"/>
          <w:szCs w:val="24"/>
        </w:rPr>
        <w:t xml:space="preserve">HESI </w:t>
      </w:r>
      <w:r w:rsidR="000D5322">
        <w:rPr>
          <w:rFonts w:ascii="Times New Roman" w:hAnsi="Times New Roman"/>
          <w:sz w:val="24"/>
          <w:szCs w:val="24"/>
        </w:rPr>
        <w:t>Canvas</w:t>
      </w:r>
      <w:r w:rsidR="00432125">
        <w:rPr>
          <w:rFonts w:ascii="Times New Roman" w:hAnsi="Times New Roman"/>
          <w:sz w:val="24"/>
          <w:szCs w:val="24"/>
        </w:rPr>
        <w:t xml:space="preserve"> site.</w:t>
      </w:r>
    </w:p>
    <w:p w14:paraId="5AB55323" w14:textId="77777777" w:rsidR="009F71F6" w:rsidRDefault="009F71F6" w:rsidP="009F2FCC">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79433C8E" w14:textId="7CEAC8E0" w:rsidR="009F71F6" w:rsidRDefault="009F71F6" w:rsidP="009F71F6">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r>
        <w:rPr>
          <w:rFonts w:ascii="Times New Roman" w:hAnsi="Times New Roman"/>
          <w:i/>
          <w:sz w:val="24"/>
          <w:szCs w:val="24"/>
        </w:rPr>
        <w:t>HESI Fundamental Assessments</w:t>
      </w:r>
      <w:r w:rsidR="00432125">
        <w:rPr>
          <w:rFonts w:ascii="Times New Roman" w:hAnsi="Times New Roman"/>
          <w:i/>
          <w:sz w:val="24"/>
          <w:szCs w:val="24"/>
        </w:rPr>
        <w:t>:</w:t>
      </w:r>
      <w:r>
        <w:rPr>
          <w:rFonts w:ascii="Times New Roman" w:hAnsi="Times New Roman"/>
          <w:i/>
          <w:sz w:val="24"/>
          <w:szCs w:val="24"/>
        </w:rPr>
        <w:t xml:space="preserve"> </w:t>
      </w:r>
    </w:p>
    <w:p w14:paraId="2377016F" w14:textId="68B34F66" w:rsidR="009F71F6" w:rsidRPr="009F71F6" w:rsidRDefault="009F71F6" w:rsidP="009F71F6">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t>Practice HESI quizzes can be accessed for your convenience</w:t>
      </w:r>
      <w:r w:rsidR="00423B57">
        <w:rPr>
          <w:rFonts w:ascii="Times New Roman" w:hAnsi="Times New Roman"/>
          <w:sz w:val="24"/>
          <w:szCs w:val="24"/>
        </w:rPr>
        <w:t xml:space="preserve"> and are </w:t>
      </w:r>
      <w:r w:rsidR="00423B57" w:rsidRPr="00423B57">
        <w:rPr>
          <w:rFonts w:ascii="Times New Roman" w:hAnsi="Times New Roman"/>
          <w:i/>
          <w:iCs/>
          <w:sz w:val="24"/>
          <w:szCs w:val="24"/>
        </w:rPr>
        <w:t>highly recommended</w:t>
      </w:r>
      <w:r w:rsidR="00423B57">
        <w:rPr>
          <w:rFonts w:ascii="Times New Roman" w:hAnsi="Times New Roman"/>
          <w:sz w:val="24"/>
          <w:szCs w:val="24"/>
        </w:rPr>
        <w:t>.</w:t>
      </w:r>
    </w:p>
    <w:p w14:paraId="277EBDE4" w14:textId="77777777" w:rsidR="00FF4FFF" w:rsidRPr="00FF4FFF"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4447A101" w14:textId="77777777" w:rsidR="001441D9"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871E6F">
        <w:rPr>
          <w:rFonts w:ascii="Times New Roman" w:hAnsi="Times New Roman"/>
          <w:i/>
          <w:sz w:val="24"/>
          <w:szCs w:val="24"/>
        </w:rPr>
        <w:t>Clinical</w:t>
      </w:r>
      <w:r w:rsidR="00365E72">
        <w:rPr>
          <w:rFonts w:ascii="Times New Roman" w:hAnsi="Times New Roman"/>
          <w:i/>
          <w:sz w:val="24"/>
          <w:szCs w:val="24"/>
        </w:rPr>
        <w:t xml:space="preserve"> (Lab)</w:t>
      </w:r>
      <w:r w:rsidRPr="00871E6F">
        <w:rPr>
          <w:rFonts w:ascii="Times New Roman" w:hAnsi="Times New Roman"/>
          <w:i/>
          <w:sz w:val="24"/>
          <w:szCs w:val="24"/>
        </w:rPr>
        <w:t xml:space="preserve"> performance (S/U):</w:t>
      </w:r>
      <w:r w:rsidRPr="00FF4FFF">
        <w:rPr>
          <w:rFonts w:ascii="Times New Roman" w:hAnsi="Times New Roman"/>
          <w:sz w:val="24"/>
          <w:szCs w:val="24"/>
        </w:rPr>
        <w:t xml:space="preserve"> </w:t>
      </w:r>
    </w:p>
    <w:p w14:paraId="0AF880A7" w14:textId="5D7AC580" w:rsidR="00FF4FFF" w:rsidRPr="00FF4FFF"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FF4FFF">
        <w:rPr>
          <w:rFonts w:ascii="Times New Roman" w:hAnsi="Times New Roman"/>
          <w:sz w:val="24"/>
          <w:szCs w:val="24"/>
        </w:rPr>
        <w:t xml:space="preserve">Satisfactory performance on all </w:t>
      </w:r>
      <w:r>
        <w:rPr>
          <w:rFonts w:ascii="Times New Roman" w:hAnsi="Times New Roman"/>
          <w:sz w:val="24"/>
          <w:szCs w:val="24"/>
        </w:rPr>
        <w:t xml:space="preserve">clinical </w:t>
      </w:r>
      <w:r w:rsidRPr="00FF4FFF">
        <w:rPr>
          <w:rFonts w:ascii="Times New Roman" w:hAnsi="Times New Roman"/>
          <w:sz w:val="24"/>
          <w:szCs w:val="24"/>
        </w:rPr>
        <w:t xml:space="preserve">laboratory experiences is required to receive a passing grade for this course. Clinical </w:t>
      </w:r>
      <w:r>
        <w:rPr>
          <w:rFonts w:ascii="Times New Roman" w:hAnsi="Times New Roman"/>
          <w:sz w:val="24"/>
          <w:szCs w:val="24"/>
        </w:rPr>
        <w:t>laboratory performance</w:t>
      </w:r>
      <w:r w:rsidRPr="00FF4FFF">
        <w:rPr>
          <w:rFonts w:ascii="Times New Roman" w:hAnsi="Times New Roman"/>
          <w:sz w:val="24"/>
          <w:szCs w:val="24"/>
        </w:rPr>
        <w:t xml:space="preserve"> will be evaluated by faculty based on completion of simulation activities.</w:t>
      </w:r>
      <w:r w:rsidR="002F4B9A">
        <w:rPr>
          <w:rFonts w:ascii="Times New Roman" w:hAnsi="Times New Roman"/>
          <w:sz w:val="24"/>
          <w:szCs w:val="24"/>
        </w:rPr>
        <w:t xml:space="preserve"> Satisfactory performance represents </w:t>
      </w:r>
      <w:r w:rsidRPr="00FF4FFF">
        <w:rPr>
          <w:rFonts w:ascii="Times New Roman" w:hAnsi="Times New Roman"/>
          <w:sz w:val="24"/>
          <w:szCs w:val="24"/>
        </w:rPr>
        <w:t xml:space="preserve">achievement of clinical </w:t>
      </w:r>
      <w:r w:rsidR="002F4B9A">
        <w:rPr>
          <w:rFonts w:ascii="Times New Roman" w:hAnsi="Times New Roman"/>
          <w:sz w:val="24"/>
          <w:szCs w:val="24"/>
        </w:rPr>
        <w:t xml:space="preserve">laboratory </w:t>
      </w:r>
      <w:r w:rsidRPr="00FF4FFF">
        <w:rPr>
          <w:rFonts w:ascii="Times New Roman" w:hAnsi="Times New Roman"/>
          <w:sz w:val="24"/>
          <w:szCs w:val="24"/>
        </w:rPr>
        <w:t>learning objectives</w:t>
      </w:r>
      <w:r w:rsidR="002F4B9A">
        <w:rPr>
          <w:rFonts w:ascii="Times New Roman" w:hAnsi="Times New Roman"/>
          <w:sz w:val="24"/>
          <w:szCs w:val="24"/>
        </w:rPr>
        <w:t xml:space="preserve">. </w:t>
      </w:r>
      <w:r w:rsidR="002F4B9A">
        <w:rPr>
          <w:rFonts w:ascii="Times New Roman" w:hAnsi="Times New Roman"/>
          <w:b/>
          <w:sz w:val="24"/>
          <w:szCs w:val="24"/>
        </w:rPr>
        <w:t>A</w:t>
      </w:r>
      <w:r w:rsidRPr="00FF4FFF">
        <w:rPr>
          <w:rFonts w:ascii="Times New Roman" w:hAnsi="Times New Roman"/>
          <w:b/>
          <w:sz w:val="24"/>
          <w:szCs w:val="24"/>
        </w:rPr>
        <w:t xml:space="preserve"> student receiving an unsatisfactory evaluation in the clinical </w:t>
      </w:r>
      <w:r w:rsidR="002F4B9A">
        <w:rPr>
          <w:rFonts w:ascii="Times New Roman" w:hAnsi="Times New Roman"/>
          <w:b/>
          <w:sz w:val="24"/>
          <w:szCs w:val="24"/>
        </w:rPr>
        <w:t xml:space="preserve">laboratory </w:t>
      </w:r>
      <w:r w:rsidRPr="00FF4FFF">
        <w:rPr>
          <w:rFonts w:ascii="Times New Roman" w:hAnsi="Times New Roman"/>
          <w:b/>
          <w:sz w:val="24"/>
          <w:szCs w:val="24"/>
        </w:rPr>
        <w:t xml:space="preserve">component of </w:t>
      </w:r>
      <w:r w:rsidR="002F4B9A">
        <w:rPr>
          <w:rFonts w:ascii="Times New Roman" w:hAnsi="Times New Roman"/>
          <w:b/>
          <w:sz w:val="24"/>
          <w:szCs w:val="24"/>
        </w:rPr>
        <w:t>this</w:t>
      </w:r>
      <w:r w:rsidRPr="00FF4FFF">
        <w:rPr>
          <w:rFonts w:ascii="Times New Roman" w:hAnsi="Times New Roman"/>
          <w:b/>
          <w:sz w:val="24"/>
          <w:szCs w:val="24"/>
        </w:rPr>
        <w:t xml:space="preserve"> course will be assigned a </w:t>
      </w:r>
      <w:r w:rsidR="00111F37">
        <w:rPr>
          <w:rFonts w:ascii="Times New Roman" w:hAnsi="Times New Roman"/>
          <w:b/>
          <w:sz w:val="24"/>
          <w:szCs w:val="24"/>
        </w:rPr>
        <w:t xml:space="preserve">failing course grade </w:t>
      </w:r>
      <w:r w:rsidR="002F4B9A" w:rsidRPr="002F4B9A">
        <w:rPr>
          <w:rFonts w:ascii="Times New Roman" w:hAnsi="Times New Roman"/>
          <w:bCs/>
          <w:sz w:val="24"/>
          <w:szCs w:val="24"/>
        </w:rPr>
        <w:t>r</w:t>
      </w:r>
      <w:r w:rsidR="002F4B9A" w:rsidRPr="002F4B9A">
        <w:rPr>
          <w:rFonts w:ascii="Times New Roman" w:hAnsi="Times New Roman"/>
          <w:sz w:val="24"/>
          <w:szCs w:val="24"/>
        </w:rPr>
        <w:t xml:space="preserve">egardless of </w:t>
      </w:r>
      <w:r w:rsidR="002F4B9A">
        <w:rPr>
          <w:rFonts w:ascii="Times New Roman" w:hAnsi="Times New Roman"/>
          <w:sz w:val="24"/>
          <w:szCs w:val="24"/>
        </w:rPr>
        <w:t xml:space="preserve">the </w:t>
      </w:r>
      <w:r w:rsidR="002F4B9A" w:rsidRPr="002F4B9A">
        <w:rPr>
          <w:rFonts w:ascii="Times New Roman" w:hAnsi="Times New Roman"/>
          <w:sz w:val="24"/>
          <w:szCs w:val="24"/>
        </w:rPr>
        <w:t>grades</w:t>
      </w:r>
      <w:r w:rsidR="002F4B9A">
        <w:rPr>
          <w:rFonts w:ascii="Times New Roman" w:hAnsi="Times New Roman"/>
          <w:sz w:val="24"/>
          <w:szCs w:val="24"/>
        </w:rPr>
        <w:t xml:space="preserve"> earned</w:t>
      </w:r>
      <w:r w:rsidR="002F4B9A" w:rsidRPr="002F4B9A">
        <w:rPr>
          <w:rFonts w:ascii="Times New Roman" w:hAnsi="Times New Roman"/>
          <w:sz w:val="24"/>
          <w:szCs w:val="24"/>
        </w:rPr>
        <w:t xml:space="preserve"> on the other assignments</w:t>
      </w:r>
      <w:r w:rsidR="002F4B9A">
        <w:rPr>
          <w:rFonts w:ascii="Times New Roman" w:hAnsi="Times New Roman"/>
          <w:sz w:val="24"/>
          <w:szCs w:val="24"/>
        </w:rPr>
        <w:t>.</w:t>
      </w:r>
    </w:p>
    <w:p w14:paraId="7A6C3F9C" w14:textId="77777777" w:rsidR="00FF4FFF" w:rsidRPr="00FF4FFF"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25D145AD" w14:textId="77777777" w:rsidR="00FF4FFF" w:rsidRPr="00FF4FFF"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FF4FFF">
        <w:rPr>
          <w:rFonts w:ascii="Times New Roman" w:hAnsi="Times New Roman"/>
          <w:sz w:val="24"/>
          <w:szCs w:val="24"/>
        </w:rPr>
        <w:t>Progression in the College of Nursing baccalaureate program requires that students maintain a “C” or above and a satisfactory grade in clinical practice for all required nursing courses.</w:t>
      </w:r>
    </w:p>
    <w:p w14:paraId="686AB704" w14:textId="77777777" w:rsidR="00FF4FFF" w:rsidRPr="00FF4FFF" w:rsidRDefault="00FF4FFF" w:rsidP="00FF4FFF">
      <w:pPr>
        <w:tabs>
          <w:tab w:val="left" w:pos="720"/>
          <w:tab w:val="left" w:pos="1440"/>
          <w:tab w:val="left" w:pos="2160"/>
          <w:tab w:val="left" w:pos="2880"/>
          <w:tab w:val="left" w:pos="3600"/>
          <w:tab w:val="left" w:pos="4544"/>
        </w:tabs>
        <w:spacing w:after="0" w:line="240" w:lineRule="auto"/>
        <w:rPr>
          <w:rStyle w:val="Hyperlink"/>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HYPERLINK "https://con-main.sites.medinfo.ufl.edu/files/2011/05/S2.03-Academic-Progression-for-Baccalaureate-Degree-Students.pdf" </w:instrText>
      </w:r>
      <w:r>
        <w:rPr>
          <w:rFonts w:ascii="Times New Roman" w:hAnsi="Times New Roman"/>
          <w:sz w:val="24"/>
          <w:szCs w:val="24"/>
        </w:rPr>
        <w:fldChar w:fldCharType="separate"/>
      </w:r>
      <w:r w:rsidRPr="00FF4FFF">
        <w:rPr>
          <w:rStyle w:val="Hyperlink"/>
          <w:rFonts w:ascii="Times New Roman" w:hAnsi="Times New Roman"/>
          <w:sz w:val="24"/>
          <w:szCs w:val="24"/>
        </w:rPr>
        <w:t>https://con-main.sites.medinfo.ufl.edu/files/2011/05/S2.03-Academic-Progression-for-Baccalaureate-Degree-Students.pdf</w:t>
      </w:r>
    </w:p>
    <w:p w14:paraId="60FC04FE" w14:textId="77777777" w:rsidR="00FF4FFF" w:rsidRPr="00FF4FFF"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fldChar w:fldCharType="end"/>
      </w:r>
    </w:p>
    <w:p w14:paraId="3F587DBC" w14:textId="77777777" w:rsidR="00FF4FFF" w:rsidRPr="00FF4FFF"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FF4FFF">
        <w:rPr>
          <w:rFonts w:ascii="Times New Roman" w:hAnsi="Times New Roman"/>
          <w:sz w:val="24"/>
          <w:szCs w:val="24"/>
        </w:rPr>
        <w:t xml:space="preserve">Students who fail to maintain a “C” grade or satisfactory in a clinical courses must complete an out-of-sequence petition in order to create a program improvement plan: </w:t>
      </w:r>
      <w:hyperlink r:id="rId15" w:history="1">
        <w:r w:rsidRPr="00FF4FFF">
          <w:rPr>
            <w:rStyle w:val="Hyperlink"/>
            <w:rFonts w:ascii="Times New Roman" w:hAnsi="Times New Roman"/>
            <w:sz w:val="24"/>
            <w:szCs w:val="24"/>
          </w:rPr>
          <w:t>https://con-main.sites.medinfo.ufl.edu/files/2011/05/S2.15-Out-of-Sequence-Progression.pdf</w:t>
        </w:r>
      </w:hyperlink>
      <w:r>
        <w:rPr>
          <w:rFonts w:ascii="Times New Roman" w:hAnsi="Times New Roman"/>
          <w:sz w:val="24"/>
          <w:szCs w:val="24"/>
        </w:rPr>
        <w:t xml:space="preserve"> </w:t>
      </w:r>
    </w:p>
    <w:p w14:paraId="40DC59A2" w14:textId="77777777" w:rsidR="00FF4FFF" w:rsidRPr="00FF4FFF"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60676880" w14:textId="77777777" w:rsidR="00C6738E" w:rsidRPr="00C6738E" w:rsidRDefault="00C6738E" w:rsidP="00C6738E">
      <w:pPr>
        <w:spacing w:after="0" w:line="240" w:lineRule="auto"/>
        <w:rPr>
          <w:rFonts w:ascii="Times New Roman" w:hAnsi="Times New Roman"/>
          <w:sz w:val="24"/>
          <w:szCs w:val="24"/>
        </w:rPr>
      </w:pPr>
      <w:r w:rsidRPr="00C6738E">
        <w:rPr>
          <w:rFonts w:ascii="Times New Roman" w:hAnsi="Times New Roman"/>
          <w:sz w:val="24"/>
          <w:szCs w:val="24"/>
          <w:u w:val="single"/>
        </w:rPr>
        <w:t xml:space="preserve">GRADING SCALE/QUALITY POINTS </w:t>
      </w:r>
    </w:p>
    <w:p w14:paraId="7A20EFBB" w14:textId="77777777" w:rsidR="00C6738E" w:rsidRPr="00C6738E" w:rsidRDefault="00C6738E" w:rsidP="00C6738E">
      <w:pPr>
        <w:spacing w:after="0" w:line="240" w:lineRule="auto"/>
        <w:rPr>
          <w:rFonts w:ascii="Times New Roman" w:hAnsi="Times New Roman"/>
          <w:sz w:val="24"/>
          <w:szCs w:val="24"/>
        </w:rPr>
      </w:pPr>
      <w:r w:rsidRPr="00C6738E">
        <w:rPr>
          <w:rFonts w:ascii="Times New Roman" w:hAnsi="Times New Roman"/>
          <w:sz w:val="24"/>
          <w:szCs w:val="24"/>
        </w:rPr>
        <w:t xml:space="preserve">  </w:t>
      </w:r>
      <w:r w:rsidRPr="00C6738E">
        <w:rPr>
          <w:rFonts w:ascii="Times New Roman" w:hAnsi="Times New Roman"/>
          <w:sz w:val="24"/>
          <w:szCs w:val="24"/>
        </w:rPr>
        <w:tab/>
        <w:t>A</w:t>
      </w:r>
      <w:r w:rsidRPr="00C6738E">
        <w:rPr>
          <w:rFonts w:ascii="Times New Roman" w:hAnsi="Times New Roman"/>
          <w:sz w:val="24"/>
          <w:szCs w:val="24"/>
        </w:rPr>
        <w:tab/>
        <w:t>95-100</w:t>
      </w:r>
      <w:r w:rsidRPr="00C6738E">
        <w:rPr>
          <w:rFonts w:ascii="Times New Roman" w:hAnsi="Times New Roman"/>
          <w:sz w:val="24"/>
          <w:szCs w:val="24"/>
        </w:rPr>
        <w:tab/>
        <w:t>(4.0)</w:t>
      </w:r>
      <w:r w:rsidRPr="00C6738E">
        <w:rPr>
          <w:rFonts w:ascii="Times New Roman" w:hAnsi="Times New Roman"/>
          <w:sz w:val="24"/>
          <w:szCs w:val="24"/>
        </w:rPr>
        <w:tab/>
      </w:r>
      <w:r w:rsidRPr="00C6738E">
        <w:rPr>
          <w:rFonts w:ascii="Times New Roman" w:hAnsi="Times New Roman"/>
          <w:sz w:val="24"/>
          <w:szCs w:val="24"/>
        </w:rPr>
        <w:tab/>
        <w:t>C</w:t>
      </w:r>
      <w:r w:rsidRPr="00C6738E">
        <w:rPr>
          <w:rFonts w:ascii="Times New Roman" w:hAnsi="Times New Roman"/>
          <w:sz w:val="24"/>
          <w:szCs w:val="24"/>
        </w:rPr>
        <w:tab/>
        <w:t>74-79* (2.0)</w:t>
      </w:r>
    </w:p>
    <w:p w14:paraId="5C99D517" w14:textId="77777777" w:rsidR="00C6738E" w:rsidRPr="00C6738E" w:rsidRDefault="00C6738E" w:rsidP="00C6738E">
      <w:pPr>
        <w:spacing w:after="0" w:line="240" w:lineRule="auto"/>
        <w:rPr>
          <w:rFonts w:ascii="Times New Roman" w:hAnsi="Times New Roman"/>
          <w:sz w:val="24"/>
          <w:szCs w:val="24"/>
        </w:rPr>
      </w:pPr>
      <w:r w:rsidRPr="00C6738E">
        <w:rPr>
          <w:rFonts w:ascii="Times New Roman" w:hAnsi="Times New Roman"/>
          <w:sz w:val="24"/>
          <w:szCs w:val="24"/>
        </w:rPr>
        <w:tab/>
        <w:t>A-</w:t>
      </w:r>
      <w:r w:rsidRPr="00C6738E">
        <w:rPr>
          <w:rFonts w:ascii="Times New Roman" w:hAnsi="Times New Roman"/>
          <w:sz w:val="24"/>
          <w:szCs w:val="24"/>
        </w:rPr>
        <w:tab/>
        <w:t>93-94   (3.67)</w:t>
      </w:r>
      <w:r w:rsidRPr="00C6738E">
        <w:rPr>
          <w:rFonts w:ascii="Times New Roman" w:hAnsi="Times New Roman"/>
          <w:sz w:val="24"/>
          <w:szCs w:val="24"/>
        </w:rPr>
        <w:tab/>
      </w:r>
      <w:r w:rsidRPr="00C6738E">
        <w:rPr>
          <w:rFonts w:ascii="Times New Roman" w:hAnsi="Times New Roman"/>
          <w:sz w:val="24"/>
          <w:szCs w:val="24"/>
        </w:rPr>
        <w:tab/>
        <w:t>C-</w:t>
      </w:r>
      <w:r w:rsidRPr="00C6738E">
        <w:rPr>
          <w:rFonts w:ascii="Times New Roman" w:hAnsi="Times New Roman"/>
          <w:sz w:val="24"/>
          <w:szCs w:val="24"/>
        </w:rPr>
        <w:tab/>
        <w:t>72-73   (1.67)</w:t>
      </w:r>
    </w:p>
    <w:p w14:paraId="1490AC73" w14:textId="77777777" w:rsidR="00C6738E" w:rsidRPr="00C6738E" w:rsidRDefault="00C6738E" w:rsidP="00C6738E">
      <w:pPr>
        <w:spacing w:after="0" w:line="240" w:lineRule="auto"/>
        <w:ind w:firstLine="720"/>
        <w:rPr>
          <w:rFonts w:ascii="Times New Roman" w:hAnsi="Times New Roman"/>
          <w:sz w:val="24"/>
          <w:szCs w:val="24"/>
        </w:rPr>
      </w:pPr>
      <w:r w:rsidRPr="00C6738E">
        <w:rPr>
          <w:rFonts w:ascii="Times New Roman" w:hAnsi="Times New Roman"/>
          <w:sz w:val="24"/>
          <w:szCs w:val="24"/>
        </w:rPr>
        <w:t>B+</w:t>
      </w:r>
      <w:r w:rsidRPr="00C6738E">
        <w:rPr>
          <w:rFonts w:ascii="Times New Roman" w:hAnsi="Times New Roman"/>
          <w:sz w:val="24"/>
          <w:szCs w:val="24"/>
        </w:rPr>
        <w:tab/>
        <w:t>91- 92</w:t>
      </w:r>
      <w:r w:rsidRPr="00C6738E">
        <w:rPr>
          <w:rFonts w:ascii="Times New Roman" w:hAnsi="Times New Roman"/>
          <w:sz w:val="24"/>
          <w:szCs w:val="24"/>
        </w:rPr>
        <w:tab/>
        <w:t>(3.33)</w:t>
      </w:r>
      <w:r w:rsidRPr="00C6738E">
        <w:rPr>
          <w:rFonts w:ascii="Times New Roman" w:hAnsi="Times New Roman"/>
          <w:sz w:val="24"/>
          <w:szCs w:val="24"/>
        </w:rPr>
        <w:tab/>
      </w:r>
      <w:r w:rsidRPr="00C6738E">
        <w:rPr>
          <w:rFonts w:ascii="Times New Roman" w:hAnsi="Times New Roman"/>
          <w:sz w:val="24"/>
          <w:szCs w:val="24"/>
        </w:rPr>
        <w:tab/>
        <w:t>D+</w:t>
      </w:r>
      <w:r w:rsidRPr="00C6738E">
        <w:rPr>
          <w:rFonts w:ascii="Times New Roman" w:hAnsi="Times New Roman"/>
          <w:sz w:val="24"/>
          <w:szCs w:val="24"/>
        </w:rPr>
        <w:tab/>
        <w:t>70-71   (1.33)</w:t>
      </w:r>
    </w:p>
    <w:p w14:paraId="0D346A22" w14:textId="77777777" w:rsidR="00C6738E" w:rsidRPr="00C6738E" w:rsidRDefault="00C6738E" w:rsidP="00C6738E">
      <w:pPr>
        <w:spacing w:after="0" w:line="240" w:lineRule="auto"/>
        <w:rPr>
          <w:rFonts w:ascii="Times New Roman" w:hAnsi="Times New Roman"/>
          <w:sz w:val="24"/>
          <w:szCs w:val="24"/>
        </w:rPr>
      </w:pPr>
      <w:r w:rsidRPr="00C6738E">
        <w:rPr>
          <w:rFonts w:ascii="Times New Roman" w:hAnsi="Times New Roman"/>
          <w:sz w:val="24"/>
          <w:szCs w:val="24"/>
        </w:rPr>
        <w:tab/>
        <w:t>B</w:t>
      </w:r>
      <w:r w:rsidRPr="00C6738E">
        <w:rPr>
          <w:rFonts w:ascii="Times New Roman" w:hAnsi="Times New Roman"/>
          <w:sz w:val="24"/>
          <w:szCs w:val="24"/>
        </w:rPr>
        <w:tab/>
        <w:t>84-90</w:t>
      </w:r>
      <w:r w:rsidRPr="00C6738E">
        <w:rPr>
          <w:rFonts w:ascii="Times New Roman" w:hAnsi="Times New Roman"/>
          <w:sz w:val="24"/>
          <w:szCs w:val="24"/>
        </w:rPr>
        <w:tab/>
        <w:t>(3.0)</w:t>
      </w:r>
      <w:r w:rsidRPr="00C6738E">
        <w:rPr>
          <w:rFonts w:ascii="Times New Roman" w:hAnsi="Times New Roman"/>
          <w:sz w:val="24"/>
          <w:szCs w:val="24"/>
        </w:rPr>
        <w:tab/>
      </w:r>
      <w:r w:rsidRPr="00C6738E">
        <w:rPr>
          <w:rFonts w:ascii="Times New Roman" w:hAnsi="Times New Roman"/>
          <w:sz w:val="24"/>
          <w:szCs w:val="24"/>
        </w:rPr>
        <w:tab/>
        <w:t>D</w:t>
      </w:r>
      <w:r w:rsidRPr="00C6738E">
        <w:rPr>
          <w:rFonts w:ascii="Times New Roman" w:hAnsi="Times New Roman"/>
          <w:sz w:val="24"/>
          <w:szCs w:val="24"/>
        </w:rPr>
        <w:tab/>
        <w:t>64-69   (1.0)</w:t>
      </w:r>
    </w:p>
    <w:p w14:paraId="2ED8503A" w14:textId="77777777" w:rsidR="00C6738E" w:rsidRPr="00C6738E" w:rsidRDefault="00C6738E" w:rsidP="00C6738E">
      <w:pPr>
        <w:spacing w:after="0" w:line="240" w:lineRule="auto"/>
        <w:rPr>
          <w:rFonts w:ascii="Times New Roman" w:hAnsi="Times New Roman"/>
          <w:sz w:val="24"/>
          <w:szCs w:val="24"/>
        </w:rPr>
      </w:pPr>
      <w:r w:rsidRPr="00C6738E">
        <w:rPr>
          <w:rFonts w:ascii="Times New Roman" w:hAnsi="Times New Roman"/>
          <w:sz w:val="24"/>
          <w:szCs w:val="24"/>
        </w:rPr>
        <w:tab/>
        <w:t>B-</w:t>
      </w:r>
      <w:r w:rsidRPr="00C6738E">
        <w:rPr>
          <w:rFonts w:ascii="Times New Roman" w:hAnsi="Times New Roman"/>
          <w:sz w:val="24"/>
          <w:szCs w:val="24"/>
        </w:rPr>
        <w:tab/>
        <w:t>82-83</w:t>
      </w:r>
      <w:r w:rsidRPr="00C6738E">
        <w:rPr>
          <w:rFonts w:ascii="Times New Roman" w:hAnsi="Times New Roman"/>
          <w:sz w:val="24"/>
          <w:szCs w:val="24"/>
        </w:rPr>
        <w:tab/>
        <w:t>(2.67)</w:t>
      </w:r>
      <w:r w:rsidRPr="00C6738E">
        <w:rPr>
          <w:rFonts w:ascii="Times New Roman" w:hAnsi="Times New Roman"/>
          <w:sz w:val="24"/>
          <w:szCs w:val="24"/>
        </w:rPr>
        <w:tab/>
      </w:r>
      <w:r w:rsidRPr="00C6738E">
        <w:rPr>
          <w:rFonts w:ascii="Times New Roman" w:hAnsi="Times New Roman"/>
          <w:sz w:val="24"/>
          <w:szCs w:val="24"/>
        </w:rPr>
        <w:tab/>
        <w:t>D-</w:t>
      </w:r>
      <w:r w:rsidRPr="00C6738E">
        <w:rPr>
          <w:rFonts w:ascii="Times New Roman" w:hAnsi="Times New Roman"/>
          <w:sz w:val="24"/>
          <w:szCs w:val="24"/>
        </w:rPr>
        <w:tab/>
        <w:t>62-63   (0.67)</w:t>
      </w:r>
    </w:p>
    <w:p w14:paraId="3B8A8B8D" w14:textId="77777777" w:rsidR="00C6738E" w:rsidRPr="00C6738E" w:rsidRDefault="00C6738E" w:rsidP="00C6738E">
      <w:pPr>
        <w:spacing w:after="0" w:line="240" w:lineRule="auto"/>
        <w:rPr>
          <w:rFonts w:ascii="Times New Roman" w:hAnsi="Times New Roman"/>
          <w:sz w:val="24"/>
          <w:szCs w:val="24"/>
        </w:rPr>
      </w:pPr>
      <w:r w:rsidRPr="00C6738E">
        <w:rPr>
          <w:rFonts w:ascii="Times New Roman" w:hAnsi="Times New Roman"/>
          <w:sz w:val="24"/>
          <w:szCs w:val="24"/>
        </w:rPr>
        <w:tab/>
        <w:t>C+</w:t>
      </w:r>
      <w:r w:rsidRPr="00C6738E">
        <w:rPr>
          <w:rFonts w:ascii="Times New Roman" w:hAnsi="Times New Roman"/>
          <w:sz w:val="24"/>
          <w:szCs w:val="24"/>
        </w:rPr>
        <w:tab/>
        <w:t>80-81</w:t>
      </w:r>
      <w:r w:rsidRPr="00C6738E">
        <w:rPr>
          <w:rFonts w:ascii="Times New Roman" w:hAnsi="Times New Roman"/>
          <w:sz w:val="24"/>
          <w:szCs w:val="24"/>
        </w:rPr>
        <w:tab/>
        <w:t>(2.33)</w:t>
      </w:r>
      <w:r w:rsidRPr="00C6738E">
        <w:rPr>
          <w:rFonts w:ascii="Times New Roman" w:hAnsi="Times New Roman"/>
          <w:sz w:val="24"/>
          <w:szCs w:val="24"/>
        </w:rPr>
        <w:tab/>
      </w:r>
      <w:r w:rsidRPr="00C6738E">
        <w:rPr>
          <w:rFonts w:ascii="Times New Roman" w:hAnsi="Times New Roman"/>
          <w:sz w:val="24"/>
          <w:szCs w:val="24"/>
        </w:rPr>
        <w:tab/>
        <w:t>E</w:t>
      </w:r>
      <w:r w:rsidRPr="00C6738E">
        <w:rPr>
          <w:rFonts w:ascii="Times New Roman" w:hAnsi="Times New Roman"/>
          <w:sz w:val="24"/>
          <w:szCs w:val="24"/>
        </w:rPr>
        <w:tab/>
        <w:t>61 or below (0.0)</w:t>
      </w:r>
    </w:p>
    <w:p w14:paraId="4D1868D4" w14:textId="77777777" w:rsidR="00C6738E" w:rsidRPr="00C6738E" w:rsidRDefault="00C6738E" w:rsidP="00C6738E">
      <w:pPr>
        <w:spacing w:after="0" w:line="240" w:lineRule="auto"/>
        <w:rPr>
          <w:rFonts w:ascii="Times New Roman" w:hAnsi="Times New Roman"/>
          <w:sz w:val="24"/>
          <w:szCs w:val="24"/>
        </w:rPr>
      </w:pPr>
      <w:r w:rsidRPr="00C6738E">
        <w:rPr>
          <w:rFonts w:ascii="Times New Roman" w:hAnsi="Times New Roman"/>
          <w:sz w:val="24"/>
          <w:szCs w:val="24"/>
        </w:rPr>
        <w:t xml:space="preserve">    </w:t>
      </w:r>
      <w:r w:rsidRPr="00C6738E">
        <w:rPr>
          <w:rFonts w:ascii="Times New Roman" w:hAnsi="Times New Roman"/>
          <w:sz w:val="24"/>
          <w:szCs w:val="24"/>
        </w:rPr>
        <w:tab/>
      </w:r>
      <w:r w:rsidRPr="00C6738E">
        <w:rPr>
          <w:rFonts w:ascii="Times New Roman" w:hAnsi="Times New Roman"/>
          <w:sz w:val="24"/>
          <w:szCs w:val="24"/>
        </w:rPr>
        <w:tab/>
        <w:t>* 74 is the minimal passing grade</w:t>
      </w:r>
    </w:p>
    <w:p w14:paraId="3C7A673B" w14:textId="77777777" w:rsidR="001A64D2" w:rsidRDefault="001A64D2" w:rsidP="00C6738E">
      <w:pPr>
        <w:spacing w:after="0" w:line="240" w:lineRule="auto"/>
        <w:rPr>
          <w:rFonts w:ascii="Times New Roman" w:hAnsi="Times New Roman"/>
          <w:sz w:val="24"/>
          <w:szCs w:val="24"/>
        </w:rPr>
      </w:pPr>
    </w:p>
    <w:p w14:paraId="3ED71096" w14:textId="77777777" w:rsidR="00C6738E" w:rsidRPr="00C6738E" w:rsidRDefault="00C6738E" w:rsidP="00C6738E">
      <w:pPr>
        <w:spacing w:after="0" w:line="240" w:lineRule="auto"/>
        <w:rPr>
          <w:rFonts w:ascii="Times New Roman" w:hAnsi="Times New Roman"/>
          <w:sz w:val="24"/>
          <w:szCs w:val="24"/>
        </w:rPr>
      </w:pPr>
      <w:r w:rsidRPr="00C6738E">
        <w:rPr>
          <w:rFonts w:ascii="Times New Roman" w:hAnsi="Times New Roman"/>
          <w:sz w:val="24"/>
          <w:szCs w:val="24"/>
        </w:rPr>
        <w:t xml:space="preserve">For more information on grades and grading policies, please refer to University’s grading policies: </w:t>
      </w:r>
      <w:hyperlink r:id="rId16" w:history="1">
        <w:r w:rsidRPr="00C6738E">
          <w:rPr>
            <w:rStyle w:val="Hyperlink"/>
            <w:rFonts w:ascii="Times New Roman" w:eastAsia="Calibri" w:hAnsi="Times New Roman"/>
            <w:sz w:val="24"/>
            <w:szCs w:val="24"/>
          </w:rPr>
          <w:t>https://catalog.ufl.edu/ugrad/current/regulations/info/grades.aspx</w:t>
        </w:r>
      </w:hyperlink>
    </w:p>
    <w:p w14:paraId="5BA40F46" w14:textId="77777777" w:rsidR="00D916F8" w:rsidRDefault="00D916F8" w:rsidP="00C6738E">
      <w:pPr>
        <w:pStyle w:val="Default"/>
        <w:rPr>
          <w:rFonts w:ascii="Times New Roman" w:hAnsi="Times New Roman" w:cs="Times New Roman"/>
          <w:bCs/>
          <w:u w:val="single"/>
        </w:rPr>
      </w:pPr>
    </w:p>
    <w:p w14:paraId="3FEAE6E4" w14:textId="77777777" w:rsidR="00D916F8" w:rsidRPr="00D916F8" w:rsidRDefault="00D916F8" w:rsidP="00D916F8">
      <w:pPr>
        <w:pStyle w:val="Default"/>
        <w:rPr>
          <w:rFonts w:ascii="Times New Roman" w:hAnsi="Times New Roman" w:cs="Times New Roman"/>
          <w:bCs/>
          <w:u w:val="single"/>
        </w:rPr>
      </w:pPr>
      <w:r w:rsidRPr="00D916F8">
        <w:rPr>
          <w:rFonts w:ascii="Times New Roman" w:hAnsi="Times New Roman" w:cs="Times New Roman"/>
          <w:bCs/>
          <w:u w:val="single"/>
        </w:rPr>
        <w:t>EXAM AVERAGE</w:t>
      </w:r>
    </w:p>
    <w:p w14:paraId="31A89956" w14:textId="77777777" w:rsidR="00D916F8" w:rsidRPr="00D916F8" w:rsidRDefault="00D916F8" w:rsidP="00D916F8">
      <w:pPr>
        <w:pStyle w:val="Default"/>
        <w:rPr>
          <w:rFonts w:ascii="Times New Roman" w:hAnsi="Times New Roman" w:cs="Times New Roman"/>
          <w:bCs/>
        </w:rPr>
      </w:pPr>
      <w:r w:rsidRPr="00D916F8">
        <w:rPr>
          <w:rFonts w:ascii="Times New Roman" w:hAnsi="Times New Roman" w:cs="Times New Roman"/>
          <w:bCs/>
        </w:rPr>
        <w:t>Students must have an average exam score gr</w:t>
      </w:r>
      <w:r w:rsidR="00A84184">
        <w:rPr>
          <w:rFonts w:ascii="Times New Roman" w:hAnsi="Times New Roman" w:cs="Times New Roman"/>
          <w:bCs/>
        </w:rPr>
        <w:t xml:space="preserve">eater or equal to 74% </w:t>
      </w:r>
      <w:r w:rsidR="002F5EF0">
        <w:rPr>
          <w:rFonts w:ascii="Times New Roman" w:hAnsi="Times New Roman" w:cs="Times New Roman"/>
          <w:bCs/>
        </w:rPr>
        <w:t xml:space="preserve">on the unit exams in order to pass the </w:t>
      </w:r>
      <w:r w:rsidRPr="00D916F8">
        <w:rPr>
          <w:rFonts w:ascii="Times New Roman" w:hAnsi="Times New Roman" w:cs="Times New Roman"/>
          <w:bCs/>
        </w:rPr>
        <w:t xml:space="preserve">course. Students must achieve an average of 74% on the exams </w:t>
      </w:r>
      <w:r w:rsidR="002F5EF0" w:rsidRPr="00111F37">
        <w:rPr>
          <w:rFonts w:ascii="Times New Roman" w:hAnsi="Times New Roman" w:cs="Times New Roman"/>
          <w:bCs/>
        </w:rPr>
        <w:t>before</w:t>
      </w:r>
      <w:r w:rsidRPr="00D916F8">
        <w:rPr>
          <w:rFonts w:ascii="Times New Roman" w:hAnsi="Times New Roman" w:cs="Times New Roman"/>
          <w:bCs/>
        </w:rPr>
        <w:t xml:space="preserve"> the remaining</w:t>
      </w:r>
    </w:p>
    <w:p w14:paraId="2C0F5049" w14:textId="77777777" w:rsidR="00D916F8" w:rsidRDefault="00D916F8" w:rsidP="00D916F8">
      <w:pPr>
        <w:pStyle w:val="Default"/>
        <w:rPr>
          <w:rFonts w:ascii="Times New Roman" w:hAnsi="Times New Roman" w:cs="Times New Roman"/>
          <w:bCs/>
        </w:rPr>
      </w:pPr>
      <w:r w:rsidRPr="00D916F8">
        <w:rPr>
          <w:rFonts w:ascii="Times New Roman" w:hAnsi="Times New Roman" w:cs="Times New Roman"/>
          <w:bCs/>
        </w:rPr>
        <w:t>assignment percentages are calculated into the final course grade.</w:t>
      </w:r>
    </w:p>
    <w:p w14:paraId="6287C467" w14:textId="173EE577" w:rsidR="00B3145C" w:rsidRDefault="00B3145C" w:rsidP="00D916F8">
      <w:pPr>
        <w:pStyle w:val="Default"/>
        <w:rPr>
          <w:rFonts w:ascii="Times New Roman" w:hAnsi="Times New Roman" w:cs="Times New Roman"/>
          <w:bCs/>
          <w:u w:val="single"/>
        </w:rPr>
      </w:pPr>
    </w:p>
    <w:p w14:paraId="62F5BB94" w14:textId="7DD7D475" w:rsidR="00B953C9" w:rsidRDefault="00B953C9" w:rsidP="00D916F8">
      <w:pPr>
        <w:pStyle w:val="Default"/>
        <w:rPr>
          <w:rFonts w:ascii="Times New Roman" w:hAnsi="Times New Roman" w:cs="Times New Roman"/>
          <w:bCs/>
          <w:u w:val="single"/>
        </w:rPr>
      </w:pPr>
    </w:p>
    <w:p w14:paraId="5BFE96AC" w14:textId="77777777" w:rsidR="00C55701" w:rsidRDefault="00C55701" w:rsidP="00D916F8">
      <w:pPr>
        <w:pStyle w:val="Default"/>
        <w:rPr>
          <w:rFonts w:ascii="Times New Roman" w:hAnsi="Times New Roman" w:cs="Times New Roman"/>
          <w:bCs/>
          <w:u w:val="single"/>
        </w:rPr>
      </w:pPr>
    </w:p>
    <w:p w14:paraId="0D8692FD" w14:textId="77777777" w:rsidR="00D916F8" w:rsidRPr="00D916F8" w:rsidRDefault="00D916F8" w:rsidP="00D916F8">
      <w:pPr>
        <w:pStyle w:val="Default"/>
        <w:rPr>
          <w:rFonts w:ascii="Times New Roman" w:hAnsi="Times New Roman" w:cs="Times New Roman"/>
          <w:bCs/>
          <w:u w:val="single"/>
        </w:rPr>
      </w:pPr>
      <w:r w:rsidRPr="00D916F8">
        <w:rPr>
          <w:rFonts w:ascii="Times New Roman" w:hAnsi="Times New Roman" w:cs="Times New Roman"/>
          <w:bCs/>
          <w:u w:val="single"/>
        </w:rPr>
        <w:lastRenderedPageBreak/>
        <w:t>GRADE ROUNDING</w:t>
      </w:r>
    </w:p>
    <w:p w14:paraId="7EC1B924" w14:textId="77777777" w:rsidR="00D916F8" w:rsidRDefault="00D916F8" w:rsidP="00D916F8">
      <w:pPr>
        <w:pStyle w:val="Default"/>
        <w:rPr>
          <w:rFonts w:ascii="Times New Roman" w:hAnsi="Times New Roman" w:cs="Times New Roman"/>
          <w:bCs/>
        </w:rPr>
      </w:pPr>
      <w:r w:rsidRPr="00811378">
        <w:rPr>
          <w:rFonts w:ascii="Times New Roman" w:hAnsi="Times New Roman" w:cs="Times New Roman"/>
          <w:bCs/>
        </w:rPr>
        <w:t>No grades will be rounded including the</w:t>
      </w:r>
      <w:r w:rsidR="00A84184">
        <w:rPr>
          <w:rFonts w:ascii="Times New Roman" w:hAnsi="Times New Roman" w:cs="Times New Roman"/>
          <w:bCs/>
        </w:rPr>
        <w:t xml:space="preserve"> midterm and</w:t>
      </w:r>
      <w:r w:rsidRPr="00811378">
        <w:rPr>
          <w:rFonts w:ascii="Times New Roman" w:hAnsi="Times New Roman" w:cs="Times New Roman"/>
          <w:bCs/>
        </w:rPr>
        <w:t xml:space="preserve"> final exam averages and </w:t>
      </w:r>
      <w:r w:rsidR="00A84184">
        <w:rPr>
          <w:rFonts w:ascii="Times New Roman" w:hAnsi="Times New Roman" w:cs="Times New Roman"/>
          <w:bCs/>
        </w:rPr>
        <w:t xml:space="preserve">the </w:t>
      </w:r>
      <w:r w:rsidRPr="00811378">
        <w:rPr>
          <w:rFonts w:ascii="Times New Roman" w:hAnsi="Times New Roman" w:cs="Times New Roman"/>
          <w:bCs/>
        </w:rPr>
        <w:t>final course grade.</w:t>
      </w:r>
    </w:p>
    <w:p w14:paraId="68E893FC" w14:textId="77777777" w:rsidR="00811378" w:rsidRPr="00811378" w:rsidRDefault="00811378" w:rsidP="00D916F8">
      <w:pPr>
        <w:pStyle w:val="Default"/>
        <w:rPr>
          <w:rFonts w:ascii="Times New Roman" w:hAnsi="Times New Roman" w:cs="Times New Roman"/>
          <w:bCs/>
        </w:rPr>
      </w:pPr>
    </w:p>
    <w:p w14:paraId="3D8218C4" w14:textId="77777777" w:rsidR="00871E6F" w:rsidRPr="00871E6F" w:rsidRDefault="00871E6F" w:rsidP="00871E6F">
      <w:pPr>
        <w:pStyle w:val="Default"/>
        <w:rPr>
          <w:rFonts w:ascii="Times New Roman" w:hAnsi="Times New Roman" w:cs="Times New Roman"/>
          <w:bCs/>
          <w:u w:val="single"/>
        </w:rPr>
      </w:pPr>
      <w:r w:rsidRPr="00871E6F">
        <w:rPr>
          <w:rFonts w:ascii="Times New Roman" w:hAnsi="Times New Roman" w:cs="Times New Roman"/>
          <w:bCs/>
          <w:u w:val="single"/>
        </w:rPr>
        <w:t>CLASS ATTENDANCE AND MAKEUP POLICY</w:t>
      </w:r>
    </w:p>
    <w:p w14:paraId="42FCF876" w14:textId="50D3B284" w:rsidR="00871E6F" w:rsidRPr="001B0281" w:rsidRDefault="00871E6F" w:rsidP="00871E6F">
      <w:pPr>
        <w:pStyle w:val="Default"/>
        <w:rPr>
          <w:rFonts w:ascii="Times New Roman" w:hAnsi="Times New Roman" w:cs="Times New Roman"/>
          <w:bCs/>
        </w:rPr>
      </w:pPr>
      <w:r w:rsidRPr="00871E6F">
        <w:rPr>
          <w:rFonts w:ascii="Times New Roman" w:hAnsi="Times New Roman" w:cs="Times New Roman"/>
          <w:bCs/>
        </w:rPr>
        <w:t xml:space="preserve">Collaborative learning is an essential component of this course; therefore, attendance is expected at all scheduled class and </w:t>
      </w:r>
      <w:r w:rsidR="009B43CE">
        <w:rPr>
          <w:rFonts w:ascii="Times New Roman" w:hAnsi="Times New Roman" w:cs="Times New Roman"/>
          <w:bCs/>
        </w:rPr>
        <w:t xml:space="preserve">clinical </w:t>
      </w:r>
      <w:r w:rsidRPr="00871E6F">
        <w:rPr>
          <w:rFonts w:ascii="Times New Roman" w:hAnsi="Times New Roman" w:cs="Times New Roman"/>
          <w:bCs/>
        </w:rPr>
        <w:t>laboratory sessions. Advanced notice of absence is expected. In general, acceptable reasons for absence from or failure to participate in class include illness, serious family emergencies, special curricular requirements (e.g., professional conferences with advanced notice), military obligation, severe weather conditions, religious holidays, and participation in official university activities. Absences from class for court-imposed legal obligations (e.g., jury duty or subpoena) are excused. Makeup assignments for excused absences will be negotiated with the instructor. If at all possible, the course instructor must be notified in advance if an exam is missed due to an extenuating circumstance.  If no notice is given or without prior approval of an absence for a reason listed above, a g</w:t>
      </w:r>
      <w:r w:rsidR="001B0281">
        <w:rPr>
          <w:rFonts w:ascii="Times New Roman" w:hAnsi="Times New Roman" w:cs="Times New Roman"/>
          <w:bCs/>
        </w:rPr>
        <w:t xml:space="preserve">rade of zero will be assigned. </w:t>
      </w:r>
      <w:r w:rsidR="001B0281">
        <w:t xml:space="preserve"> </w:t>
      </w:r>
      <w:r w:rsidR="001B0281" w:rsidRPr="001B0281">
        <w:rPr>
          <w:rFonts w:ascii="Times New Roman" w:hAnsi="Times New Roman" w:cs="Times New Roman"/>
        </w:rPr>
        <w:t>Late assignments up to 3 days late will have a 10% per day penalty unless there is an excused</w:t>
      </w:r>
      <w:r w:rsidR="001B0281">
        <w:t xml:space="preserve"> </w:t>
      </w:r>
      <w:r w:rsidR="001B0281" w:rsidRPr="001B0281">
        <w:rPr>
          <w:rFonts w:ascii="Times New Roman" w:hAnsi="Times New Roman" w:cs="Times New Roman"/>
        </w:rPr>
        <w:t xml:space="preserve">absence. </w:t>
      </w:r>
      <w:r w:rsidRPr="001B0281">
        <w:rPr>
          <w:rFonts w:ascii="Times New Roman" w:hAnsi="Times New Roman" w:cs="Times New Roman"/>
          <w:bCs/>
        </w:rPr>
        <w:t xml:space="preserve">Students may not opt out of any exams.   </w:t>
      </w:r>
    </w:p>
    <w:p w14:paraId="7DD497DC" w14:textId="77777777" w:rsidR="00871E6F" w:rsidRPr="00871E6F" w:rsidRDefault="00871E6F" w:rsidP="00871E6F">
      <w:pPr>
        <w:pStyle w:val="Default"/>
        <w:rPr>
          <w:rFonts w:ascii="Times New Roman" w:hAnsi="Times New Roman" w:cs="Times New Roman"/>
          <w:bCs/>
        </w:rPr>
      </w:pPr>
    </w:p>
    <w:p w14:paraId="5FD2E0AF" w14:textId="77777777" w:rsidR="00871E6F" w:rsidRPr="00871E6F" w:rsidRDefault="00871E6F" w:rsidP="00871E6F">
      <w:pPr>
        <w:pStyle w:val="Default"/>
        <w:rPr>
          <w:rFonts w:ascii="Times New Roman" w:hAnsi="Times New Roman" w:cs="Times New Roman"/>
          <w:bCs/>
        </w:rPr>
      </w:pPr>
      <w:r w:rsidRPr="00871E6F">
        <w:rPr>
          <w:rFonts w:ascii="Times New Roman" w:hAnsi="Times New Roman" w:cs="Times New Roman"/>
          <w:bCs/>
        </w:rPr>
        <w:t>Requirements for class attendance and make-up exams, assignments, and other work in this course are consistent with university policies that can be found at:</w:t>
      </w:r>
    </w:p>
    <w:p w14:paraId="38028CE4" w14:textId="77777777" w:rsidR="00D916F8" w:rsidRDefault="00871E6F" w:rsidP="00871E6F">
      <w:pPr>
        <w:pStyle w:val="Default"/>
        <w:rPr>
          <w:rFonts w:ascii="Times New Roman" w:hAnsi="Times New Roman" w:cs="Times New Roman"/>
          <w:bCs/>
        </w:rPr>
      </w:pPr>
      <w:r w:rsidRPr="00871E6F">
        <w:rPr>
          <w:rFonts w:ascii="Times New Roman" w:hAnsi="Times New Roman" w:cs="Times New Roman"/>
          <w:bCs/>
        </w:rPr>
        <w:t>https://catalog.ufl.edu/ugrad/current/regulations/info/attendance.aspx.</w:t>
      </w:r>
    </w:p>
    <w:p w14:paraId="54E3CF35" w14:textId="77777777" w:rsidR="00871E6F" w:rsidRPr="00D916F8" w:rsidRDefault="00871E6F" w:rsidP="00C6738E">
      <w:pPr>
        <w:pStyle w:val="Default"/>
        <w:rPr>
          <w:rFonts w:ascii="Times New Roman" w:hAnsi="Times New Roman" w:cs="Times New Roman"/>
          <w:bCs/>
        </w:rPr>
      </w:pPr>
    </w:p>
    <w:p w14:paraId="42910FED" w14:textId="77777777" w:rsidR="00C6738E" w:rsidRPr="00C6738E" w:rsidRDefault="00C6738E" w:rsidP="00C6738E">
      <w:pPr>
        <w:pStyle w:val="Default"/>
        <w:rPr>
          <w:rFonts w:ascii="Times New Roman" w:hAnsi="Times New Roman" w:cs="Times New Roman"/>
          <w:u w:val="single"/>
        </w:rPr>
      </w:pPr>
      <w:r w:rsidRPr="00C6738E">
        <w:rPr>
          <w:rFonts w:ascii="Times New Roman" w:hAnsi="Times New Roman" w:cs="Times New Roman"/>
          <w:bCs/>
          <w:u w:val="single"/>
        </w:rPr>
        <w:t xml:space="preserve">PROFESSIONAL BEHAVIOR </w:t>
      </w:r>
    </w:p>
    <w:p w14:paraId="521CD19C" w14:textId="77777777" w:rsidR="00C6738E" w:rsidRPr="00C6738E" w:rsidRDefault="00C6738E" w:rsidP="001A64D2">
      <w:pPr>
        <w:pStyle w:val="Default"/>
        <w:rPr>
          <w:rFonts w:ascii="Times New Roman" w:hAnsi="Times New Roman" w:cs="Times New Roman"/>
        </w:rPr>
      </w:pPr>
      <w:r w:rsidRPr="00C6738E">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C6738E">
        <w:rPr>
          <w:rFonts w:ascii="Times New Roman" w:hAnsi="Times New Roman" w:cs="Times New Roman"/>
          <w:bCs/>
        </w:rPr>
        <w:t xml:space="preserve">Attitudes or behaviors inconsistent with compassionate care; refusal by, or inability of, the student </w:t>
      </w:r>
      <w:r w:rsidRPr="009B43CE">
        <w:rPr>
          <w:rFonts w:ascii="Times New Roman" w:hAnsi="Times New Roman" w:cs="Times New Roman"/>
          <w:bCs/>
        </w:rPr>
        <w:t>to participate constructively in learning or patient care; derogatory attitudes or inappropriate behaviors directed at patients, peers, faculty or staff;</w:t>
      </w:r>
      <w:r w:rsidRPr="00C6738E">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9B43CE">
        <w:rPr>
          <w:rFonts w:ascii="Times New Roman" w:hAnsi="Times New Roman" w:cs="Times New Roman"/>
          <w:bCs/>
        </w:rPr>
        <w:t>dismissal</w:t>
      </w:r>
      <w:r w:rsidRPr="009B43CE">
        <w:rPr>
          <w:rFonts w:ascii="Times New Roman" w:hAnsi="Times New Roman" w:cs="Times New Roman"/>
        </w:rPr>
        <w:t>.</w:t>
      </w:r>
      <w:r w:rsidRPr="00C6738E">
        <w:rPr>
          <w:rFonts w:ascii="Times New Roman" w:hAnsi="Times New Roman" w:cs="Times New Roman"/>
        </w:rPr>
        <w:t xml:space="preserve"> </w:t>
      </w:r>
    </w:p>
    <w:p w14:paraId="36A237B2" w14:textId="77777777" w:rsidR="00C6738E" w:rsidRPr="00C6738E" w:rsidRDefault="00C6738E" w:rsidP="00C6738E">
      <w:pPr>
        <w:pStyle w:val="Default"/>
        <w:rPr>
          <w:rFonts w:ascii="Times New Roman" w:hAnsi="Times New Roman" w:cs="Times New Roman"/>
        </w:rPr>
      </w:pPr>
    </w:p>
    <w:p w14:paraId="083F8255" w14:textId="77777777" w:rsidR="00C6738E" w:rsidRPr="00C6738E" w:rsidRDefault="00C6738E" w:rsidP="00C6738E">
      <w:pPr>
        <w:pStyle w:val="Default"/>
        <w:rPr>
          <w:rFonts w:ascii="Times New Roman" w:hAnsi="Times New Roman" w:cs="Times New Roman"/>
          <w:u w:val="single"/>
        </w:rPr>
      </w:pPr>
      <w:r w:rsidRPr="00C6738E">
        <w:rPr>
          <w:rFonts w:ascii="Times New Roman" w:hAnsi="Times New Roman" w:cs="Times New Roman"/>
          <w:u w:val="single"/>
        </w:rPr>
        <w:t>UNIVERSITY POLICY ON ACADEMIC MISCONDUCT</w:t>
      </w:r>
    </w:p>
    <w:p w14:paraId="0777A21E" w14:textId="77777777" w:rsidR="00C6738E" w:rsidRPr="00C6738E" w:rsidRDefault="00C6738E" w:rsidP="001A64D2">
      <w:pPr>
        <w:pStyle w:val="Default"/>
        <w:rPr>
          <w:rFonts w:ascii="Times New Roman" w:hAnsi="Times New Roman" w:cs="Times New Roman"/>
        </w:rPr>
      </w:pPr>
      <w:r w:rsidRPr="00C6738E">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7" w:history="1">
        <w:r w:rsidR="000E1CDF" w:rsidRPr="000E1CDF">
          <w:rPr>
            <w:rStyle w:val="Hyperlink"/>
            <w:rFonts w:ascii="Times New Roman" w:hAnsi="Times New Roman"/>
          </w:rPr>
          <w:t>https://sccr.dso.ufl.edu/students/student-conduct-code/</w:t>
        </w:r>
      </w:hyperlink>
      <w:r w:rsidR="000E1CDF" w:rsidRPr="000E1CDF">
        <w:rPr>
          <w:rFonts w:ascii="Times New Roman" w:hAnsi="Times New Roman" w:cs="Times New Roman"/>
        </w:rPr>
        <w:t>.</w:t>
      </w:r>
      <w:r w:rsidRPr="000E1CDF">
        <w:rPr>
          <w:rFonts w:ascii="Times New Roman" w:hAnsi="Times New Roman" w:cs="Times New Roman"/>
        </w:rPr>
        <w:t xml:space="preserve"> Students are required to provide their</w:t>
      </w:r>
      <w:r w:rsidRPr="00C6738E">
        <w:rPr>
          <w:rFonts w:ascii="Times New Roman" w:hAnsi="Times New Roman" w:cs="Times New Roman"/>
        </w:rPr>
        <w:t xml:space="preserve"> own privacy screen for all examination’s administered to student laptops. No wireless keyboards or wireless mouse/tracking device will be permitted during examinations.  </w:t>
      </w:r>
    </w:p>
    <w:p w14:paraId="139304F6" w14:textId="77777777" w:rsidR="00C6738E" w:rsidRPr="00C6738E" w:rsidRDefault="00C6738E" w:rsidP="00C6738E">
      <w:pPr>
        <w:spacing w:after="0" w:line="240" w:lineRule="auto"/>
        <w:rPr>
          <w:rFonts w:ascii="Times New Roman" w:hAnsi="Times New Roman"/>
          <w:caps/>
          <w:sz w:val="24"/>
          <w:szCs w:val="24"/>
          <w:u w:val="single"/>
        </w:rPr>
      </w:pPr>
    </w:p>
    <w:p w14:paraId="0A31FD5B" w14:textId="77777777" w:rsidR="002B387B" w:rsidRPr="002B387B" w:rsidRDefault="002B387B" w:rsidP="002B387B">
      <w:pPr>
        <w:spacing w:after="0" w:line="240" w:lineRule="auto"/>
        <w:rPr>
          <w:rFonts w:ascii="Times New Roman" w:eastAsia="Calibri" w:hAnsi="Times New Roman"/>
          <w:caps/>
          <w:sz w:val="24"/>
          <w:szCs w:val="24"/>
          <w:u w:val="single"/>
        </w:rPr>
      </w:pPr>
      <w:r w:rsidRPr="002B387B">
        <w:rPr>
          <w:rFonts w:ascii="Times New Roman" w:eastAsia="Calibri" w:hAnsi="Times New Roman"/>
          <w:caps/>
          <w:sz w:val="24"/>
          <w:szCs w:val="24"/>
          <w:u w:val="single"/>
        </w:rPr>
        <w:t xml:space="preserve">University and College of Nursing Policies  </w:t>
      </w:r>
    </w:p>
    <w:p w14:paraId="3AD13113" w14:textId="77777777" w:rsidR="002B387B" w:rsidRPr="002B387B" w:rsidRDefault="002B387B" w:rsidP="002B387B">
      <w:pPr>
        <w:spacing w:after="0" w:line="240" w:lineRule="auto"/>
        <w:ind w:firstLine="720"/>
        <w:rPr>
          <w:rFonts w:ascii="Times New Roman" w:eastAsia="Calibri" w:hAnsi="Times New Roman"/>
          <w:sz w:val="24"/>
          <w:szCs w:val="24"/>
        </w:rPr>
      </w:pPr>
      <w:r w:rsidRPr="002B387B">
        <w:rPr>
          <w:rFonts w:ascii="Times New Roman" w:eastAsia="Calibri" w:hAnsi="Times New Roman"/>
          <w:sz w:val="24"/>
          <w:szCs w:val="24"/>
        </w:rPr>
        <w:t>Please see the College of Nursing website for student policies (</w:t>
      </w:r>
      <w:hyperlink r:id="rId18" w:history="1">
        <w:r w:rsidRPr="002B387B">
          <w:rPr>
            <w:rFonts w:ascii="Times New Roman" w:eastAsia="Calibri" w:hAnsi="Times New Roman"/>
            <w:color w:val="0000FF"/>
            <w:sz w:val="24"/>
            <w:szCs w:val="24"/>
            <w:u w:val="single"/>
          </w:rPr>
          <w:t>http://students.nursing.ufl.edu/currently-enrolled/student-policies-and-handbooks/</w:t>
        </w:r>
      </w:hyperlink>
      <w:r w:rsidRPr="002B387B">
        <w:rPr>
          <w:rFonts w:ascii="Times New Roman" w:eastAsia="Calibri" w:hAnsi="Times New Roman"/>
          <w:sz w:val="24"/>
          <w:szCs w:val="24"/>
        </w:rPr>
        <w:t xml:space="preserve">) and a full </w:t>
      </w:r>
      <w:r w:rsidRPr="002B387B">
        <w:rPr>
          <w:rFonts w:ascii="Times New Roman" w:eastAsia="Calibri" w:hAnsi="Times New Roman"/>
          <w:sz w:val="24"/>
          <w:szCs w:val="24"/>
        </w:rPr>
        <w:lastRenderedPageBreak/>
        <w:t xml:space="preserve">explanation of each of the university policies - </w:t>
      </w:r>
      <w:hyperlink r:id="rId19" w:history="1">
        <w:r w:rsidRPr="002B387B">
          <w:rPr>
            <w:rFonts w:ascii="Times New Roman" w:eastAsia="Calibri" w:hAnsi="Times New Roman"/>
            <w:color w:val="0000FF"/>
            <w:sz w:val="24"/>
            <w:szCs w:val="24"/>
            <w:u w:val="single"/>
          </w:rPr>
          <w:t>http://nursing.ufl.edu/students-2/student-policies-and-handbooks/course-policies/</w:t>
        </w:r>
      </w:hyperlink>
      <w:r w:rsidRPr="002B387B">
        <w:rPr>
          <w:rFonts w:ascii="Times New Roman" w:eastAsia="Calibri" w:hAnsi="Times New Roman"/>
          <w:sz w:val="24"/>
          <w:szCs w:val="24"/>
        </w:rPr>
        <w:t xml:space="preserve"> </w:t>
      </w:r>
    </w:p>
    <w:p w14:paraId="06547568" w14:textId="77777777" w:rsidR="002B387B" w:rsidRPr="002B387B" w:rsidRDefault="002B387B" w:rsidP="002B387B">
      <w:pPr>
        <w:spacing w:after="0" w:line="240" w:lineRule="auto"/>
        <w:rPr>
          <w:rFonts w:ascii="Times New Roman" w:eastAsia="Calibri" w:hAnsi="Times New Roman"/>
          <w:sz w:val="24"/>
          <w:szCs w:val="24"/>
        </w:rPr>
      </w:pPr>
      <w:r w:rsidRPr="002B387B">
        <w:rPr>
          <w:rFonts w:ascii="Times New Roman" w:eastAsia="Calibri" w:hAnsi="Times New Roman"/>
          <w:sz w:val="24"/>
          <w:szCs w:val="24"/>
        </w:rPr>
        <w:t>Attendance</w:t>
      </w:r>
    </w:p>
    <w:p w14:paraId="7128BF8A" w14:textId="77777777" w:rsidR="002B387B" w:rsidRPr="002B387B" w:rsidRDefault="002B387B" w:rsidP="002B387B">
      <w:pPr>
        <w:spacing w:after="0" w:line="240" w:lineRule="auto"/>
        <w:rPr>
          <w:rFonts w:ascii="Times New Roman" w:eastAsia="Calibri" w:hAnsi="Times New Roman"/>
          <w:sz w:val="24"/>
          <w:szCs w:val="24"/>
        </w:rPr>
      </w:pPr>
      <w:r w:rsidRPr="002B387B">
        <w:rPr>
          <w:rFonts w:ascii="Times New Roman" w:eastAsia="Calibri" w:hAnsi="Times New Roman"/>
          <w:sz w:val="24"/>
          <w:szCs w:val="24"/>
        </w:rPr>
        <w:t>UF Grading Policy</w:t>
      </w:r>
    </w:p>
    <w:p w14:paraId="43490A24" w14:textId="77777777" w:rsidR="002B387B" w:rsidRPr="002B387B" w:rsidRDefault="002B387B" w:rsidP="002B387B">
      <w:pPr>
        <w:spacing w:after="0" w:line="240" w:lineRule="auto"/>
        <w:rPr>
          <w:rFonts w:ascii="Times New Roman" w:eastAsia="Calibri" w:hAnsi="Times New Roman"/>
          <w:sz w:val="24"/>
          <w:szCs w:val="24"/>
        </w:rPr>
      </w:pPr>
      <w:r w:rsidRPr="002B387B">
        <w:rPr>
          <w:rFonts w:ascii="Times New Roman" w:eastAsia="Calibri" w:hAnsi="Times New Roman"/>
          <w:sz w:val="24"/>
          <w:szCs w:val="24"/>
        </w:rPr>
        <w:t>Accommodations due to Disability</w:t>
      </w:r>
    </w:p>
    <w:p w14:paraId="6416EE67" w14:textId="77777777" w:rsidR="002B387B" w:rsidRPr="002B387B" w:rsidRDefault="002B387B" w:rsidP="002B387B">
      <w:pPr>
        <w:spacing w:after="0" w:line="240" w:lineRule="auto"/>
        <w:rPr>
          <w:rFonts w:ascii="Times New Roman" w:eastAsia="Calibri" w:hAnsi="Times New Roman"/>
          <w:sz w:val="24"/>
          <w:szCs w:val="24"/>
        </w:rPr>
      </w:pPr>
      <w:r w:rsidRPr="002B387B">
        <w:rPr>
          <w:rFonts w:ascii="Times New Roman" w:eastAsia="Calibri" w:hAnsi="Times New Roman"/>
          <w:sz w:val="24"/>
          <w:szCs w:val="24"/>
        </w:rPr>
        <w:t>Religious Holidays</w:t>
      </w:r>
    </w:p>
    <w:p w14:paraId="5EC4D1C3" w14:textId="77777777" w:rsidR="002B387B" w:rsidRPr="002B387B" w:rsidRDefault="002B387B" w:rsidP="002B387B">
      <w:pPr>
        <w:spacing w:after="0" w:line="240" w:lineRule="auto"/>
        <w:rPr>
          <w:rFonts w:ascii="Times New Roman" w:eastAsia="Calibri" w:hAnsi="Times New Roman"/>
          <w:sz w:val="24"/>
          <w:szCs w:val="24"/>
        </w:rPr>
      </w:pPr>
      <w:r w:rsidRPr="002B387B">
        <w:rPr>
          <w:rFonts w:ascii="Times New Roman" w:eastAsia="Calibri" w:hAnsi="Times New Roman"/>
          <w:sz w:val="24"/>
          <w:szCs w:val="24"/>
        </w:rPr>
        <w:t>Counseling and Mental Health Services</w:t>
      </w:r>
    </w:p>
    <w:p w14:paraId="3FB018B5" w14:textId="77777777" w:rsidR="002B387B" w:rsidRPr="002B387B" w:rsidRDefault="002B387B" w:rsidP="002B387B">
      <w:pPr>
        <w:spacing w:after="0" w:line="240" w:lineRule="auto"/>
        <w:rPr>
          <w:rFonts w:ascii="Times New Roman" w:eastAsia="Calibri" w:hAnsi="Times New Roman"/>
          <w:sz w:val="24"/>
          <w:szCs w:val="24"/>
        </w:rPr>
      </w:pPr>
      <w:r w:rsidRPr="002B387B">
        <w:rPr>
          <w:rFonts w:ascii="Times New Roman" w:eastAsia="Calibri" w:hAnsi="Times New Roman"/>
          <w:sz w:val="24"/>
          <w:szCs w:val="24"/>
        </w:rPr>
        <w:t>Student Handbook</w:t>
      </w:r>
    </w:p>
    <w:p w14:paraId="61B09CB0" w14:textId="77777777" w:rsidR="002B387B" w:rsidRPr="002B387B" w:rsidRDefault="002B387B" w:rsidP="002B387B">
      <w:pPr>
        <w:spacing w:after="0" w:line="240" w:lineRule="auto"/>
        <w:rPr>
          <w:rFonts w:ascii="Times New Roman" w:eastAsia="Calibri" w:hAnsi="Times New Roman"/>
          <w:sz w:val="24"/>
          <w:szCs w:val="24"/>
        </w:rPr>
      </w:pPr>
      <w:r w:rsidRPr="002B387B">
        <w:rPr>
          <w:rFonts w:ascii="Times New Roman" w:eastAsia="Calibri" w:hAnsi="Times New Roman"/>
          <w:sz w:val="24"/>
          <w:szCs w:val="24"/>
        </w:rPr>
        <w:t>Student Use of Social Media</w:t>
      </w:r>
    </w:p>
    <w:p w14:paraId="4F77E9F9" w14:textId="77777777" w:rsidR="002B387B" w:rsidRPr="002B387B" w:rsidRDefault="002B387B" w:rsidP="002B387B">
      <w:pPr>
        <w:spacing w:after="0" w:line="240" w:lineRule="auto"/>
        <w:rPr>
          <w:rFonts w:ascii="Times New Roman" w:eastAsia="Calibri" w:hAnsi="Times New Roman"/>
          <w:sz w:val="24"/>
          <w:szCs w:val="24"/>
        </w:rPr>
      </w:pPr>
      <w:r w:rsidRPr="002B387B">
        <w:rPr>
          <w:rFonts w:ascii="Times New Roman" w:eastAsia="Calibri" w:hAnsi="Times New Roman"/>
          <w:sz w:val="24"/>
          <w:szCs w:val="24"/>
        </w:rPr>
        <w:t xml:space="preserve">Faculty Evaluations </w:t>
      </w:r>
    </w:p>
    <w:p w14:paraId="4657CDB9" w14:textId="77777777" w:rsidR="002B387B" w:rsidRPr="002B387B" w:rsidRDefault="002B387B" w:rsidP="002B387B">
      <w:pPr>
        <w:spacing w:after="0" w:line="240" w:lineRule="auto"/>
        <w:rPr>
          <w:rFonts w:ascii="Times New Roman" w:eastAsia="Calibri" w:hAnsi="Times New Roman"/>
          <w:sz w:val="24"/>
          <w:szCs w:val="24"/>
        </w:rPr>
      </w:pPr>
    </w:p>
    <w:p w14:paraId="317C0B00" w14:textId="77777777" w:rsidR="002B387B" w:rsidRPr="002B387B" w:rsidRDefault="002B387B" w:rsidP="002B387B">
      <w:pPr>
        <w:spacing w:after="0" w:line="240" w:lineRule="auto"/>
        <w:rPr>
          <w:rFonts w:ascii="Times New Roman" w:eastAsia="Calibri" w:hAnsi="Times New Roman"/>
          <w:color w:val="000000"/>
          <w:sz w:val="24"/>
          <w:szCs w:val="24"/>
          <w:u w:val="single"/>
        </w:rPr>
      </w:pPr>
      <w:r w:rsidRPr="002B387B">
        <w:rPr>
          <w:rFonts w:ascii="Times New Roman" w:eastAsia="Calibri" w:hAnsi="Times New Roman"/>
          <w:sz w:val="24"/>
          <w:szCs w:val="24"/>
          <w:u w:val="single"/>
        </w:rPr>
        <w:t>DISABILITY STATEMENT</w:t>
      </w:r>
    </w:p>
    <w:p w14:paraId="7EBEBBD7" w14:textId="240775C4" w:rsidR="002B387B" w:rsidRPr="002B387B" w:rsidRDefault="002B387B" w:rsidP="002B387B">
      <w:pPr>
        <w:spacing w:after="0" w:line="240" w:lineRule="auto"/>
        <w:ind w:firstLine="720"/>
        <w:rPr>
          <w:rFonts w:ascii="Times New Roman" w:eastAsia="Calibri" w:hAnsi="Times New Roman"/>
          <w:sz w:val="24"/>
          <w:szCs w:val="24"/>
        </w:rPr>
      </w:pPr>
      <w:r w:rsidRPr="002B387B">
        <w:rPr>
          <w:rFonts w:ascii="Times New Roman" w:eastAsia="Calibri" w:hAnsi="Times New Roman"/>
          <w:sz w:val="24"/>
          <w:szCs w:val="24"/>
        </w:rPr>
        <w:t xml:space="preserve">Students who wish to obtain individual accommodations due to special learning needs must register with the University of Florida Disability Resources Center (DRC) </w:t>
      </w:r>
      <w:r w:rsidRPr="009B43CE">
        <w:rPr>
          <w:rFonts w:ascii="Times New Roman" w:eastAsia="Calibri" w:hAnsi="Times New Roman"/>
          <w:sz w:val="24"/>
          <w:szCs w:val="24"/>
        </w:rPr>
        <w:t xml:space="preserve">at the beginning of each semester. Accommodations are not </w:t>
      </w:r>
      <w:r w:rsidR="009B43CE" w:rsidRPr="009B43CE">
        <w:rPr>
          <w:rFonts w:ascii="Times New Roman" w:eastAsia="Calibri" w:hAnsi="Times New Roman"/>
          <w:sz w:val="24"/>
          <w:szCs w:val="24"/>
        </w:rPr>
        <w:t>retroactive;</w:t>
      </w:r>
      <w:r w:rsidRPr="009B43CE">
        <w:rPr>
          <w:rFonts w:ascii="Times New Roman" w:eastAsia="Calibri" w:hAnsi="Times New Roman"/>
          <w:sz w:val="24"/>
          <w:szCs w:val="24"/>
        </w:rPr>
        <w:t xml:space="preserve"> therefore, students should</w:t>
      </w:r>
      <w:r w:rsidRPr="002B387B">
        <w:rPr>
          <w:rFonts w:ascii="Times New Roman" w:eastAsia="Calibri" w:hAnsi="Times New Roman"/>
          <w:sz w:val="24"/>
          <w:szCs w:val="24"/>
        </w:rPr>
        <w:t xml:space="preserve"> contact the DRC at the beginning of each semester in the term for which they are seeking accommodations. The DRC may be contacted at 352-392-8565 so that appropriate accommodations may be made.  </w:t>
      </w:r>
      <w:r w:rsidRPr="009B43CE">
        <w:rPr>
          <w:rFonts w:ascii="Times New Roman" w:eastAsia="Calibri" w:hAnsi="Times New Roman"/>
          <w:sz w:val="24"/>
          <w:szCs w:val="24"/>
        </w:rPr>
        <w:t xml:space="preserve">Individual accommodations require time for the Disability Resources Center (DRC) to approve and the faculty to respond to any special learning needs.  Each semester, it is the students’ responsibility to notify all their faculty of any special accommodations once approval by the DRC for special accommodations has been made.  </w:t>
      </w:r>
      <w:hyperlink r:id="rId20" w:history="1">
        <w:r w:rsidRPr="009B43CE">
          <w:rPr>
            <w:rFonts w:ascii="Times New Roman" w:eastAsia="Calibri" w:hAnsi="Times New Roman"/>
            <w:color w:val="0000FF"/>
            <w:sz w:val="24"/>
            <w:szCs w:val="24"/>
            <w:u w:val="single"/>
          </w:rPr>
          <w:t>https://drc.dso.ufl.edu/</w:t>
        </w:r>
      </w:hyperlink>
    </w:p>
    <w:p w14:paraId="763913D3" w14:textId="77777777" w:rsidR="00C6738E" w:rsidRPr="00C6738E" w:rsidRDefault="00C6738E" w:rsidP="00C6738E">
      <w:pPr>
        <w:spacing w:after="0" w:line="240" w:lineRule="auto"/>
        <w:rPr>
          <w:rFonts w:ascii="Times New Roman" w:hAnsi="Times New Roman"/>
          <w:sz w:val="24"/>
          <w:szCs w:val="24"/>
          <w:u w:val="single"/>
        </w:rPr>
      </w:pPr>
    </w:p>
    <w:p w14:paraId="06BA7513" w14:textId="77777777" w:rsidR="00D954FD" w:rsidRDefault="00D954FD" w:rsidP="00C6738E">
      <w:pPr>
        <w:spacing w:after="0" w:line="240" w:lineRule="auto"/>
        <w:rPr>
          <w:rFonts w:ascii="Times New Roman" w:hAnsi="Times New Roman"/>
          <w:sz w:val="24"/>
          <w:szCs w:val="24"/>
          <w:u w:val="single"/>
        </w:rPr>
      </w:pPr>
      <w:r w:rsidRPr="00C6738E">
        <w:rPr>
          <w:rFonts w:ascii="Times New Roman" w:hAnsi="Times New Roman"/>
          <w:sz w:val="24"/>
          <w:szCs w:val="24"/>
          <w:u w:val="single"/>
        </w:rPr>
        <w:t>REQUIRED TEXTBOOKS</w:t>
      </w:r>
    </w:p>
    <w:p w14:paraId="3A2A1146" w14:textId="77777777" w:rsidR="00811378" w:rsidRDefault="00811378" w:rsidP="00811378">
      <w:pPr>
        <w:spacing w:after="0" w:line="240" w:lineRule="auto"/>
        <w:rPr>
          <w:rFonts w:ascii="Times New Roman" w:hAnsi="Times New Roman"/>
          <w:sz w:val="24"/>
          <w:szCs w:val="24"/>
        </w:rPr>
      </w:pPr>
    </w:p>
    <w:p w14:paraId="7AE58D2F" w14:textId="77777777" w:rsidR="00811378" w:rsidRPr="00811378" w:rsidRDefault="00811378" w:rsidP="00811378">
      <w:pPr>
        <w:spacing w:after="0" w:line="240" w:lineRule="auto"/>
        <w:rPr>
          <w:rFonts w:ascii="Times New Roman" w:hAnsi="Times New Roman"/>
          <w:sz w:val="24"/>
          <w:szCs w:val="24"/>
        </w:rPr>
      </w:pPr>
      <w:r w:rsidRPr="00811378">
        <w:rPr>
          <w:rFonts w:ascii="Times New Roman" w:hAnsi="Times New Roman"/>
          <w:sz w:val="24"/>
          <w:szCs w:val="24"/>
        </w:rPr>
        <w:t xml:space="preserve">Ackley, B., </w:t>
      </w:r>
      <w:proofErr w:type="spellStart"/>
      <w:r w:rsidRPr="00811378">
        <w:rPr>
          <w:rFonts w:ascii="Times New Roman" w:hAnsi="Times New Roman"/>
          <w:sz w:val="24"/>
          <w:szCs w:val="24"/>
        </w:rPr>
        <w:t>Ladwig</w:t>
      </w:r>
      <w:proofErr w:type="spellEnd"/>
      <w:r w:rsidRPr="00811378">
        <w:rPr>
          <w:rFonts w:ascii="Times New Roman" w:hAnsi="Times New Roman"/>
          <w:sz w:val="24"/>
          <w:szCs w:val="24"/>
        </w:rPr>
        <w:t xml:space="preserve">, G., &amp; Makic, M.B.F. (2016). </w:t>
      </w:r>
      <w:r w:rsidRPr="00811378">
        <w:rPr>
          <w:rFonts w:ascii="Times New Roman" w:hAnsi="Times New Roman"/>
          <w:i/>
          <w:sz w:val="24"/>
          <w:szCs w:val="24"/>
        </w:rPr>
        <w:t>Nursing diagnosis handbook</w:t>
      </w:r>
      <w:r w:rsidRPr="00811378">
        <w:rPr>
          <w:rFonts w:ascii="Times New Roman" w:hAnsi="Times New Roman"/>
          <w:sz w:val="24"/>
          <w:szCs w:val="24"/>
        </w:rPr>
        <w:t xml:space="preserve"> (11th ed.). St.</w:t>
      </w:r>
    </w:p>
    <w:p w14:paraId="53662D59" w14:textId="77777777" w:rsidR="00811378" w:rsidRPr="00811378" w:rsidRDefault="00811378" w:rsidP="00811378">
      <w:pPr>
        <w:spacing w:after="0" w:line="240" w:lineRule="auto"/>
        <w:rPr>
          <w:rFonts w:ascii="Times New Roman" w:hAnsi="Times New Roman"/>
          <w:sz w:val="24"/>
          <w:szCs w:val="24"/>
        </w:rPr>
      </w:pPr>
      <w:r>
        <w:rPr>
          <w:rFonts w:ascii="Times New Roman" w:hAnsi="Times New Roman"/>
          <w:sz w:val="24"/>
          <w:szCs w:val="24"/>
        </w:rPr>
        <w:tab/>
      </w:r>
      <w:r w:rsidRPr="00811378">
        <w:rPr>
          <w:rFonts w:ascii="Times New Roman" w:hAnsi="Times New Roman"/>
          <w:sz w:val="24"/>
          <w:szCs w:val="24"/>
        </w:rPr>
        <w:t>Louis: Elsevier.</w:t>
      </w:r>
    </w:p>
    <w:p w14:paraId="11E6911E" w14:textId="77777777" w:rsidR="00811378" w:rsidRDefault="00811378" w:rsidP="00811378">
      <w:pPr>
        <w:spacing w:after="0" w:line="240" w:lineRule="auto"/>
        <w:rPr>
          <w:rFonts w:ascii="Times New Roman" w:hAnsi="Times New Roman"/>
          <w:sz w:val="24"/>
          <w:szCs w:val="24"/>
        </w:rPr>
      </w:pPr>
    </w:p>
    <w:p w14:paraId="5559E0F2" w14:textId="77777777" w:rsidR="00811378" w:rsidRPr="00811378" w:rsidRDefault="00811378" w:rsidP="00811378">
      <w:pPr>
        <w:spacing w:after="0" w:line="240" w:lineRule="auto"/>
        <w:rPr>
          <w:rFonts w:ascii="Times New Roman" w:hAnsi="Times New Roman"/>
          <w:i/>
          <w:sz w:val="24"/>
          <w:szCs w:val="24"/>
        </w:rPr>
      </w:pPr>
      <w:r w:rsidRPr="00811378">
        <w:rPr>
          <w:rFonts w:ascii="Times New Roman" w:hAnsi="Times New Roman"/>
          <w:sz w:val="24"/>
          <w:szCs w:val="24"/>
        </w:rPr>
        <w:t>Hoffman, J., Sullivan, N. (2017</w:t>
      </w:r>
      <w:r w:rsidRPr="00811378">
        <w:rPr>
          <w:rFonts w:ascii="Times New Roman" w:hAnsi="Times New Roman"/>
          <w:i/>
          <w:sz w:val="24"/>
          <w:szCs w:val="24"/>
        </w:rPr>
        <w:t>). Davis advantage for medical-surgical nursing: Making</w:t>
      </w:r>
    </w:p>
    <w:p w14:paraId="741794D4" w14:textId="77777777" w:rsidR="00811378" w:rsidRPr="00811378" w:rsidRDefault="00811378" w:rsidP="00811378">
      <w:pPr>
        <w:spacing w:after="0" w:line="240" w:lineRule="auto"/>
        <w:rPr>
          <w:rFonts w:ascii="Times New Roman" w:hAnsi="Times New Roman"/>
          <w:sz w:val="24"/>
          <w:szCs w:val="24"/>
        </w:rPr>
      </w:pPr>
      <w:r w:rsidRPr="00811378">
        <w:rPr>
          <w:rFonts w:ascii="Times New Roman" w:hAnsi="Times New Roman"/>
          <w:i/>
          <w:sz w:val="24"/>
          <w:szCs w:val="24"/>
        </w:rPr>
        <w:tab/>
        <w:t>connections to practice</w:t>
      </w:r>
      <w:r w:rsidRPr="00811378">
        <w:rPr>
          <w:rFonts w:ascii="Times New Roman" w:hAnsi="Times New Roman"/>
          <w:sz w:val="24"/>
          <w:szCs w:val="24"/>
        </w:rPr>
        <w:t xml:space="preserve"> (1st ed.). Philadelphia: F.A. Davis Company.</w:t>
      </w:r>
    </w:p>
    <w:p w14:paraId="47B57EF4" w14:textId="77777777" w:rsidR="00811378" w:rsidRDefault="00811378" w:rsidP="00811378">
      <w:pPr>
        <w:spacing w:after="0" w:line="240" w:lineRule="auto"/>
        <w:rPr>
          <w:rFonts w:ascii="Times New Roman" w:hAnsi="Times New Roman"/>
          <w:sz w:val="24"/>
          <w:szCs w:val="24"/>
        </w:rPr>
      </w:pPr>
    </w:p>
    <w:p w14:paraId="18D42CE3" w14:textId="77777777" w:rsidR="00CC1C83" w:rsidRDefault="00811378" w:rsidP="00811378">
      <w:pPr>
        <w:spacing w:after="0" w:line="240" w:lineRule="auto"/>
        <w:rPr>
          <w:rFonts w:ascii="Times New Roman" w:hAnsi="Times New Roman"/>
          <w:sz w:val="24"/>
          <w:szCs w:val="24"/>
        </w:rPr>
      </w:pPr>
      <w:r w:rsidRPr="00811378">
        <w:rPr>
          <w:rFonts w:ascii="Times New Roman" w:hAnsi="Times New Roman"/>
          <w:sz w:val="24"/>
          <w:szCs w:val="24"/>
        </w:rPr>
        <w:t xml:space="preserve">Silvestri, L.A. (2018). </w:t>
      </w:r>
      <w:r w:rsidRPr="00811378">
        <w:rPr>
          <w:rFonts w:ascii="Times New Roman" w:hAnsi="Times New Roman"/>
          <w:i/>
          <w:sz w:val="24"/>
          <w:szCs w:val="24"/>
        </w:rPr>
        <w:t>Saunders 2018-2019 strategies for test success</w:t>
      </w:r>
      <w:r w:rsidRPr="00811378">
        <w:rPr>
          <w:rFonts w:ascii="Times New Roman" w:hAnsi="Times New Roman"/>
          <w:sz w:val="24"/>
          <w:szCs w:val="24"/>
        </w:rPr>
        <w:t xml:space="preserve"> (5th ed.) St. Louis: </w:t>
      </w:r>
    </w:p>
    <w:p w14:paraId="1ECAB691" w14:textId="77777777" w:rsidR="00811378" w:rsidRPr="00811378" w:rsidRDefault="00CC1C83" w:rsidP="00811378">
      <w:pPr>
        <w:spacing w:after="0" w:line="240" w:lineRule="auto"/>
        <w:rPr>
          <w:rFonts w:ascii="Times New Roman" w:hAnsi="Times New Roman"/>
          <w:sz w:val="24"/>
          <w:szCs w:val="24"/>
        </w:rPr>
      </w:pPr>
      <w:r>
        <w:rPr>
          <w:rFonts w:ascii="Times New Roman" w:hAnsi="Times New Roman"/>
          <w:sz w:val="24"/>
          <w:szCs w:val="24"/>
        </w:rPr>
        <w:tab/>
      </w:r>
      <w:r w:rsidR="00811378" w:rsidRPr="00811378">
        <w:rPr>
          <w:rFonts w:ascii="Times New Roman" w:hAnsi="Times New Roman"/>
          <w:sz w:val="24"/>
          <w:szCs w:val="24"/>
        </w:rPr>
        <w:t>Elsevier</w:t>
      </w:r>
    </w:p>
    <w:p w14:paraId="61CA91B2" w14:textId="77777777" w:rsidR="00811378" w:rsidRDefault="00811378" w:rsidP="00811378">
      <w:pPr>
        <w:spacing w:after="0" w:line="240" w:lineRule="auto"/>
        <w:rPr>
          <w:rFonts w:ascii="Times New Roman" w:hAnsi="Times New Roman"/>
          <w:sz w:val="24"/>
          <w:szCs w:val="24"/>
        </w:rPr>
      </w:pPr>
    </w:p>
    <w:p w14:paraId="33443C45" w14:textId="77777777" w:rsidR="00811378" w:rsidRPr="00811378" w:rsidRDefault="00811378" w:rsidP="00811378">
      <w:pPr>
        <w:spacing w:after="0" w:line="240" w:lineRule="auto"/>
        <w:rPr>
          <w:rFonts w:ascii="Times New Roman" w:hAnsi="Times New Roman"/>
          <w:sz w:val="24"/>
          <w:szCs w:val="24"/>
        </w:rPr>
      </w:pPr>
      <w:r w:rsidRPr="00811378">
        <w:rPr>
          <w:rFonts w:ascii="Times New Roman" w:hAnsi="Times New Roman"/>
          <w:sz w:val="24"/>
          <w:szCs w:val="24"/>
        </w:rPr>
        <w:t xml:space="preserve">Silvestri, L.A. (2017) </w:t>
      </w:r>
      <w:r w:rsidRPr="00811378">
        <w:rPr>
          <w:rFonts w:ascii="Times New Roman" w:hAnsi="Times New Roman"/>
          <w:i/>
          <w:sz w:val="24"/>
          <w:szCs w:val="24"/>
        </w:rPr>
        <w:t>Saunders comprehensive review for the NCLEX-RN® examination</w:t>
      </w:r>
      <w:r w:rsidRPr="00811378">
        <w:rPr>
          <w:rFonts w:ascii="Times New Roman" w:hAnsi="Times New Roman"/>
          <w:sz w:val="24"/>
          <w:szCs w:val="24"/>
        </w:rPr>
        <w:t xml:space="preserve"> (7th </w:t>
      </w:r>
      <w:r>
        <w:rPr>
          <w:rFonts w:ascii="Times New Roman" w:hAnsi="Times New Roman"/>
          <w:sz w:val="24"/>
          <w:szCs w:val="24"/>
        </w:rPr>
        <w:tab/>
      </w:r>
      <w:r w:rsidRPr="00811378">
        <w:rPr>
          <w:rFonts w:ascii="Times New Roman" w:hAnsi="Times New Roman"/>
          <w:sz w:val="24"/>
          <w:szCs w:val="24"/>
        </w:rPr>
        <w:t>ed.)</w:t>
      </w:r>
      <w:r>
        <w:rPr>
          <w:rFonts w:ascii="Times New Roman" w:hAnsi="Times New Roman"/>
          <w:sz w:val="24"/>
          <w:szCs w:val="24"/>
        </w:rPr>
        <w:t xml:space="preserve"> </w:t>
      </w:r>
      <w:r w:rsidRPr="00811378">
        <w:rPr>
          <w:rFonts w:ascii="Times New Roman" w:hAnsi="Times New Roman"/>
          <w:sz w:val="24"/>
          <w:szCs w:val="24"/>
        </w:rPr>
        <w:t>St. Louis: Elsevier</w:t>
      </w:r>
    </w:p>
    <w:p w14:paraId="5BC8FE67" w14:textId="77777777" w:rsidR="00811378" w:rsidRDefault="00811378" w:rsidP="00811378">
      <w:pPr>
        <w:spacing w:after="0" w:line="240" w:lineRule="auto"/>
        <w:rPr>
          <w:rFonts w:ascii="Times New Roman" w:hAnsi="Times New Roman"/>
          <w:sz w:val="24"/>
          <w:szCs w:val="24"/>
        </w:rPr>
      </w:pPr>
    </w:p>
    <w:p w14:paraId="48D49F5E" w14:textId="77777777" w:rsidR="00811378" w:rsidRPr="00811378" w:rsidRDefault="00811378" w:rsidP="00811378">
      <w:pPr>
        <w:spacing w:after="0" w:line="240" w:lineRule="auto"/>
        <w:rPr>
          <w:rFonts w:ascii="Times New Roman" w:hAnsi="Times New Roman"/>
          <w:i/>
          <w:sz w:val="24"/>
          <w:szCs w:val="24"/>
        </w:rPr>
      </w:pPr>
      <w:r w:rsidRPr="00811378">
        <w:rPr>
          <w:rFonts w:ascii="Times New Roman" w:hAnsi="Times New Roman"/>
          <w:sz w:val="24"/>
          <w:szCs w:val="24"/>
        </w:rPr>
        <w:t xml:space="preserve">Treas, L.S., Wilkinson, J.M., Barnett, K.L., Smith, M.H. (2018) </w:t>
      </w:r>
      <w:r w:rsidRPr="00811378">
        <w:rPr>
          <w:rFonts w:ascii="Times New Roman" w:hAnsi="Times New Roman"/>
          <w:i/>
          <w:sz w:val="24"/>
          <w:szCs w:val="24"/>
        </w:rPr>
        <w:t>Basic nursing: Thinking, doing</w:t>
      </w:r>
    </w:p>
    <w:p w14:paraId="1FF2ACD8" w14:textId="77777777" w:rsidR="0053043E" w:rsidRDefault="00811378" w:rsidP="00811378">
      <w:pPr>
        <w:spacing w:after="0" w:line="240" w:lineRule="auto"/>
        <w:rPr>
          <w:rFonts w:ascii="Times New Roman" w:hAnsi="Times New Roman"/>
          <w:sz w:val="24"/>
          <w:szCs w:val="24"/>
        </w:rPr>
      </w:pPr>
      <w:r w:rsidRPr="00811378">
        <w:rPr>
          <w:rFonts w:ascii="Times New Roman" w:hAnsi="Times New Roman"/>
          <w:i/>
          <w:sz w:val="24"/>
          <w:szCs w:val="24"/>
        </w:rPr>
        <w:tab/>
        <w:t>and caring.</w:t>
      </w:r>
      <w:r w:rsidRPr="00811378">
        <w:rPr>
          <w:rFonts w:ascii="Times New Roman" w:hAnsi="Times New Roman"/>
          <w:sz w:val="24"/>
          <w:szCs w:val="24"/>
        </w:rPr>
        <w:t xml:space="preserve"> (2nd ed). Philadelphia: F.A. Davis Company.</w:t>
      </w:r>
    </w:p>
    <w:p w14:paraId="3BDDB030" w14:textId="77777777" w:rsidR="00CC1C83" w:rsidRDefault="00CC1C83" w:rsidP="00811378">
      <w:pPr>
        <w:spacing w:after="0" w:line="240" w:lineRule="auto"/>
        <w:rPr>
          <w:rFonts w:ascii="Times New Roman" w:hAnsi="Times New Roman"/>
          <w:sz w:val="24"/>
          <w:szCs w:val="24"/>
        </w:rPr>
      </w:pPr>
    </w:p>
    <w:p w14:paraId="42BCF37C" w14:textId="0691D819" w:rsidR="000F1FBF" w:rsidRDefault="000F1FBF" w:rsidP="00811378">
      <w:pPr>
        <w:spacing w:after="0" w:line="240" w:lineRule="auto"/>
        <w:rPr>
          <w:rFonts w:ascii="Times New Roman" w:hAnsi="Times New Roman"/>
          <w:sz w:val="24"/>
          <w:szCs w:val="24"/>
        </w:rPr>
      </w:pPr>
      <w:r>
        <w:rPr>
          <w:rFonts w:ascii="Times New Roman" w:hAnsi="Times New Roman"/>
          <w:sz w:val="24"/>
          <w:szCs w:val="24"/>
        </w:rPr>
        <w:t xml:space="preserve">Top Hat will be used in this course; therefore, purchase of this product is required. </w:t>
      </w:r>
    </w:p>
    <w:p w14:paraId="241BE970" w14:textId="5DD7238F" w:rsidR="00C5664B" w:rsidRDefault="00C5664B" w:rsidP="00811378">
      <w:pPr>
        <w:spacing w:after="0" w:line="240" w:lineRule="auto"/>
        <w:rPr>
          <w:rFonts w:ascii="Times New Roman" w:hAnsi="Times New Roman"/>
          <w:sz w:val="24"/>
          <w:szCs w:val="24"/>
        </w:rPr>
      </w:pPr>
    </w:p>
    <w:p w14:paraId="217C15CB" w14:textId="295FE34F" w:rsidR="00C5664B" w:rsidRPr="00811378" w:rsidRDefault="00C5664B" w:rsidP="00811378">
      <w:pPr>
        <w:spacing w:after="0" w:line="240" w:lineRule="auto"/>
        <w:rPr>
          <w:rFonts w:ascii="Times New Roman" w:hAnsi="Times New Roman"/>
          <w:sz w:val="24"/>
          <w:szCs w:val="24"/>
        </w:rPr>
      </w:pPr>
      <w:r>
        <w:rPr>
          <w:rFonts w:ascii="Times New Roman" w:hAnsi="Times New Roman"/>
          <w:sz w:val="24"/>
          <w:szCs w:val="24"/>
        </w:rPr>
        <w:t>A kit for the NRC must be purchased at the UF HSC Bookstore.  The kit contains the materials you will need for your weekly lab activities.  The cost is $</w:t>
      </w:r>
      <w:r w:rsidR="00D43326" w:rsidRPr="00D43326">
        <w:rPr>
          <w:rFonts w:ascii="Times New Roman" w:hAnsi="Times New Roman"/>
          <w:sz w:val="24"/>
          <w:szCs w:val="24"/>
        </w:rPr>
        <w:t xml:space="preserve"> 138.99</w:t>
      </w:r>
      <w:r w:rsidRPr="00D43326">
        <w:rPr>
          <w:rFonts w:ascii="Times New Roman" w:hAnsi="Times New Roman"/>
          <w:sz w:val="24"/>
          <w:szCs w:val="24"/>
        </w:rPr>
        <w:t>.</w:t>
      </w:r>
      <w:bookmarkStart w:id="0" w:name="_GoBack"/>
      <w:bookmarkEnd w:id="0"/>
      <w:r>
        <w:rPr>
          <w:rFonts w:ascii="Times New Roman" w:hAnsi="Times New Roman"/>
          <w:sz w:val="24"/>
          <w:szCs w:val="24"/>
        </w:rPr>
        <w:t xml:space="preserve"> </w:t>
      </w:r>
    </w:p>
    <w:p w14:paraId="65D5B1EA" w14:textId="2FA731F3" w:rsidR="00811378" w:rsidRDefault="00811378" w:rsidP="00C6738E">
      <w:pPr>
        <w:spacing w:after="0" w:line="240" w:lineRule="auto"/>
        <w:rPr>
          <w:rFonts w:ascii="Times New Roman" w:hAnsi="Times New Roman"/>
          <w:sz w:val="24"/>
          <w:szCs w:val="24"/>
          <w:u w:val="single"/>
        </w:rPr>
      </w:pPr>
    </w:p>
    <w:p w14:paraId="52173DFD" w14:textId="77777777" w:rsidR="00811378" w:rsidRDefault="00811378" w:rsidP="00C6738E">
      <w:pPr>
        <w:spacing w:after="0" w:line="240" w:lineRule="auto"/>
        <w:rPr>
          <w:rFonts w:ascii="Times New Roman" w:hAnsi="Times New Roman"/>
          <w:sz w:val="24"/>
          <w:szCs w:val="24"/>
          <w:u w:val="single"/>
        </w:rPr>
      </w:pPr>
    </w:p>
    <w:p w14:paraId="60B206E6" w14:textId="77777777" w:rsidR="00B3145C" w:rsidRDefault="00B3145C">
      <w:pPr>
        <w:spacing w:after="0" w:line="240" w:lineRule="auto"/>
        <w:rPr>
          <w:rFonts w:ascii="Times New Roman" w:hAnsi="Times New Roman"/>
          <w:sz w:val="24"/>
          <w:szCs w:val="24"/>
          <w:u w:val="single"/>
        </w:rPr>
      </w:pPr>
      <w:r>
        <w:rPr>
          <w:rFonts w:ascii="Times New Roman" w:hAnsi="Times New Roman"/>
          <w:sz w:val="24"/>
          <w:szCs w:val="24"/>
          <w:u w:val="single"/>
        </w:rPr>
        <w:br w:type="page"/>
      </w:r>
    </w:p>
    <w:p w14:paraId="28BF864A" w14:textId="74D08830" w:rsidR="00B447B0" w:rsidRDefault="00B447B0" w:rsidP="00111F37">
      <w:pPr>
        <w:spacing w:after="0" w:line="240" w:lineRule="auto"/>
        <w:rPr>
          <w:rFonts w:ascii="Times New Roman" w:hAnsi="Times New Roman"/>
          <w:b/>
          <w:bCs/>
          <w:sz w:val="24"/>
          <w:szCs w:val="24"/>
        </w:rPr>
      </w:pPr>
      <w:r w:rsidRPr="00111F37">
        <w:rPr>
          <w:rFonts w:ascii="Times New Roman" w:hAnsi="Times New Roman"/>
          <w:b/>
          <w:bCs/>
          <w:sz w:val="24"/>
          <w:szCs w:val="24"/>
        </w:rPr>
        <w:lastRenderedPageBreak/>
        <w:t>CLASS SCHEDULE</w:t>
      </w:r>
      <w:r w:rsidR="00365E72" w:rsidRPr="00111F37">
        <w:rPr>
          <w:rFonts w:ascii="Times New Roman" w:hAnsi="Times New Roman"/>
          <w:b/>
          <w:bCs/>
          <w:sz w:val="24"/>
          <w:szCs w:val="24"/>
        </w:rPr>
        <w:t>:</w:t>
      </w:r>
      <w:r w:rsidR="00111F37" w:rsidRPr="00111F37">
        <w:rPr>
          <w:rFonts w:ascii="Times New Roman" w:hAnsi="Times New Roman"/>
          <w:sz w:val="24"/>
          <w:szCs w:val="24"/>
        </w:rPr>
        <w:t xml:space="preserve"> </w:t>
      </w:r>
      <w:r w:rsidR="00111F37">
        <w:rPr>
          <w:rFonts w:ascii="Times New Roman" w:hAnsi="Times New Roman"/>
          <w:sz w:val="24"/>
          <w:szCs w:val="24"/>
        </w:rPr>
        <w:t xml:space="preserve"> </w:t>
      </w:r>
      <w:r w:rsidR="00111F37" w:rsidRPr="00111F37">
        <w:rPr>
          <w:rFonts w:ascii="Times New Roman" w:hAnsi="Times New Roman"/>
          <w:b/>
          <w:bCs/>
          <w:sz w:val="24"/>
          <w:szCs w:val="24"/>
        </w:rPr>
        <w:t>NUR3227C  PNC2</w:t>
      </w:r>
      <w:r w:rsidR="00111F37" w:rsidRPr="00111F37">
        <w:rPr>
          <w:rFonts w:ascii="Times New Roman" w:hAnsi="Times New Roman"/>
          <w:b/>
          <w:bCs/>
          <w:sz w:val="24"/>
          <w:szCs w:val="24"/>
        </w:rPr>
        <w:tab/>
        <w:t>Spring 2019</w:t>
      </w:r>
    </w:p>
    <w:p w14:paraId="7F0588DA" w14:textId="77777777" w:rsidR="00111F37" w:rsidRDefault="00111F37" w:rsidP="00111F37">
      <w:pPr>
        <w:spacing w:after="0" w:line="240" w:lineRule="auto"/>
        <w:rPr>
          <w:rFonts w:ascii="Times New Roman" w:hAnsi="Times New Roman"/>
          <w:sz w:val="24"/>
          <w:szCs w:val="24"/>
          <w:u w:val="single"/>
        </w:rPr>
      </w:pPr>
    </w:p>
    <w:tbl>
      <w:tblPr>
        <w:tblStyle w:val="TableGrid1"/>
        <w:tblW w:w="9715" w:type="dxa"/>
        <w:tblLook w:val="04A0" w:firstRow="1" w:lastRow="0" w:firstColumn="1" w:lastColumn="0" w:noHBand="0" w:noVBand="1"/>
      </w:tblPr>
      <w:tblGrid>
        <w:gridCol w:w="1885"/>
        <w:gridCol w:w="7830"/>
      </w:tblGrid>
      <w:tr w:rsidR="000C28BC" w:rsidRPr="00C6738E" w14:paraId="291D733B" w14:textId="77777777" w:rsidTr="00111F37">
        <w:tc>
          <w:tcPr>
            <w:tcW w:w="1885" w:type="dxa"/>
            <w:shd w:val="clear" w:color="auto" w:fill="FFD966" w:themeFill="accent4" w:themeFillTint="99"/>
          </w:tcPr>
          <w:p w14:paraId="568F8B77" w14:textId="77777777" w:rsidR="000C28BC" w:rsidRPr="00871E6F" w:rsidRDefault="004D44A9" w:rsidP="00871E6F">
            <w:pPr>
              <w:spacing w:after="0" w:line="240" w:lineRule="auto"/>
              <w:jc w:val="center"/>
              <w:rPr>
                <w:rFonts w:ascii="Times New Roman" w:hAnsi="Times New Roman"/>
                <w:b/>
                <w:sz w:val="28"/>
                <w:szCs w:val="28"/>
              </w:rPr>
            </w:pPr>
            <w:r w:rsidRPr="00871E6F">
              <w:rPr>
                <w:rFonts w:ascii="Times New Roman" w:hAnsi="Times New Roman"/>
                <w:b/>
                <w:sz w:val="28"/>
                <w:szCs w:val="28"/>
              </w:rPr>
              <w:t>Date</w:t>
            </w:r>
          </w:p>
        </w:tc>
        <w:tc>
          <w:tcPr>
            <w:tcW w:w="7830" w:type="dxa"/>
            <w:shd w:val="clear" w:color="auto" w:fill="FFD966" w:themeFill="accent4" w:themeFillTint="99"/>
          </w:tcPr>
          <w:p w14:paraId="5BE6321D" w14:textId="5B2E6594" w:rsidR="000C28BC" w:rsidRPr="00871E6F" w:rsidRDefault="00457EC3" w:rsidP="00871E6F">
            <w:pPr>
              <w:spacing w:after="0" w:line="240" w:lineRule="auto"/>
              <w:jc w:val="center"/>
              <w:rPr>
                <w:rFonts w:ascii="Times New Roman" w:hAnsi="Times New Roman"/>
                <w:b/>
                <w:sz w:val="28"/>
                <w:szCs w:val="28"/>
              </w:rPr>
            </w:pPr>
            <w:r>
              <w:rPr>
                <w:rFonts w:ascii="Times New Roman" w:hAnsi="Times New Roman"/>
                <w:b/>
                <w:sz w:val="28"/>
                <w:szCs w:val="28"/>
              </w:rPr>
              <w:t>Weekly Topical Schedule *</w:t>
            </w:r>
          </w:p>
        </w:tc>
      </w:tr>
      <w:tr w:rsidR="000C28BC" w:rsidRPr="00C6738E" w14:paraId="32981BEB" w14:textId="77777777" w:rsidTr="004F6347">
        <w:tc>
          <w:tcPr>
            <w:tcW w:w="1885" w:type="dxa"/>
          </w:tcPr>
          <w:p w14:paraId="69DA591A" w14:textId="77777777" w:rsidR="00E0653E" w:rsidRPr="00871E6F" w:rsidRDefault="00E0653E" w:rsidP="00E0653E">
            <w:pPr>
              <w:spacing w:after="0" w:line="240" w:lineRule="auto"/>
              <w:rPr>
                <w:rFonts w:ascii="Times New Roman" w:hAnsi="Times New Roman"/>
                <w:b/>
                <w:sz w:val="24"/>
                <w:szCs w:val="24"/>
              </w:rPr>
            </w:pPr>
            <w:r w:rsidRPr="00871E6F">
              <w:rPr>
                <w:rFonts w:ascii="Times New Roman" w:hAnsi="Times New Roman"/>
                <w:b/>
                <w:sz w:val="24"/>
                <w:szCs w:val="24"/>
              </w:rPr>
              <w:t>Week 1</w:t>
            </w:r>
          </w:p>
          <w:p w14:paraId="78991CE6" w14:textId="77777777" w:rsidR="00562215" w:rsidRDefault="00FB2FDA" w:rsidP="00E0653E">
            <w:pPr>
              <w:spacing w:after="0" w:line="240" w:lineRule="auto"/>
              <w:rPr>
                <w:rFonts w:ascii="Times New Roman" w:hAnsi="Times New Roman"/>
                <w:b/>
                <w:sz w:val="24"/>
                <w:szCs w:val="24"/>
              </w:rPr>
            </w:pPr>
            <w:r>
              <w:rPr>
                <w:rFonts w:ascii="Times New Roman" w:hAnsi="Times New Roman"/>
                <w:b/>
                <w:sz w:val="24"/>
                <w:szCs w:val="24"/>
              </w:rPr>
              <w:t>Aug. 21/22</w:t>
            </w:r>
          </w:p>
          <w:p w14:paraId="24F69752" w14:textId="77777777" w:rsidR="000D17D1" w:rsidRDefault="000D17D1" w:rsidP="00E0653E">
            <w:pPr>
              <w:spacing w:after="0" w:line="240" w:lineRule="auto"/>
              <w:rPr>
                <w:rFonts w:ascii="Times New Roman" w:hAnsi="Times New Roman"/>
                <w:b/>
                <w:sz w:val="24"/>
                <w:szCs w:val="24"/>
              </w:rPr>
            </w:pPr>
          </w:p>
          <w:p w14:paraId="2317F0B2" w14:textId="77777777" w:rsidR="000D17D1" w:rsidRDefault="000D17D1" w:rsidP="00E0653E">
            <w:pPr>
              <w:spacing w:after="0" w:line="240" w:lineRule="auto"/>
              <w:rPr>
                <w:rFonts w:ascii="Times New Roman" w:hAnsi="Times New Roman"/>
                <w:b/>
                <w:sz w:val="24"/>
                <w:szCs w:val="24"/>
              </w:rPr>
            </w:pPr>
          </w:p>
          <w:p w14:paraId="68799036" w14:textId="4D3DA36A" w:rsidR="000D17D1" w:rsidRPr="000D17D1" w:rsidRDefault="000D17D1" w:rsidP="00845454">
            <w:pPr>
              <w:spacing w:after="0" w:line="240" w:lineRule="auto"/>
              <w:rPr>
                <w:rFonts w:ascii="Times New Roman" w:hAnsi="Times New Roman"/>
                <w:b/>
                <w:sz w:val="24"/>
                <w:szCs w:val="24"/>
              </w:rPr>
            </w:pPr>
          </w:p>
        </w:tc>
        <w:tc>
          <w:tcPr>
            <w:tcW w:w="7830" w:type="dxa"/>
          </w:tcPr>
          <w:p w14:paraId="1A9E66A0" w14:textId="77777777" w:rsidR="00562215" w:rsidRDefault="00E0653E" w:rsidP="00562215">
            <w:pPr>
              <w:spacing w:after="0" w:line="240" w:lineRule="auto"/>
              <w:rPr>
                <w:rFonts w:ascii="Times New Roman" w:hAnsi="Times New Roman"/>
                <w:sz w:val="24"/>
                <w:szCs w:val="24"/>
              </w:rPr>
            </w:pPr>
            <w:r>
              <w:rPr>
                <w:rFonts w:ascii="Times New Roman" w:hAnsi="Times New Roman"/>
                <w:sz w:val="24"/>
                <w:szCs w:val="24"/>
              </w:rPr>
              <w:t>Orientation</w:t>
            </w:r>
          </w:p>
          <w:p w14:paraId="49D3B708" w14:textId="77777777" w:rsidR="00CC1C83" w:rsidRDefault="00CC1C83" w:rsidP="00562215">
            <w:pPr>
              <w:spacing w:after="0" w:line="240" w:lineRule="auto"/>
              <w:rPr>
                <w:rFonts w:ascii="Times New Roman" w:hAnsi="Times New Roman"/>
                <w:sz w:val="24"/>
                <w:szCs w:val="24"/>
              </w:rPr>
            </w:pPr>
            <w:r>
              <w:rPr>
                <w:rFonts w:ascii="Times New Roman" w:hAnsi="Times New Roman"/>
                <w:sz w:val="24"/>
                <w:szCs w:val="24"/>
              </w:rPr>
              <w:t>Sterile Gloving</w:t>
            </w:r>
            <w:r w:rsidR="007D6BB5">
              <w:rPr>
                <w:rFonts w:ascii="Times New Roman" w:hAnsi="Times New Roman"/>
                <w:sz w:val="24"/>
                <w:szCs w:val="24"/>
              </w:rPr>
              <w:t xml:space="preserve"> &amp; Sterile field</w:t>
            </w:r>
          </w:p>
          <w:p w14:paraId="5A217C81" w14:textId="77777777" w:rsidR="007D6BB5" w:rsidRDefault="007D6BB5" w:rsidP="00562215">
            <w:pPr>
              <w:spacing w:after="0" w:line="240" w:lineRule="auto"/>
              <w:rPr>
                <w:rFonts w:ascii="Times New Roman" w:hAnsi="Times New Roman"/>
                <w:sz w:val="24"/>
                <w:szCs w:val="24"/>
              </w:rPr>
            </w:pPr>
            <w:r>
              <w:rPr>
                <w:rFonts w:ascii="Times New Roman" w:hAnsi="Times New Roman"/>
                <w:sz w:val="24"/>
                <w:szCs w:val="24"/>
              </w:rPr>
              <w:t>Handwashing &amp; isolation</w:t>
            </w:r>
          </w:p>
          <w:p w14:paraId="51B24F75" w14:textId="050964BA" w:rsidR="007D6BB5" w:rsidRDefault="000D5322" w:rsidP="00562215">
            <w:pPr>
              <w:spacing w:after="0" w:line="240" w:lineRule="auto"/>
              <w:rPr>
                <w:rFonts w:ascii="Times New Roman" w:hAnsi="Times New Roman"/>
                <w:sz w:val="24"/>
                <w:szCs w:val="24"/>
              </w:rPr>
            </w:pPr>
            <w:r>
              <w:rPr>
                <w:rFonts w:ascii="Times New Roman" w:hAnsi="Times New Roman"/>
                <w:sz w:val="24"/>
                <w:szCs w:val="24"/>
              </w:rPr>
              <w:t xml:space="preserve">Restraints </w:t>
            </w:r>
            <w:r w:rsidR="00654534">
              <w:rPr>
                <w:rFonts w:ascii="Times New Roman" w:hAnsi="Times New Roman"/>
                <w:sz w:val="24"/>
                <w:szCs w:val="24"/>
              </w:rPr>
              <w:t>&amp; Walkers</w:t>
            </w:r>
          </w:p>
          <w:p w14:paraId="5469F13C" w14:textId="49C840B4" w:rsidR="00BF7CE6" w:rsidRDefault="00BF7CE6" w:rsidP="00562215">
            <w:pPr>
              <w:spacing w:after="0" w:line="240" w:lineRule="auto"/>
              <w:rPr>
                <w:rFonts w:ascii="Times New Roman" w:hAnsi="Times New Roman"/>
                <w:sz w:val="24"/>
                <w:szCs w:val="24"/>
              </w:rPr>
            </w:pPr>
            <w:r>
              <w:rPr>
                <w:rFonts w:ascii="Times New Roman" w:hAnsi="Times New Roman"/>
                <w:sz w:val="24"/>
                <w:szCs w:val="24"/>
              </w:rPr>
              <w:t>Teaching Care Plan</w:t>
            </w:r>
          </w:p>
          <w:p w14:paraId="409F193D" w14:textId="77777777" w:rsidR="00944F5A" w:rsidRPr="00C6738E" w:rsidRDefault="00944F5A" w:rsidP="00562215">
            <w:pPr>
              <w:spacing w:after="0" w:line="240" w:lineRule="auto"/>
              <w:rPr>
                <w:rFonts w:ascii="Times New Roman" w:hAnsi="Times New Roman"/>
                <w:sz w:val="24"/>
                <w:szCs w:val="24"/>
              </w:rPr>
            </w:pPr>
          </w:p>
        </w:tc>
      </w:tr>
      <w:tr w:rsidR="00B953C9" w:rsidRPr="00C6738E" w14:paraId="2F3C563C" w14:textId="77777777" w:rsidTr="004F6347">
        <w:tc>
          <w:tcPr>
            <w:tcW w:w="1885" w:type="dxa"/>
          </w:tcPr>
          <w:p w14:paraId="1CB21935" w14:textId="63440BE2" w:rsidR="00B953C9" w:rsidRPr="00B953C9" w:rsidRDefault="00B953C9" w:rsidP="00B953C9">
            <w:pPr>
              <w:spacing w:after="0" w:line="240" w:lineRule="auto"/>
              <w:rPr>
                <w:rFonts w:ascii="Times New Roman" w:hAnsi="Times New Roman"/>
                <w:b/>
                <w:sz w:val="24"/>
                <w:szCs w:val="24"/>
              </w:rPr>
            </w:pPr>
            <w:r>
              <w:rPr>
                <w:rFonts w:ascii="Times New Roman" w:hAnsi="Times New Roman"/>
                <w:b/>
                <w:sz w:val="24"/>
                <w:szCs w:val="24"/>
              </w:rPr>
              <w:t>Aug. 23</w:t>
            </w:r>
          </w:p>
        </w:tc>
        <w:tc>
          <w:tcPr>
            <w:tcW w:w="7830" w:type="dxa"/>
          </w:tcPr>
          <w:p w14:paraId="50CFD452" w14:textId="77777777" w:rsidR="00B953C9" w:rsidRDefault="00B953C9" w:rsidP="00B953C9">
            <w:pPr>
              <w:spacing w:after="0" w:line="240" w:lineRule="auto"/>
              <w:rPr>
                <w:rFonts w:ascii="Times New Roman" w:hAnsi="Times New Roman"/>
                <w:sz w:val="24"/>
                <w:szCs w:val="24"/>
              </w:rPr>
            </w:pPr>
            <w:r w:rsidRPr="00B953C9">
              <w:rPr>
                <w:rFonts w:ascii="Times New Roman" w:hAnsi="Times New Roman"/>
                <w:sz w:val="24"/>
                <w:szCs w:val="24"/>
              </w:rPr>
              <w:t>Convocation- All BSN Students</w:t>
            </w:r>
          </w:p>
          <w:p w14:paraId="7677D591" w14:textId="77777777" w:rsidR="00B953C9" w:rsidRDefault="00B953C9" w:rsidP="00B953C9">
            <w:pPr>
              <w:spacing w:after="0" w:line="240" w:lineRule="auto"/>
              <w:rPr>
                <w:rFonts w:ascii="Times New Roman" w:hAnsi="Times New Roman"/>
                <w:sz w:val="24"/>
                <w:szCs w:val="24"/>
              </w:rPr>
            </w:pPr>
            <w:r>
              <w:rPr>
                <w:rFonts w:ascii="Times New Roman" w:hAnsi="Times New Roman"/>
                <w:sz w:val="24"/>
                <w:szCs w:val="24"/>
              </w:rPr>
              <w:t>Auditorium</w:t>
            </w:r>
          </w:p>
          <w:p w14:paraId="105B708B" w14:textId="77777777" w:rsidR="00B953C9" w:rsidRDefault="00B953C9" w:rsidP="00B953C9">
            <w:pPr>
              <w:spacing w:after="0" w:line="240" w:lineRule="auto"/>
              <w:rPr>
                <w:rFonts w:ascii="Times New Roman" w:hAnsi="Times New Roman"/>
                <w:sz w:val="24"/>
                <w:szCs w:val="24"/>
              </w:rPr>
            </w:pPr>
            <w:r>
              <w:rPr>
                <w:rFonts w:ascii="Times New Roman" w:hAnsi="Times New Roman"/>
                <w:sz w:val="24"/>
                <w:szCs w:val="24"/>
              </w:rPr>
              <w:t>2-4PM</w:t>
            </w:r>
          </w:p>
          <w:p w14:paraId="777DC6B0" w14:textId="6FAE64BC" w:rsidR="00B953C9" w:rsidRPr="00B953C9" w:rsidRDefault="00B953C9" w:rsidP="00B953C9">
            <w:pPr>
              <w:spacing w:after="0" w:line="240" w:lineRule="auto"/>
              <w:rPr>
                <w:rFonts w:ascii="Times New Roman" w:hAnsi="Times New Roman"/>
                <w:sz w:val="24"/>
                <w:szCs w:val="24"/>
              </w:rPr>
            </w:pPr>
          </w:p>
        </w:tc>
      </w:tr>
      <w:tr w:rsidR="000C28BC" w:rsidRPr="00C6738E" w14:paraId="78AFFEF9" w14:textId="77777777" w:rsidTr="00111F37">
        <w:tc>
          <w:tcPr>
            <w:tcW w:w="1885" w:type="dxa"/>
            <w:shd w:val="clear" w:color="auto" w:fill="D9E2F3" w:themeFill="accent1" w:themeFillTint="33"/>
          </w:tcPr>
          <w:p w14:paraId="1073C949" w14:textId="77777777" w:rsidR="00E0653E" w:rsidRPr="00871E6F" w:rsidRDefault="00E0653E" w:rsidP="00E0653E">
            <w:pPr>
              <w:spacing w:after="0" w:line="240" w:lineRule="auto"/>
              <w:rPr>
                <w:rFonts w:ascii="Times New Roman" w:hAnsi="Times New Roman"/>
                <w:b/>
                <w:sz w:val="24"/>
                <w:szCs w:val="24"/>
              </w:rPr>
            </w:pPr>
            <w:r w:rsidRPr="00871E6F">
              <w:rPr>
                <w:rFonts w:ascii="Times New Roman" w:hAnsi="Times New Roman"/>
                <w:b/>
                <w:sz w:val="24"/>
                <w:szCs w:val="24"/>
              </w:rPr>
              <w:t>Week 2</w:t>
            </w:r>
          </w:p>
          <w:p w14:paraId="5376E2BA" w14:textId="74D7A9DE" w:rsidR="000D17D1" w:rsidRDefault="00FB2FDA" w:rsidP="00E0653E">
            <w:pPr>
              <w:spacing w:after="0" w:line="240" w:lineRule="auto"/>
              <w:rPr>
                <w:rFonts w:ascii="Times New Roman" w:hAnsi="Times New Roman"/>
                <w:b/>
                <w:sz w:val="24"/>
                <w:szCs w:val="24"/>
              </w:rPr>
            </w:pPr>
            <w:r>
              <w:rPr>
                <w:rFonts w:ascii="Times New Roman" w:hAnsi="Times New Roman"/>
                <w:b/>
                <w:sz w:val="24"/>
                <w:szCs w:val="24"/>
              </w:rPr>
              <w:t>Aug. 28/29</w:t>
            </w:r>
          </w:p>
          <w:p w14:paraId="73A2A5DE" w14:textId="77777777" w:rsidR="00786D80" w:rsidRDefault="00786D80" w:rsidP="00E0653E">
            <w:pPr>
              <w:spacing w:after="0" w:line="240" w:lineRule="auto"/>
              <w:rPr>
                <w:rFonts w:ascii="Times New Roman" w:hAnsi="Times New Roman"/>
                <w:b/>
                <w:sz w:val="24"/>
                <w:szCs w:val="24"/>
              </w:rPr>
            </w:pPr>
          </w:p>
          <w:p w14:paraId="41C235A0" w14:textId="50B2F0B9" w:rsidR="00786D80" w:rsidRPr="00C6738E" w:rsidRDefault="00786D80" w:rsidP="00E0653E">
            <w:pPr>
              <w:spacing w:after="0" w:line="240" w:lineRule="auto"/>
              <w:rPr>
                <w:rFonts w:ascii="Times New Roman" w:hAnsi="Times New Roman"/>
                <w:sz w:val="24"/>
                <w:szCs w:val="24"/>
              </w:rPr>
            </w:pPr>
          </w:p>
        </w:tc>
        <w:tc>
          <w:tcPr>
            <w:tcW w:w="7830" w:type="dxa"/>
            <w:shd w:val="clear" w:color="auto" w:fill="D9E2F3" w:themeFill="accent1" w:themeFillTint="33"/>
          </w:tcPr>
          <w:p w14:paraId="52901E41" w14:textId="77777777" w:rsidR="000C28BC" w:rsidRDefault="00E0653E" w:rsidP="00E0653E">
            <w:pPr>
              <w:spacing w:after="0" w:line="240" w:lineRule="auto"/>
              <w:rPr>
                <w:rFonts w:ascii="Times New Roman" w:hAnsi="Times New Roman"/>
                <w:sz w:val="24"/>
                <w:szCs w:val="24"/>
              </w:rPr>
            </w:pPr>
            <w:r>
              <w:rPr>
                <w:rFonts w:ascii="Times New Roman" w:hAnsi="Times New Roman"/>
                <w:sz w:val="24"/>
                <w:szCs w:val="24"/>
              </w:rPr>
              <w:t>Indwelling catheter insertion</w:t>
            </w:r>
          </w:p>
          <w:p w14:paraId="7DE5895D" w14:textId="77777777" w:rsidR="00E0653E" w:rsidRDefault="00E0653E" w:rsidP="00E0653E">
            <w:pPr>
              <w:spacing w:after="0" w:line="240" w:lineRule="auto"/>
              <w:rPr>
                <w:rFonts w:ascii="Times New Roman" w:hAnsi="Times New Roman"/>
                <w:sz w:val="24"/>
                <w:szCs w:val="24"/>
              </w:rPr>
            </w:pPr>
            <w:r>
              <w:rPr>
                <w:rFonts w:ascii="Times New Roman" w:hAnsi="Times New Roman"/>
                <w:sz w:val="24"/>
                <w:szCs w:val="24"/>
              </w:rPr>
              <w:t>Urostomy care</w:t>
            </w:r>
          </w:p>
          <w:p w14:paraId="69D3A83F" w14:textId="77777777" w:rsidR="00E0653E" w:rsidRDefault="00E0653E" w:rsidP="00E0653E">
            <w:pPr>
              <w:spacing w:after="0" w:line="240" w:lineRule="auto"/>
              <w:rPr>
                <w:rFonts w:ascii="Times New Roman" w:hAnsi="Times New Roman"/>
                <w:sz w:val="24"/>
                <w:szCs w:val="24"/>
              </w:rPr>
            </w:pPr>
            <w:r>
              <w:rPr>
                <w:rFonts w:ascii="Times New Roman" w:hAnsi="Times New Roman"/>
                <w:sz w:val="24"/>
                <w:szCs w:val="24"/>
              </w:rPr>
              <w:t>Intermittent catheterization</w:t>
            </w:r>
          </w:p>
          <w:p w14:paraId="77EA75A4" w14:textId="0B7DD16B" w:rsidR="00E0653E" w:rsidRPr="00C6738E" w:rsidRDefault="00E0653E" w:rsidP="00E0653E">
            <w:pPr>
              <w:spacing w:after="0" w:line="240" w:lineRule="auto"/>
              <w:rPr>
                <w:rFonts w:ascii="Times New Roman" w:hAnsi="Times New Roman"/>
                <w:sz w:val="24"/>
                <w:szCs w:val="24"/>
              </w:rPr>
            </w:pPr>
          </w:p>
        </w:tc>
      </w:tr>
      <w:tr w:rsidR="000C28BC" w:rsidRPr="00C6738E" w14:paraId="028CEDC9" w14:textId="77777777" w:rsidTr="004F6347">
        <w:tc>
          <w:tcPr>
            <w:tcW w:w="1885" w:type="dxa"/>
          </w:tcPr>
          <w:p w14:paraId="12D593F7" w14:textId="77777777" w:rsidR="00562215" w:rsidRPr="00871E6F" w:rsidRDefault="00E0653E" w:rsidP="00C6738E">
            <w:pPr>
              <w:spacing w:after="0" w:line="240" w:lineRule="auto"/>
              <w:rPr>
                <w:rFonts w:ascii="Times New Roman" w:hAnsi="Times New Roman"/>
                <w:b/>
                <w:sz w:val="24"/>
                <w:szCs w:val="24"/>
              </w:rPr>
            </w:pPr>
            <w:r w:rsidRPr="00871E6F">
              <w:rPr>
                <w:rFonts w:ascii="Times New Roman" w:hAnsi="Times New Roman"/>
                <w:b/>
                <w:sz w:val="24"/>
                <w:szCs w:val="24"/>
              </w:rPr>
              <w:t>Week 3</w:t>
            </w:r>
          </w:p>
          <w:p w14:paraId="269A27CD" w14:textId="77777777" w:rsidR="00E0653E" w:rsidRDefault="00FB2FDA" w:rsidP="00C6738E">
            <w:pPr>
              <w:spacing w:after="0" w:line="240" w:lineRule="auto"/>
              <w:rPr>
                <w:rFonts w:ascii="Times New Roman" w:hAnsi="Times New Roman"/>
                <w:b/>
                <w:sz w:val="24"/>
                <w:szCs w:val="24"/>
              </w:rPr>
            </w:pPr>
            <w:r>
              <w:rPr>
                <w:rFonts w:ascii="Times New Roman" w:hAnsi="Times New Roman"/>
                <w:b/>
                <w:sz w:val="24"/>
                <w:szCs w:val="24"/>
              </w:rPr>
              <w:t>Sept. 4/5</w:t>
            </w:r>
          </w:p>
          <w:p w14:paraId="02F59860" w14:textId="77777777" w:rsidR="00786D80" w:rsidRDefault="00786D80" w:rsidP="00C6738E">
            <w:pPr>
              <w:spacing w:after="0" w:line="240" w:lineRule="auto"/>
              <w:rPr>
                <w:rFonts w:ascii="Times New Roman" w:hAnsi="Times New Roman"/>
                <w:b/>
                <w:sz w:val="24"/>
                <w:szCs w:val="24"/>
              </w:rPr>
            </w:pPr>
          </w:p>
          <w:p w14:paraId="06A05498" w14:textId="77777777" w:rsidR="00786D80" w:rsidRDefault="00786D80" w:rsidP="00C6738E">
            <w:pPr>
              <w:spacing w:after="0" w:line="240" w:lineRule="auto"/>
              <w:rPr>
                <w:rFonts w:ascii="Times New Roman" w:hAnsi="Times New Roman"/>
                <w:b/>
                <w:sz w:val="24"/>
                <w:szCs w:val="24"/>
              </w:rPr>
            </w:pPr>
          </w:p>
          <w:p w14:paraId="4FDA1133" w14:textId="7BC9D387" w:rsidR="00786D80" w:rsidRPr="00C6738E" w:rsidRDefault="00786D80" w:rsidP="00C6738E">
            <w:pPr>
              <w:spacing w:after="0" w:line="240" w:lineRule="auto"/>
              <w:rPr>
                <w:rFonts w:ascii="Times New Roman" w:hAnsi="Times New Roman"/>
                <w:sz w:val="24"/>
                <w:szCs w:val="24"/>
              </w:rPr>
            </w:pPr>
          </w:p>
        </w:tc>
        <w:tc>
          <w:tcPr>
            <w:tcW w:w="7830" w:type="dxa"/>
          </w:tcPr>
          <w:p w14:paraId="7BD2C464" w14:textId="77777777" w:rsidR="000C28BC" w:rsidRDefault="00E0653E" w:rsidP="00E0653E">
            <w:pPr>
              <w:spacing w:after="0" w:line="240" w:lineRule="auto"/>
              <w:rPr>
                <w:rFonts w:ascii="Times New Roman" w:hAnsi="Times New Roman"/>
                <w:sz w:val="24"/>
                <w:szCs w:val="24"/>
              </w:rPr>
            </w:pPr>
            <w:r>
              <w:rPr>
                <w:rFonts w:ascii="Times New Roman" w:hAnsi="Times New Roman"/>
                <w:sz w:val="24"/>
                <w:szCs w:val="24"/>
              </w:rPr>
              <w:t xml:space="preserve">Simple </w:t>
            </w:r>
            <w:r w:rsidR="00C16445">
              <w:rPr>
                <w:rFonts w:ascii="Times New Roman" w:hAnsi="Times New Roman"/>
                <w:sz w:val="24"/>
                <w:szCs w:val="24"/>
              </w:rPr>
              <w:t xml:space="preserve"> &amp; Complex </w:t>
            </w:r>
            <w:r>
              <w:rPr>
                <w:rFonts w:ascii="Times New Roman" w:hAnsi="Times New Roman"/>
                <w:sz w:val="24"/>
                <w:szCs w:val="24"/>
              </w:rPr>
              <w:t>wound care</w:t>
            </w:r>
          </w:p>
          <w:p w14:paraId="5FC51BA0" w14:textId="77777777" w:rsidR="00C16445" w:rsidRDefault="00C16445" w:rsidP="00E0653E">
            <w:pPr>
              <w:spacing w:after="0" w:line="240" w:lineRule="auto"/>
              <w:rPr>
                <w:rFonts w:ascii="Times New Roman" w:hAnsi="Times New Roman"/>
                <w:sz w:val="24"/>
                <w:szCs w:val="24"/>
              </w:rPr>
            </w:pPr>
            <w:r>
              <w:rPr>
                <w:rFonts w:ascii="Times New Roman" w:hAnsi="Times New Roman"/>
                <w:sz w:val="24"/>
                <w:szCs w:val="24"/>
              </w:rPr>
              <w:t>Wound vac</w:t>
            </w:r>
          </w:p>
          <w:p w14:paraId="27C1A729" w14:textId="77777777" w:rsidR="00E0653E" w:rsidRDefault="00E0653E" w:rsidP="00E0653E">
            <w:pPr>
              <w:spacing w:after="0" w:line="240" w:lineRule="auto"/>
              <w:rPr>
                <w:rFonts w:ascii="Times New Roman" w:hAnsi="Times New Roman"/>
                <w:sz w:val="24"/>
                <w:szCs w:val="24"/>
              </w:rPr>
            </w:pPr>
            <w:r>
              <w:rPr>
                <w:rFonts w:ascii="Times New Roman" w:hAnsi="Times New Roman"/>
                <w:sz w:val="24"/>
                <w:szCs w:val="24"/>
              </w:rPr>
              <w:t>Wound irrigation</w:t>
            </w:r>
          </w:p>
          <w:p w14:paraId="4B36A829" w14:textId="77777777" w:rsidR="00E0653E" w:rsidRDefault="00E0653E" w:rsidP="00E0653E">
            <w:pPr>
              <w:spacing w:after="0" w:line="240" w:lineRule="auto"/>
              <w:rPr>
                <w:rFonts w:ascii="Times New Roman" w:hAnsi="Times New Roman"/>
                <w:sz w:val="24"/>
                <w:szCs w:val="24"/>
              </w:rPr>
            </w:pPr>
            <w:r>
              <w:rPr>
                <w:rFonts w:ascii="Times New Roman" w:hAnsi="Times New Roman"/>
                <w:sz w:val="24"/>
                <w:szCs w:val="24"/>
              </w:rPr>
              <w:t>Montgomery straps</w:t>
            </w:r>
          </w:p>
          <w:p w14:paraId="520B02F8" w14:textId="77777777" w:rsidR="00E0653E" w:rsidRDefault="00E0653E" w:rsidP="00E0653E">
            <w:pPr>
              <w:spacing w:after="0" w:line="240" w:lineRule="auto"/>
              <w:rPr>
                <w:rFonts w:ascii="Times New Roman" w:hAnsi="Times New Roman"/>
                <w:sz w:val="24"/>
                <w:szCs w:val="24"/>
              </w:rPr>
            </w:pPr>
            <w:r>
              <w:rPr>
                <w:rFonts w:ascii="Times New Roman" w:hAnsi="Times New Roman"/>
                <w:sz w:val="24"/>
                <w:szCs w:val="24"/>
              </w:rPr>
              <w:t>Removing sutures</w:t>
            </w:r>
            <w:r w:rsidR="00C16445">
              <w:rPr>
                <w:rFonts w:ascii="Times New Roman" w:hAnsi="Times New Roman"/>
                <w:sz w:val="24"/>
                <w:szCs w:val="24"/>
              </w:rPr>
              <w:t xml:space="preserve"> &amp; staples</w:t>
            </w:r>
          </w:p>
          <w:p w14:paraId="0ADE05B0" w14:textId="1334220D" w:rsidR="00111F37" w:rsidRPr="00C6738E" w:rsidRDefault="00111F37" w:rsidP="00E0653E">
            <w:pPr>
              <w:spacing w:after="0" w:line="240" w:lineRule="auto"/>
              <w:rPr>
                <w:rFonts w:ascii="Times New Roman" w:hAnsi="Times New Roman"/>
                <w:sz w:val="24"/>
                <w:szCs w:val="24"/>
              </w:rPr>
            </w:pPr>
          </w:p>
        </w:tc>
      </w:tr>
      <w:tr w:rsidR="000C28BC" w:rsidRPr="00C6738E" w14:paraId="3A2D8310" w14:textId="77777777" w:rsidTr="00111F37">
        <w:tc>
          <w:tcPr>
            <w:tcW w:w="1885" w:type="dxa"/>
            <w:shd w:val="clear" w:color="auto" w:fill="D9E2F3" w:themeFill="accent1" w:themeFillTint="33"/>
          </w:tcPr>
          <w:p w14:paraId="738AD803" w14:textId="77777777" w:rsidR="00562215" w:rsidRPr="00871E6F" w:rsidRDefault="00E0653E" w:rsidP="00C6738E">
            <w:pPr>
              <w:spacing w:after="0" w:line="240" w:lineRule="auto"/>
              <w:rPr>
                <w:rFonts w:ascii="Times New Roman" w:hAnsi="Times New Roman"/>
                <w:b/>
                <w:sz w:val="24"/>
                <w:szCs w:val="24"/>
              </w:rPr>
            </w:pPr>
            <w:r w:rsidRPr="00871E6F">
              <w:rPr>
                <w:rFonts w:ascii="Times New Roman" w:hAnsi="Times New Roman"/>
                <w:b/>
                <w:sz w:val="24"/>
                <w:szCs w:val="24"/>
              </w:rPr>
              <w:t>Week 4</w:t>
            </w:r>
          </w:p>
          <w:p w14:paraId="308DDA70" w14:textId="77777777" w:rsidR="00E0653E" w:rsidRDefault="00FB2FDA" w:rsidP="00C6738E">
            <w:pPr>
              <w:spacing w:after="0" w:line="240" w:lineRule="auto"/>
              <w:rPr>
                <w:rFonts w:ascii="Times New Roman" w:hAnsi="Times New Roman"/>
                <w:b/>
                <w:sz w:val="24"/>
                <w:szCs w:val="24"/>
              </w:rPr>
            </w:pPr>
            <w:r>
              <w:rPr>
                <w:rFonts w:ascii="Times New Roman" w:hAnsi="Times New Roman"/>
                <w:b/>
                <w:sz w:val="24"/>
                <w:szCs w:val="24"/>
              </w:rPr>
              <w:t>Sept. 11/12</w:t>
            </w:r>
          </w:p>
          <w:p w14:paraId="4D01C218" w14:textId="77777777" w:rsidR="00786D80" w:rsidRDefault="00786D80" w:rsidP="00C6738E">
            <w:pPr>
              <w:spacing w:after="0" w:line="240" w:lineRule="auto"/>
              <w:rPr>
                <w:rFonts w:ascii="Times New Roman" w:hAnsi="Times New Roman"/>
                <w:b/>
                <w:sz w:val="24"/>
                <w:szCs w:val="24"/>
              </w:rPr>
            </w:pPr>
          </w:p>
          <w:p w14:paraId="577FF087" w14:textId="77777777" w:rsidR="00786D80" w:rsidRDefault="00786D80" w:rsidP="00C6738E">
            <w:pPr>
              <w:spacing w:after="0" w:line="240" w:lineRule="auto"/>
              <w:rPr>
                <w:rFonts w:ascii="Times New Roman" w:hAnsi="Times New Roman"/>
                <w:b/>
                <w:sz w:val="24"/>
                <w:szCs w:val="24"/>
              </w:rPr>
            </w:pPr>
          </w:p>
          <w:p w14:paraId="623B54C4" w14:textId="08C4D895" w:rsidR="00786D80" w:rsidRPr="00C6738E" w:rsidRDefault="00786D80" w:rsidP="00C6738E">
            <w:pPr>
              <w:spacing w:after="0" w:line="240" w:lineRule="auto"/>
              <w:rPr>
                <w:rFonts w:ascii="Times New Roman" w:hAnsi="Times New Roman"/>
                <w:sz w:val="24"/>
                <w:szCs w:val="24"/>
              </w:rPr>
            </w:pPr>
          </w:p>
        </w:tc>
        <w:tc>
          <w:tcPr>
            <w:tcW w:w="7830" w:type="dxa"/>
            <w:shd w:val="clear" w:color="auto" w:fill="D9E2F3" w:themeFill="accent1" w:themeFillTint="33"/>
          </w:tcPr>
          <w:p w14:paraId="192FC85C" w14:textId="77777777" w:rsidR="000C28BC" w:rsidRDefault="00A15165" w:rsidP="00E0653E">
            <w:pPr>
              <w:spacing w:after="0" w:line="240" w:lineRule="auto"/>
              <w:rPr>
                <w:rFonts w:ascii="Times New Roman" w:hAnsi="Times New Roman"/>
                <w:sz w:val="24"/>
                <w:szCs w:val="24"/>
              </w:rPr>
            </w:pPr>
            <w:r>
              <w:rPr>
                <w:rFonts w:ascii="Times New Roman" w:hAnsi="Times New Roman"/>
                <w:sz w:val="24"/>
                <w:szCs w:val="24"/>
              </w:rPr>
              <w:t>C</w:t>
            </w:r>
            <w:r w:rsidR="00E0653E">
              <w:rPr>
                <w:rFonts w:ascii="Times New Roman" w:hAnsi="Times New Roman"/>
                <w:sz w:val="24"/>
                <w:szCs w:val="24"/>
              </w:rPr>
              <w:t>V</w:t>
            </w:r>
            <w:r>
              <w:rPr>
                <w:rFonts w:ascii="Times New Roman" w:hAnsi="Times New Roman"/>
                <w:sz w:val="24"/>
                <w:szCs w:val="24"/>
              </w:rPr>
              <w:t>L</w:t>
            </w:r>
            <w:r w:rsidR="00E0653E">
              <w:rPr>
                <w:rFonts w:ascii="Times New Roman" w:hAnsi="Times New Roman"/>
                <w:sz w:val="24"/>
                <w:szCs w:val="24"/>
              </w:rPr>
              <w:t>/ PICC dressing changes</w:t>
            </w:r>
          </w:p>
          <w:p w14:paraId="59262D23" w14:textId="77777777" w:rsidR="00E0653E" w:rsidRDefault="00E0653E" w:rsidP="00E0653E">
            <w:pPr>
              <w:spacing w:after="0" w:line="240" w:lineRule="auto"/>
              <w:rPr>
                <w:rFonts w:ascii="Times New Roman" w:hAnsi="Times New Roman"/>
                <w:sz w:val="24"/>
                <w:szCs w:val="24"/>
              </w:rPr>
            </w:pPr>
            <w:r>
              <w:rPr>
                <w:rFonts w:ascii="Times New Roman" w:hAnsi="Times New Roman"/>
                <w:sz w:val="24"/>
                <w:szCs w:val="24"/>
              </w:rPr>
              <w:t>Accessing implanted ports</w:t>
            </w:r>
          </w:p>
          <w:p w14:paraId="289E8F01" w14:textId="77777777" w:rsidR="000D5322" w:rsidRDefault="000D5322" w:rsidP="000D5322">
            <w:pPr>
              <w:spacing w:after="0" w:line="240" w:lineRule="auto"/>
              <w:rPr>
                <w:rFonts w:ascii="Times New Roman" w:hAnsi="Times New Roman"/>
                <w:sz w:val="24"/>
                <w:szCs w:val="24"/>
              </w:rPr>
            </w:pPr>
            <w:r>
              <w:rPr>
                <w:rFonts w:ascii="Times New Roman" w:hAnsi="Times New Roman"/>
                <w:sz w:val="24"/>
                <w:szCs w:val="24"/>
              </w:rPr>
              <w:t>NG insertion</w:t>
            </w:r>
          </w:p>
          <w:p w14:paraId="65E0D36E" w14:textId="77777777" w:rsidR="000D5322" w:rsidRDefault="000D5322" w:rsidP="000D5322">
            <w:pPr>
              <w:spacing w:after="0" w:line="240" w:lineRule="auto"/>
              <w:rPr>
                <w:rFonts w:ascii="Times New Roman" w:hAnsi="Times New Roman"/>
                <w:sz w:val="24"/>
                <w:szCs w:val="24"/>
              </w:rPr>
            </w:pPr>
            <w:r>
              <w:rPr>
                <w:rFonts w:ascii="Times New Roman" w:hAnsi="Times New Roman"/>
                <w:sz w:val="24"/>
                <w:szCs w:val="24"/>
              </w:rPr>
              <w:t>NG suction</w:t>
            </w:r>
          </w:p>
          <w:p w14:paraId="7D1C1A65" w14:textId="77777777" w:rsidR="00C16445" w:rsidRPr="00C6738E" w:rsidRDefault="00C16445" w:rsidP="00E0653E">
            <w:pPr>
              <w:spacing w:after="0" w:line="240" w:lineRule="auto"/>
              <w:rPr>
                <w:rFonts w:ascii="Times New Roman" w:hAnsi="Times New Roman"/>
                <w:sz w:val="24"/>
                <w:szCs w:val="24"/>
              </w:rPr>
            </w:pPr>
          </w:p>
        </w:tc>
      </w:tr>
      <w:tr w:rsidR="00E0653E" w:rsidRPr="00C6738E" w14:paraId="06626118" w14:textId="77777777" w:rsidTr="004F6347">
        <w:tc>
          <w:tcPr>
            <w:tcW w:w="1885" w:type="dxa"/>
          </w:tcPr>
          <w:p w14:paraId="7F09C5B7" w14:textId="77777777" w:rsidR="00E0653E" w:rsidRPr="00871E6F" w:rsidRDefault="00E0653E" w:rsidP="00C6738E">
            <w:pPr>
              <w:spacing w:after="0" w:line="240" w:lineRule="auto"/>
              <w:rPr>
                <w:rFonts w:ascii="Times New Roman" w:hAnsi="Times New Roman"/>
                <w:b/>
                <w:sz w:val="24"/>
                <w:szCs w:val="24"/>
              </w:rPr>
            </w:pPr>
            <w:r w:rsidRPr="00871E6F">
              <w:rPr>
                <w:rFonts w:ascii="Times New Roman" w:hAnsi="Times New Roman"/>
                <w:b/>
                <w:sz w:val="24"/>
                <w:szCs w:val="24"/>
              </w:rPr>
              <w:t>Week 5</w:t>
            </w:r>
          </w:p>
          <w:p w14:paraId="34F2F392" w14:textId="77777777" w:rsidR="00E0653E" w:rsidRDefault="00FB2FDA" w:rsidP="00C6738E">
            <w:pPr>
              <w:spacing w:after="0" w:line="240" w:lineRule="auto"/>
              <w:rPr>
                <w:rFonts w:ascii="Times New Roman" w:hAnsi="Times New Roman"/>
                <w:b/>
                <w:sz w:val="24"/>
                <w:szCs w:val="24"/>
              </w:rPr>
            </w:pPr>
            <w:r>
              <w:rPr>
                <w:rFonts w:ascii="Times New Roman" w:hAnsi="Times New Roman"/>
                <w:b/>
                <w:sz w:val="24"/>
                <w:szCs w:val="24"/>
              </w:rPr>
              <w:t>Sept. 18/19</w:t>
            </w:r>
          </w:p>
          <w:p w14:paraId="155540C2" w14:textId="77777777" w:rsidR="00786D80" w:rsidRDefault="00786D80" w:rsidP="00C6738E">
            <w:pPr>
              <w:spacing w:after="0" w:line="240" w:lineRule="auto"/>
              <w:rPr>
                <w:rFonts w:ascii="Times New Roman" w:hAnsi="Times New Roman"/>
                <w:b/>
                <w:sz w:val="24"/>
                <w:szCs w:val="24"/>
              </w:rPr>
            </w:pPr>
          </w:p>
          <w:p w14:paraId="02A20BA7" w14:textId="02B58D65" w:rsidR="00786D80" w:rsidRPr="00C6738E" w:rsidRDefault="00786D80" w:rsidP="00845454">
            <w:pPr>
              <w:spacing w:after="0" w:line="240" w:lineRule="auto"/>
              <w:rPr>
                <w:rFonts w:ascii="Times New Roman" w:hAnsi="Times New Roman"/>
                <w:sz w:val="24"/>
                <w:szCs w:val="24"/>
              </w:rPr>
            </w:pPr>
          </w:p>
        </w:tc>
        <w:tc>
          <w:tcPr>
            <w:tcW w:w="7830" w:type="dxa"/>
          </w:tcPr>
          <w:p w14:paraId="1DA5A97C" w14:textId="77777777" w:rsidR="00E0653E" w:rsidRDefault="00E0653E" w:rsidP="00E0653E">
            <w:pPr>
              <w:spacing w:after="0" w:line="240" w:lineRule="auto"/>
              <w:rPr>
                <w:rFonts w:ascii="Times New Roman" w:hAnsi="Times New Roman"/>
                <w:sz w:val="24"/>
                <w:szCs w:val="24"/>
              </w:rPr>
            </w:pPr>
            <w:r>
              <w:rPr>
                <w:rFonts w:ascii="Times New Roman" w:hAnsi="Times New Roman"/>
                <w:sz w:val="24"/>
                <w:szCs w:val="24"/>
              </w:rPr>
              <w:t>Ostomies</w:t>
            </w:r>
          </w:p>
          <w:p w14:paraId="7763CD24" w14:textId="77777777" w:rsidR="000D5322" w:rsidRDefault="000D5322" w:rsidP="000D5322">
            <w:pPr>
              <w:spacing w:after="0" w:line="240" w:lineRule="auto"/>
              <w:rPr>
                <w:rFonts w:ascii="Times New Roman" w:hAnsi="Times New Roman"/>
                <w:sz w:val="24"/>
                <w:szCs w:val="24"/>
              </w:rPr>
            </w:pPr>
            <w:r>
              <w:rPr>
                <w:rFonts w:ascii="Times New Roman" w:hAnsi="Times New Roman"/>
                <w:sz w:val="24"/>
                <w:szCs w:val="24"/>
              </w:rPr>
              <w:t>G/J tubes/</w:t>
            </w:r>
            <w:proofErr w:type="spellStart"/>
            <w:r>
              <w:rPr>
                <w:rFonts w:ascii="Times New Roman" w:hAnsi="Times New Roman"/>
                <w:sz w:val="24"/>
                <w:szCs w:val="24"/>
              </w:rPr>
              <w:t>Dobhoff</w:t>
            </w:r>
            <w:proofErr w:type="spellEnd"/>
          </w:p>
          <w:p w14:paraId="4AC1DFC7" w14:textId="77777777" w:rsidR="000D5322" w:rsidRDefault="000D5322" w:rsidP="000D5322">
            <w:pPr>
              <w:spacing w:after="0" w:line="240" w:lineRule="auto"/>
              <w:rPr>
                <w:rFonts w:ascii="Times New Roman" w:hAnsi="Times New Roman"/>
                <w:sz w:val="24"/>
                <w:szCs w:val="24"/>
              </w:rPr>
            </w:pPr>
            <w:r>
              <w:rPr>
                <w:rFonts w:ascii="Times New Roman" w:hAnsi="Times New Roman"/>
                <w:sz w:val="24"/>
                <w:szCs w:val="24"/>
              </w:rPr>
              <w:t>Tube feedings/ Kangaroo pumps/ Water flushes</w:t>
            </w:r>
          </w:p>
          <w:p w14:paraId="0AB2BF52" w14:textId="109CAC1A" w:rsidR="00C16445" w:rsidRPr="00C6738E" w:rsidRDefault="00C16445" w:rsidP="00E0653E">
            <w:pPr>
              <w:spacing w:after="0" w:line="240" w:lineRule="auto"/>
              <w:rPr>
                <w:rFonts w:ascii="Times New Roman" w:hAnsi="Times New Roman"/>
                <w:sz w:val="24"/>
                <w:szCs w:val="24"/>
              </w:rPr>
            </w:pPr>
          </w:p>
        </w:tc>
      </w:tr>
      <w:tr w:rsidR="00E0653E" w:rsidRPr="00C6738E" w14:paraId="192AC151" w14:textId="77777777" w:rsidTr="00111F37">
        <w:tc>
          <w:tcPr>
            <w:tcW w:w="1885" w:type="dxa"/>
            <w:shd w:val="clear" w:color="auto" w:fill="D9E2F3" w:themeFill="accent1" w:themeFillTint="33"/>
          </w:tcPr>
          <w:p w14:paraId="073380F5" w14:textId="77777777" w:rsidR="00E0653E" w:rsidRPr="00871E6F" w:rsidRDefault="00E0653E" w:rsidP="00C6738E">
            <w:pPr>
              <w:spacing w:after="0" w:line="240" w:lineRule="auto"/>
              <w:rPr>
                <w:rFonts w:ascii="Times New Roman" w:hAnsi="Times New Roman"/>
                <w:b/>
                <w:sz w:val="24"/>
                <w:szCs w:val="24"/>
              </w:rPr>
            </w:pPr>
            <w:r w:rsidRPr="00871E6F">
              <w:rPr>
                <w:rFonts w:ascii="Times New Roman" w:hAnsi="Times New Roman"/>
                <w:b/>
                <w:sz w:val="24"/>
                <w:szCs w:val="24"/>
              </w:rPr>
              <w:t>Week 6</w:t>
            </w:r>
          </w:p>
          <w:p w14:paraId="5DE6E30F" w14:textId="77777777" w:rsidR="00E0653E" w:rsidRDefault="00FB2FDA" w:rsidP="00C6738E">
            <w:pPr>
              <w:spacing w:after="0" w:line="240" w:lineRule="auto"/>
              <w:rPr>
                <w:rFonts w:ascii="Times New Roman" w:hAnsi="Times New Roman"/>
                <w:b/>
                <w:sz w:val="24"/>
                <w:szCs w:val="24"/>
              </w:rPr>
            </w:pPr>
            <w:r>
              <w:rPr>
                <w:rFonts w:ascii="Times New Roman" w:hAnsi="Times New Roman"/>
                <w:b/>
                <w:sz w:val="24"/>
                <w:szCs w:val="24"/>
              </w:rPr>
              <w:t>Sept. 25/26</w:t>
            </w:r>
          </w:p>
          <w:p w14:paraId="7DA1AF28" w14:textId="77777777" w:rsidR="000D17D1" w:rsidRDefault="000D17D1" w:rsidP="00C6738E">
            <w:pPr>
              <w:spacing w:after="0" w:line="240" w:lineRule="auto"/>
              <w:rPr>
                <w:rFonts w:ascii="Times New Roman" w:hAnsi="Times New Roman"/>
                <w:b/>
                <w:sz w:val="24"/>
                <w:szCs w:val="24"/>
              </w:rPr>
            </w:pPr>
          </w:p>
          <w:p w14:paraId="36E3B054" w14:textId="77777777" w:rsidR="00786D80" w:rsidRDefault="00786D80" w:rsidP="00C6738E">
            <w:pPr>
              <w:spacing w:after="0" w:line="240" w:lineRule="auto"/>
              <w:rPr>
                <w:rFonts w:ascii="Times New Roman" w:hAnsi="Times New Roman"/>
                <w:b/>
                <w:sz w:val="24"/>
                <w:szCs w:val="24"/>
              </w:rPr>
            </w:pPr>
          </w:p>
          <w:p w14:paraId="57F050EB" w14:textId="09FE1730" w:rsidR="00786D80" w:rsidRPr="00C6738E" w:rsidRDefault="00786D80" w:rsidP="00C6738E">
            <w:pPr>
              <w:spacing w:after="0" w:line="240" w:lineRule="auto"/>
              <w:rPr>
                <w:rFonts w:ascii="Times New Roman" w:hAnsi="Times New Roman"/>
                <w:sz w:val="24"/>
                <w:szCs w:val="24"/>
              </w:rPr>
            </w:pPr>
          </w:p>
        </w:tc>
        <w:tc>
          <w:tcPr>
            <w:tcW w:w="7830" w:type="dxa"/>
            <w:shd w:val="clear" w:color="auto" w:fill="D9E2F3" w:themeFill="accent1" w:themeFillTint="33"/>
          </w:tcPr>
          <w:p w14:paraId="395D2F5F" w14:textId="77777777" w:rsidR="000D5322" w:rsidRDefault="000D5322" w:rsidP="000D5322">
            <w:pPr>
              <w:spacing w:after="0" w:line="240" w:lineRule="auto"/>
              <w:rPr>
                <w:rFonts w:ascii="Times New Roman" w:hAnsi="Times New Roman"/>
                <w:sz w:val="24"/>
                <w:szCs w:val="24"/>
              </w:rPr>
            </w:pPr>
            <w:r>
              <w:rPr>
                <w:rFonts w:ascii="Times New Roman" w:hAnsi="Times New Roman"/>
                <w:sz w:val="24"/>
                <w:szCs w:val="24"/>
              </w:rPr>
              <w:t>Trach care</w:t>
            </w:r>
          </w:p>
          <w:p w14:paraId="46EF2DD9" w14:textId="77777777" w:rsidR="000D5322" w:rsidRDefault="000D5322" w:rsidP="000D5322">
            <w:pPr>
              <w:spacing w:after="0" w:line="240" w:lineRule="auto"/>
              <w:rPr>
                <w:rFonts w:ascii="Times New Roman" w:hAnsi="Times New Roman"/>
                <w:sz w:val="24"/>
                <w:szCs w:val="24"/>
              </w:rPr>
            </w:pPr>
            <w:r>
              <w:rPr>
                <w:rFonts w:ascii="Times New Roman" w:hAnsi="Times New Roman"/>
                <w:sz w:val="24"/>
                <w:szCs w:val="24"/>
              </w:rPr>
              <w:t>Trach cleaning</w:t>
            </w:r>
          </w:p>
          <w:p w14:paraId="60BEAB9B" w14:textId="77777777" w:rsidR="000D5322" w:rsidRDefault="000D5322" w:rsidP="000D5322">
            <w:pPr>
              <w:spacing w:after="0" w:line="240" w:lineRule="auto"/>
              <w:rPr>
                <w:rFonts w:ascii="Times New Roman" w:hAnsi="Times New Roman"/>
                <w:sz w:val="24"/>
                <w:szCs w:val="24"/>
              </w:rPr>
            </w:pPr>
            <w:r>
              <w:rPr>
                <w:rFonts w:ascii="Times New Roman" w:hAnsi="Times New Roman"/>
                <w:sz w:val="24"/>
                <w:szCs w:val="24"/>
              </w:rPr>
              <w:t>Suctioning</w:t>
            </w:r>
          </w:p>
          <w:p w14:paraId="0DCA47FB" w14:textId="77777777" w:rsidR="000D5322" w:rsidRDefault="000D5322" w:rsidP="000D5322">
            <w:pPr>
              <w:spacing w:after="0" w:line="240" w:lineRule="auto"/>
              <w:rPr>
                <w:rFonts w:ascii="Times New Roman" w:hAnsi="Times New Roman"/>
                <w:sz w:val="24"/>
                <w:szCs w:val="24"/>
              </w:rPr>
            </w:pPr>
            <w:r>
              <w:rPr>
                <w:rFonts w:ascii="Times New Roman" w:hAnsi="Times New Roman"/>
                <w:sz w:val="24"/>
                <w:szCs w:val="24"/>
              </w:rPr>
              <w:t>Oxygen management</w:t>
            </w:r>
          </w:p>
          <w:p w14:paraId="5032B846" w14:textId="77777777" w:rsidR="00E0653E" w:rsidRDefault="000D5322" w:rsidP="000D5322">
            <w:pPr>
              <w:spacing w:after="0" w:line="240" w:lineRule="auto"/>
              <w:rPr>
                <w:rFonts w:ascii="Times New Roman" w:hAnsi="Times New Roman"/>
                <w:sz w:val="24"/>
                <w:szCs w:val="24"/>
              </w:rPr>
            </w:pPr>
            <w:r>
              <w:rPr>
                <w:rFonts w:ascii="Times New Roman" w:hAnsi="Times New Roman"/>
                <w:sz w:val="24"/>
                <w:szCs w:val="24"/>
              </w:rPr>
              <w:t xml:space="preserve">Breathing </w:t>
            </w:r>
            <w:proofErr w:type="spellStart"/>
            <w:r>
              <w:rPr>
                <w:rFonts w:ascii="Times New Roman" w:hAnsi="Times New Roman"/>
                <w:sz w:val="24"/>
                <w:szCs w:val="24"/>
              </w:rPr>
              <w:t>tx</w:t>
            </w:r>
            <w:proofErr w:type="spellEnd"/>
            <w:r>
              <w:rPr>
                <w:rFonts w:ascii="Times New Roman" w:hAnsi="Times New Roman"/>
                <w:sz w:val="24"/>
                <w:szCs w:val="24"/>
              </w:rPr>
              <w:t>.</w:t>
            </w:r>
          </w:p>
          <w:p w14:paraId="24382687" w14:textId="72DE2B5E" w:rsidR="00111F37" w:rsidRPr="00C6738E" w:rsidRDefault="00111F37" w:rsidP="000D5322">
            <w:pPr>
              <w:spacing w:after="0" w:line="240" w:lineRule="auto"/>
              <w:rPr>
                <w:rFonts w:ascii="Times New Roman" w:hAnsi="Times New Roman"/>
                <w:sz w:val="24"/>
                <w:szCs w:val="24"/>
              </w:rPr>
            </w:pPr>
          </w:p>
        </w:tc>
      </w:tr>
      <w:tr w:rsidR="00E0653E" w:rsidRPr="00C6738E" w14:paraId="14BD7344" w14:textId="77777777" w:rsidTr="004F6347">
        <w:tc>
          <w:tcPr>
            <w:tcW w:w="1885" w:type="dxa"/>
          </w:tcPr>
          <w:p w14:paraId="184703B7" w14:textId="77777777" w:rsidR="00E0653E" w:rsidRPr="00871E6F" w:rsidRDefault="00E0653E" w:rsidP="00C6738E">
            <w:pPr>
              <w:spacing w:after="0" w:line="240" w:lineRule="auto"/>
              <w:rPr>
                <w:rFonts w:ascii="Times New Roman" w:hAnsi="Times New Roman"/>
                <w:b/>
                <w:sz w:val="24"/>
                <w:szCs w:val="24"/>
              </w:rPr>
            </w:pPr>
            <w:r w:rsidRPr="00871E6F">
              <w:rPr>
                <w:rFonts w:ascii="Times New Roman" w:hAnsi="Times New Roman"/>
                <w:b/>
                <w:sz w:val="24"/>
                <w:szCs w:val="24"/>
              </w:rPr>
              <w:t>Week 7</w:t>
            </w:r>
          </w:p>
          <w:p w14:paraId="77663B4D" w14:textId="77777777" w:rsidR="00E0653E" w:rsidRDefault="00FB2FDA" w:rsidP="00C6738E">
            <w:pPr>
              <w:spacing w:after="0" w:line="240" w:lineRule="auto"/>
              <w:rPr>
                <w:rFonts w:ascii="Times New Roman" w:hAnsi="Times New Roman"/>
                <w:b/>
                <w:sz w:val="24"/>
                <w:szCs w:val="24"/>
              </w:rPr>
            </w:pPr>
            <w:r>
              <w:rPr>
                <w:rFonts w:ascii="Times New Roman" w:hAnsi="Times New Roman"/>
                <w:b/>
                <w:sz w:val="24"/>
                <w:szCs w:val="24"/>
              </w:rPr>
              <w:t>Oct. 2/3</w:t>
            </w:r>
          </w:p>
          <w:p w14:paraId="516791E5" w14:textId="77777777" w:rsidR="00786D80" w:rsidRDefault="00786D80" w:rsidP="00C6738E">
            <w:pPr>
              <w:spacing w:after="0" w:line="240" w:lineRule="auto"/>
              <w:rPr>
                <w:rFonts w:ascii="Times New Roman" w:hAnsi="Times New Roman"/>
                <w:b/>
                <w:sz w:val="24"/>
                <w:szCs w:val="24"/>
              </w:rPr>
            </w:pPr>
          </w:p>
          <w:p w14:paraId="0D54E226" w14:textId="77777777" w:rsidR="00786D80" w:rsidRDefault="00786D80" w:rsidP="00C6738E">
            <w:pPr>
              <w:spacing w:after="0" w:line="240" w:lineRule="auto"/>
              <w:rPr>
                <w:rFonts w:ascii="Times New Roman" w:hAnsi="Times New Roman"/>
                <w:b/>
                <w:sz w:val="24"/>
                <w:szCs w:val="24"/>
              </w:rPr>
            </w:pPr>
          </w:p>
          <w:p w14:paraId="0C748B1F" w14:textId="77777777" w:rsidR="00786D80" w:rsidRDefault="00786D80" w:rsidP="00C6738E">
            <w:pPr>
              <w:spacing w:after="0" w:line="240" w:lineRule="auto"/>
              <w:rPr>
                <w:rFonts w:ascii="Times New Roman" w:hAnsi="Times New Roman"/>
                <w:sz w:val="24"/>
                <w:szCs w:val="24"/>
              </w:rPr>
            </w:pPr>
          </w:p>
          <w:p w14:paraId="6E09EA64" w14:textId="77777777" w:rsidR="002C15D8" w:rsidRDefault="002C15D8" w:rsidP="00C6738E">
            <w:pPr>
              <w:spacing w:after="0" w:line="240" w:lineRule="auto"/>
              <w:rPr>
                <w:rFonts w:ascii="Times New Roman" w:hAnsi="Times New Roman"/>
                <w:sz w:val="24"/>
                <w:szCs w:val="24"/>
              </w:rPr>
            </w:pPr>
          </w:p>
          <w:p w14:paraId="0D71FF22" w14:textId="73CC4874" w:rsidR="002C15D8" w:rsidRPr="00C6738E" w:rsidRDefault="002C15D8" w:rsidP="00C6738E">
            <w:pPr>
              <w:spacing w:after="0" w:line="240" w:lineRule="auto"/>
              <w:rPr>
                <w:rFonts w:ascii="Times New Roman" w:hAnsi="Times New Roman"/>
                <w:sz w:val="24"/>
                <w:szCs w:val="24"/>
              </w:rPr>
            </w:pPr>
          </w:p>
        </w:tc>
        <w:tc>
          <w:tcPr>
            <w:tcW w:w="7830" w:type="dxa"/>
          </w:tcPr>
          <w:p w14:paraId="6955781E" w14:textId="77777777" w:rsidR="002C15D8" w:rsidRDefault="002C15D8" w:rsidP="002C15D8">
            <w:pPr>
              <w:spacing w:after="0" w:line="240" w:lineRule="auto"/>
              <w:rPr>
                <w:rFonts w:ascii="Times New Roman" w:hAnsi="Times New Roman"/>
                <w:sz w:val="24"/>
                <w:szCs w:val="24"/>
              </w:rPr>
            </w:pPr>
            <w:r>
              <w:rPr>
                <w:rFonts w:ascii="Times New Roman" w:hAnsi="Times New Roman"/>
                <w:sz w:val="24"/>
                <w:szCs w:val="24"/>
              </w:rPr>
              <w:t>Oral meds</w:t>
            </w:r>
          </w:p>
          <w:p w14:paraId="0EEDFCA8" w14:textId="77777777" w:rsidR="002C15D8" w:rsidRDefault="002C15D8" w:rsidP="002C15D8">
            <w:pPr>
              <w:spacing w:after="0" w:line="240" w:lineRule="auto"/>
              <w:rPr>
                <w:rFonts w:ascii="Times New Roman" w:hAnsi="Times New Roman"/>
                <w:sz w:val="24"/>
                <w:szCs w:val="24"/>
              </w:rPr>
            </w:pPr>
            <w:r>
              <w:rPr>
                <w:rFonts w:ascii="Times New Roman" w:hAnsi="Times New Roman"/>
                <w:sz w:val="24"/>
                <w:szCs w:val="24"/>
              </w:rPr>
              <w:t>Inhalers</w:t>
            </w:r>
          </w:p>
          <w:p w14:paraId="5B025FC5" w14:textId="77777777" w:rsidR="002C15D8" w:rsidRDefault="002C15D8" w:rsidP="002C15D8">
            <w:pPr>
              <w:spacing w:after="0" w:line="240" w:lineRule="auto"/>
              <w:rPr>
                <w:rFonts w:ascii="Times New Roman" w:hAnsi="Times New Roman"/>
                <w:sz w:val="24"/>
                <w:szCs w:val="24"/>
              </w:rPr>
            </w:pPr>
            <w:r>
              <w:rPr>
                <w:rFonts w:ascii="Times New Roman" w:hAnsi="Times New Roman"/>
                <w:sz w:val="24"/>
                <w:szCs w:val="24"/>
              </w:rPr>
              <w:t>Sublingual</w:t>
            </w:r>
          </w:p>
          <w:p w14:paraId="0520DEE3" w14:textId="77777777" w:rsidR="002C15D8" w:rsidRDefault="002C15D8" w:rsidP="002C15D8">
            <w:pPr>
              <w:spacing w:after="0" w:line="240" w:lineRule="auto"/>
              <w:rPr>
                <w:rFonts w:ascii="Times New Roman" w:hAnsi="Times New Roman"/>
                <w:sz w:val="24"/>
                <w:szCs w:val="24"/>
              </w:rPr>
            </w:pPr>
            <w:r>
              <w:rPr>
                <w:rFonts w:ascii="Times New Roman" w:hAnsi="Times New Roman"/>
                <w:sz w:val="24"/>
                <w:szCs w:val="24"/>
              </w:rPr>
              <w:t>Topicals</w:t>
            </w:r>
          </w:p>
          <w:p w14:paraId="59136788" w14:textId="77777777" w:rsidR="002C15D8" w:rsidRDefault="002C15D8" w:rsidP="002C15D8">
            <w:pPr>
              <w:spacing w:after="0" w:line="240" w:lineRule="auto"/>
              <w:rPr>
                <w:rFonts w:ascii="Times New Roman" w:hAnsi="Times New Roman"/>
                <w:sz w:val="24"/>
                <w:szCs w:val="24"/>
              </w:rPr>
            </w:pPr>
            <w:r>
              <w:rPr>
                <w:rFonts w:ascii="Times New Roman" w:hAnsi="Times New Roman"/>
                <w:sz w:val="24"/>
                <w:szCs w:val="24"/>
              </w:rPr>
              <w:t>Suppositories: rectal/ vaginal</w:t>
            </w:r>
          </w:p>
          <w:p w14:paraId="5877A7AB" w14:textId="77777777" w:rsidR="002C15D8" w:rsidRDefault="002C15D8" w:rsidP="002C15D8">
            <w:pPr>
              <w:spacing w:after="0" w:line="240" w:lineRule="auto"/>
              <w:rPr>
                <w:rFonts w:ascii="Times New Roman" w:hAnsi="Times New Roman"/>
                <w:sz w:val="24"/>
                <w:szCs w:val="24"/>
              </w:rPr>
            </w:pPr>
            <w:r>
              <w:rPr>
                <w:rFonts w:ascii="Times New Roman" w:hAnsi="Times New Roman"/>
                <w:sz w:val="24"/>
                <w:szCs w:val="24"/>
              </w:rPr>
              <w:t>Eye/ ear drops</w:t>
            </w:r>
          </w:p>
          <w:p w14:paraId="5A7A9667" w14:textId="77777777" w:rsidR="002C15D8" w:rsidRDefault="002C15D8" w:rsidP="002C15D8">
            <w:pPr>
              <w:spacing w:after="0" w:line="240" w:lineRule="auto"/>
              <w:rPr>
                <w:rFonts w:ascii="Times New Roman" w:hAnsi="Times New Roman"/>
                <w:sz w:val="24"/>
                <w:szCs w:val="24"/>
              </w:rPr>
            </w:pPr>
          </w:p>
          <w:p w14:paraId="01682E1B" w14:textId="1EF93BDF" w:rsidR="00B953C9" w:rsidRPr="00C6738E" w:rsidRDefault="00B953C9" w:rsidP="002C15D8">
            <w:pPr>
              <w:spacing w:after="0" w:line="240" w:lineRule="auto"/>
              <w:rPr>
                <w:rFonts w:ascii="Times New Roman" w:hAnsi="Times New Roman"/>
                <w:sz w:val="24"/>
                <w:szCs w:val="24"/>
              </w:rPr>
            </w:pPr>
          </w:p>
        </w:tc>
      </w:tr>
      <w:tr w:rsidR="00E0653E" w:rsidRPr="00C6738E" w14:paraId="42F2FEFF" w14:textId="77777777" w:rsidTr="00111F37">
        <w:tc>
          <w:tcPr>
            <w:tcW w:w="1885" w:type="dxa"/>
            <w:shd w:val="clear" w:color="auto" w:fill="D9E2F3" w:themeFill="accent1" w:themeFillTint="33"/>
          </w:tcPr>
          <w:p w14:paraId="42FBA6AF" w14:textId="77777777" w:rsidR="00E0653E" w:rsidRPr="00871E6F" w:rsidRDefault="00E0653E" w:rsidP="00C6738E">
            <w:pPr>
              <w:spacing w:after="0" w:line="240" w:lineRule="auto"/>
              <w:rPr>
                <w:rFonts w:ascii="Times New Roman" w:hAnsi="Times New Roman"/>
                <w:b/>
                <w:sz w:val="24"/>
                <w:szCs w:val="24"/>
              </w:rPr>
            </w:pPr>
            <w:r w:rsidRPr="00871E6F">
              <w:rPr>
                <w:rFonts w:ascii="Times New Roman" w:hAnsi="Times New Roman"/>
                <w:b/>
                <w:sz w:val="24"/>
                <w:szCs w:val="24"/>
              </w:rPr>
              <w:lastRenderedPageBreak/>
              <w:t>Week 8</w:t>
            </w:r>
          </w:p>
          <w:p w14:paraId="4B3668A5" w14:textId="77777777" w:rsidR="00E0653E" w:rsidRDefault="00FB2FDA" w:rsidP="00C6738E">
            <w:pPr>
              <w:spacing w:after="0" w:line="240" w:lineRule="auto"/>
              <w:rPr>
                <w:rFonts w:ascii="Times New Roman" w:hAnsi="Times New Roman"/>
                <w:b/>
                <w:sz w:val="24"/>
                <w:szCs w:val="24"/>
              </w:rPr>
            </w:pPr>
            <w:r>
              <w:rPr>
                <w:rFonts w:ascii="Times New Roman" w:hAnsi="Times New Roman"/>
                <w:b/>
                <w:sz w:val="24"/>
                <w:szCs w:val="24"/>
              </w:rPr>
              <w:t>Oct. 9/10</w:t>
            </w:r>
          </w:p>
          <w:p w14:paraId="015954AB" w14:textId="77777777" w:rsidR="00786D80" w:rsidRDefault="00786D80" w:rsidP="00C6738E">
            <w:pPr>
              <w:spacing w:after="0" w:line="240" w:lineRule="auto"/>
              <w:rPr>
                <w:rFonts w:ascii="Times New Roman" w:hAnsi="Times New Roman"/>
                <w:b/>
                <w:color w:val="FF0000"/>
                <w:sz w:val="24"/>
                <w:szCs w:val="24"/>
              </w:rPr>
            </w:pPr>
          </w:p>
          <w:p w14:paraId="5B11C59D" w14:textId="7F048DED" w:rsidR="002C15D8" w:rsidRPr="00C6738E" w:rsidRDefault="002C15D8" w:rsidP="00C6738E">
            <w:pPr>
              <w:spacing w:after="0" w:line="240" w:lineRule="auto"/>
              <w:rPr>
                <w:rFonts w:ascii="Times New Roman" w:hAnsi="Times New Roman"/>
                <w:sz w:val="24"/>
                <w:szCs w:val="24"/>
              </w:rPr>
            </w:pPr>
          </w:p>
        </w:tc>
        <w:tc>
          <w:tcPr>
            <w:tcW w:w="7830" w:type="dxa"/>
            <w:shd w:val="clear" w:color="auto" w:fill="D9E2F3" w:themeFill="accent1" w:themeFillTint="33"/>
          </w:tcPr>
          <w:p w14:paraId="53D6F94B" w14:textId="77777777" w:rsidR="002C15D8" w:rsidRDefault="002C15D8" w:rsidP="002C15D8">
            <w:pPr>
              <w:spacing w:after="0" w:line="240" w:lineRule="auto"/>
              <w:rPr>
                <w:rFonts w:ascii="Times New Roman" w:hAnsi="Times New Roman"/>
                <w:sz w:val="24"/>
                <w:szCs w:val="24"/>
              </w:rPr>
            </w:pPr>
            <w:r>
              <w:rPr>
                <w:rFonts w:ascii="Times New Roman" w:hAnsi="Times New Roman"/>
                <w:sz w:val="24"/>
                <w:szCs w:val="24"/>
              </w:rPr>
              <w:t>Injections:  IM/ SQ/ intradermal</w:t>
            </w:r>
          </w:p>
          <w:p w14:paraId="79268EB4" w14:textId="77777777" w:rsidR="002C15D8" w:rsidRDefault="002C15D8" w:rsidP="002C15D8">
            <w:pPr>
              <w:spacing w:after="0" w:line="240" w:lineRule="auto"/>
              <w:rPr>
                <w:rFonts w:ascii="Times New Roman" w:hAnsi="Times New Roman"/>
                <w:sz w:val="24"/>
                <w:szCs w:val="24"/>
              </w:rPr>
            </w:pPr>
            <w:r>
              <w:rPr>
                <w:rFonts w:ascii="Times New Roman" w:hAnsi="Times New Roman"/>
                <w:sz w:val="24"/>
                <w:szCs w:val="24"/>
              </w:rPr>
              <w:t>Ampule/ vial</w:t>
            </w:r>
          </w:p>
          <w:p w14:paraId="573D9523" w14:textId="77777777" w:rsidR="002C15D8" w:rsidRDefault="002C15D8" w:rsidP="002C15D8">
            <w:pPr>
              <w:spacing w:after="0" w:line="240" w:lineRule="auto"/>
              <w:rPr>
                <w:rFonts w:ascii="Times New Roman" w:hAnsi="Times New Roman"/>
                <w:sz w:val="24"/>
                <w:szCs w:val="24"/>
              </w:rPr>
            </w:pPr>
            <w:r>
              <w:rPr>
                <w:rFonts w:ascii="Times New Roman" w:hAnsi="Times New Roman"/>
                <w:sz w:val="24"/>
                <w:szCs w:val="24"/>
              </w:rPr>
              <w:t>Insulin pen/ Mixing insulin</w:t>
            </w:r>
          </w:p>
          <w:p w14:paraId="708F4265" w14:textId="77777777" w:rsidR="002208E2" w:rsidRPr="002208E2" w:rsidRDefault="002208E2" w:rsidP="0073727C">
            <w:pPr>
              <w:spacing w:after="0" w:line="240" w:lineRule="auto"/>
              <w:rPr>
                <w:rFonts w:ascii="Times New Roman" w:hAnsi="Times New Roman"/>
                <w:b/>
                <w:sz w:val="24"/>
                <w:szCs w:val="24"/>
              </w:rPr>
            </w:pPr>
          </w:p>
        </w:tc>
      </w:tr>
      <w:tr w:rsidR="00E0653E" w:rsidRPr="00C6738E" w14:paraId="22F5DACB" w14:textId="77777777" w:rsidTr="009B43CE">
        <w:tc>
          <w:tcPr>
            <w:tcW w:w="1885" w:type="dxa"/>
            <w:shd w:val="clear" w:color="auto" w:fill="FFFFFF" w:themeFill="background1"/>
          </w:tcPr>
          <w:p w14:paraId="7F2D6276" w14:textId="77777777" w:rsidR="00E0653E" w:rsidRPr="009B43CE" w:rsidRDefault="00FB2FDA" w:rsidP="00C6738E">
            <w:pPr>
              <w:spacing w:after="0" w:line="240" w:lineRule="auto"/>
              <w:rPr>
                <w:rFonts w:ascii="Times New Roman" w:hAnsi="Times New Roman"/>
                <w:b/>
                <w:sz w:val="24"/>
                <w:szCs w:val="24"/>
              </w:rPr>
            </w:pPr>
            <w:r w:rsidRPr="009B43CE">
              <w:rPr>
                <w:rFonts w:ascii="Times New Roman" w:hAnsi="Times New Roman"/>
                <w:b/>
                <w:sz w:val="24"/>
                <w:szCs w:val="24"/>
              </w:rPr>
              <w:t>Week 9</w:t>
            </w:r>
          </w:p>
          <w:p w14:paraId="3E6CC5B9" w14:textId="1260174C" w:rsidR="00934C26" w:rsidRPr="009B43CE" w:rsidRDefault="00FB2FDA" w:rsidP="00111F37">
            <w:pPr>
              <w:spacing w:after="0" w:line="240" w:lineRule="auto"/>
              <w:rPr>
                <w:rFonts w:ascii="Times New Roman" w:hAnsi="Times New Roman"/>
                <w:sz w:val="24"/>
                <w:szCs w:val="24"/>
              </w:rPr>
            </w:pPr>
            <w:r w:rsidRPr="009B43CE">
              <w:rPr>
                <w:rFonts w:ascii="Times New Roman" w:hAnsi="Times New Roman"/>
                <w:b/>
                <w:sz w:val="24"/>
                <w:szCs w:val="24"/>
              </w:rPr>
              <w:t xml:space="preserve">Oct. </w:t>
            </w:r>
            <w:r w:rsidR="00A75C89" w:rsidRPr="009B43CE">
              <w:rPr>
                <w:rFonts w:ascii="Times New Roman" w:hAnsi="Times New Roman"/>
                <w:b/>
                <w:sz w:val="24"/>
                <w:szCs w:val="24"/>
              </w:rPr>
              <w:t>16/17</w:t>
            </w:r>
          </w:p>
        </w:tc>
        <w:tc>
          <w:tcPr>
            <w:tcW w:w="7830" w:type="dxa"/>
          </w:tcPr>
          <w:p w14:paraId="2D6F3C80" w14:textId="2BE8D6B2" w:rsidR="00111F37" w:rsidRDefault="009B43CE" w:rsidP="00A75C89">
            <w:pPr>
              <w:spacing w:after="0" w:line="240" w:lineRule="auto"/>
              <w:rPr>
                <w:rFonts w:ascii="Times New Roman" w:hAnsi="Times New Roman"/>
                <w:b/>
                <w:sz w:val="24"/>
                <w:szCs w:val="24"/>
              </w:rPr>
            </w:pPr>
            <w:r>
              <w:rPr>
                <w:rFonts w:ascii="Times New Roman" w:hAnsi="Times New Roman"/>
                <w:b/>
                <w:sz w:val="24"/>
                <w:szCs w:val="24"/>
              </w:rPr>
              <w:t>No Class</w:t>
            </w:r>
            <w:r w:rsidR="00111F37">
              <w:rPr>
                <w:rFonts w:ascii="Times New Roman" w:hAnsi="Times New Roman"/>
                <w:b/>
                <w:sz w:val="24"/>
                <w:szCs w:val="24"/>
              </w:rPr>
              <w:t>/ Clinical Laboratory Experience</w:t>
            </w:r>
          </w:p>
          <w:p w14:paraId="1E812602" w14:textId="6A37D1F4" w:rsidR="00B953C9" w:rsidRPr="00B953C9" w:rsidRDefault="00B953C9" w:rsidP="00A75C89">
            <w:pPr>
              <w:spacing w:after="0" w:line="240" w:lineRule="auto"/>
              <w:rPr>
                <w:rFonts w:ascii="Times New Roman" w:hAnsi="Times New Roman"/>
                <w:sz w:val="24"/>
                <w:szCs w:val="24"/>
              </w:rPr>
            </w:pPr>
            <w:r w:rsidRPr="00B953C9">
              <w:rPr>
                <w:rFonts w:ascii="Times New Roman" w:hAnsi="Times New Roman"/>
                <w:sz w:val="24"/>
                <w:szCs w:val="24"/>
              </w:rPr>
              <w:t>NUR3535C Mental Health Exam will be administered during this time period.</w:t>
            </w:r>
          </w:p>
          <w:p w14:paraId="0E1050BB" w14:textId="115E86F9" w:rsidR="000D17D1" w:rsidRPr="00C6738E" w:rsidRDefault="000D17D1" w:rsidP="00111F37">
            <w:pPr>
              <w:spacing w:after="0" w:line="240" w:lineRule="auto"/>
              <w:rPr>
                <w:rFonts w:ascii="Times New Roman" w:hAnsi="Times New Roman"/>
                <w:sz w:val="24"/>
                <w:szCs w:val="24"/>
              </w:rPr>
            </w:pPr>
          </w:p>
        </w:tc>
      </w:tr>
      <w:tr w:rsidR="00E0653E" w:rsidRPr="00C6738E" w14:paraId="1C74D7FD" w14:textId="77777777" w:rsidTr="00111F37">
        <w:tc>
          <w:tcPr>
            <w:tcW w:w="1885" w:type="dxa"/>
            <w:shd w:val="clear" w:color="auto" w:fill="D9E2F3" w:themeFill="accent1" w:themeFillTint="33"/>
          </w:tcPr>
          <w:p w14:paraId="4CD774D0" w14:textId="77777777" w:rsidR="00E0653E" w:rsidRPr="00A75C89" w:rsidRDefault="00FB2FDA" w:rsidP="00C6738E">
            <w:pPr>
              <w:spacing w:after="0" w:line="240" w:lineRule="auto"/>
              <w:rPr>
                <w:rFonts w:ascii="Times New Roman" w:hAnsi="Times New Roman"/>
                <w:b/>
                <w:sz w:val="24"/>
                <w:szCs w:val="24"/>
              </w:rPr>
            </w:pPr>
            <w:r w:rsidRPr="00A75C89">
              <w:rPr>
                <w:rFonts w:ascii="Times New Roman" w:hAnsi="Times New Roman"/>
                <w:b/>
                <w:sz w:val="24"/>
                <w:szCs w:val="24"/>
              </w:rPr>
              <w:t>Week 10</w:t>
            </w:r>
          </w:p>
          <w:p w14:paraId="00A92BF4" w14:textId="77777777" w:rsidR="00786D80" w:rsidRDefault="00ED5C8F" w:rsidP="00FB2FDA">
            <w:pPr>
              <w:spacing w:after="0" w:line="240" w:lineRule="auto"/>
              <w:rPr>
                <w:rFonts w:ascii="Times New Roman" w:hAnsi="Times New Roman"/>
                <w:b/>
                <w:sz w:val="24"/>
                <w:szCs w:val="24"/>
              </w:rPr>
            </w:pPr>
            <w:r w:rsidRPr="00A75C89">
              <w:rPr>
                <w:rFonts w:ascii="Times New Roman" w:hAnsi="Times New Roman"/>
                <w:b/>
                <w:sz w:val="24"/>
                <w:szCs w:val="24"/>
              </w:rPr>
              <w:t>Oct.</w:t>
            </w:r>
            <w:r w:rsidR="0073727C" w:rsidRPr="00A75C89">
              <w:rPr>
                <w:rFonts w:ascii="Times New Roman" w:hAnsi="Times New Roman"/>
                <w:b/>
                <w:sz w:val="24"/>
                <w:szCs w:val="24"/>
              </w:rPr>
              <w:t xml:space="preserve"> </w:t>
            </w:r>
            <w:r w:rsidR="00FB2FDA" w:rsidRPr="00A75C89">
              <w:rPr>
                <w:rFonts w:ascii="Times New Roman" w:hAnsi="Times New Roman"/>
                <w:b/>
                <w:sz w:val="24"/>
                <w:szCs w:val="24"/>
              </w:rPr>
              <w:t>23/24</w:t>
            </w:r>
          </w:p>
          <w:p w14:paraId="4A6A2A07" w14:textId="583AB841" w:rsidR="00786D80" w:rsidRPr="000D17D1" w:rsidRDefault="00786D80" w:rsidP="00FB2FDA">
            <w:pPr>
              <w:spacing w:after="0" w:line="240" w:lineRule="auto"/>
              <w:rPr>
                <w:rFonts w:ascii="Times New Roman" w:hAnsi="Times New Roman"/>
                <w:b/>
                <w:sz w:val="24"/>
                <w:szCs w:val="24"/>
              </w:rPr>
            </w:pPr>
          </w:p>
        </w:tc>
        <w:tc>
          <w:tcPr>
            <w:tcW w:w="7830" w:type="dxa"/>
            <w:shd w:val="clear" w:color="auto" w:fill="D9E2F3" w:themeFill="accent1" w:themeFillTint="33"/>
          </w:tcPr>
          <w:p w14:paraId="65DB351E" w14:textId="77777777" w:rsidR="002C15D8" w:rsidRPr="00A75C89" w:rsidRDefault="002C15D8" w:rsidP="002C15D8">
            <w:pPr>
              <w:spacing w:after="0" w:line="240" w:lineRule="auto"/>
              <w:rPr>
                <w:rFonts w:ascii="Times New Roman" w:hAnsi="Times New Roman"/>
                <w:sz w:val="24"/>
                <w:szCs w:val="24"/>
              </w:rPr>
            </w:pPr>
            <w:r w:rsidRPr="00A75C89">
              <w:rPr>
                <w:rFonts w:ascii="Times New Roman" w:hAnsi="Times New Roman"/>
                <w:sz w:val="24"/>
                <w:szCs w:val="24"/>
              </w:rPr>
              <w:t>IV insertion</w:t>
            </w:r>
          </w:p>
          <w:p w14:paraId="2591B34A" w14:textId="77777777" w:rsidR="00C16445" w:rsidRDefault="002C15D8" w:rsidP="00871E6F">
            <w:pPr>
              <w:spacing w:after="0" w:line="240" w:lineRule="auto"/>
              <w:rPr>
                <w:rFonts w:ascii="Times New Roman" w:hAnsi="Times New Roman"/>
                <w:sz w:val="24"/>
                <w:szCs w:val="24"/>
              </w:rPr>
            </w:pPr>
            <w:r>
              <w:rPr>
                <w:rFonts w:ascii="Times New Roman" w:hAnsi="Times New Roman"/>
                <w:sz w:val="24"/>
                <w:szCs w:val="24"/>
              </w:rPr>
              <w:t>Lab draws</w:t>
            </w:r>
          </w:p>
          <w:p w14:paraId="6197ED3B" w14:textId="77777777" w:rsidR="002C15D8" w:rsidRPr="00C6738E" w:rsidRDefault="002C15D8" w:rsidP="00871E6F">
            <w:pPr>
              <w:spacing w:after="0" w:line="240" w:lineRule="auto"/>
              <w:rPr>
                <w:rFonts w:ascii="Times New Roman" w:hAnsi="Times New Roman"/>
                <w:sz w:val="24"/>
                <w:szCs w:val="24"/>
              </w:rPr>
            </w:pPr>
          </w:p>
        </w:tc>
      </w:tr>
      <w:tr w:rsidR="00E0653E" w:rsidRPr="00C6738E" w14:paraId="6934F193" w14:textId="77777777" w:rsidTr="004F6347">
        <w:tc>
          <w:tcPr>
            <w:tcW w:w="1885" w:type="dxa"/>
          </w:tcPr>
          <w:p w14:paraId="498EB96F" w14:textId="77777777" w:rsidR="00E0653E" w:rsidRPr="00871E6F" w:rsidRDefault="00A75C89" w:rsidP="00C6738E">
            <w:pPr>
              <w:spacing w:after="0" w:line="240" w:lineRule="auto"/>
              <w:rPr>
                <w:rFonts w:ascii="Times New Roman" w:hAnsi="Times New Roman"/>
                <w:b/>
                <w:sz w:val="24"/>
                <w:szCs w:val="24"/>
              </w:rPr>
            </w:pPr>
            <w:r>
              <w:rPr>
                <w:rFonts w:ascii="Times New Roman" w:hAnsi="Times New Roman"/>
                <w:b/>
                <w:sz w:val="24"/>
                <w:szCs w:val="24"/>
              </w:rPr>
              <w:t>Week 11</w:t>
            </w:r>
          </w:p>
          <w:p w14:paraId="7CB473D6" w14:textId="722523A0" w:rsidR="00786D80" w:rsidRDefault="00ED5C8F" w:rsidP="00C6738E">
            <w:pPr>
              <w:spacing w:after="0" w:line="240" w:lineRule="auto"/>
              <w:rPr>
                <w:rFonts w:ascii="Times New Roman" w:hAnsi="Times New Roman"/>
                <w:b/>
                <w:sz w:val="24"/>
                <w:szCs w:val="24"/>
              </w:rPr>
            </w:pPr>
            <w:r>
              <w:rPr>
                <w:rFonts w:ascii="Times New Roman" w:hAnsi="Times New Roman"/>
                <w:b/>
                <w:sz w:val="24"/>
                <w:szCs w:val="24"/>
              </w:rPr>
              <w:t>Oct. 30/31</w:t>
            </w:r>
          </w:p>
          <w:p w14:paraId="31CCC517" w14:textId="5FBB6BC7" w:rsidR="00786D80" w:rsidRPr="00C6738E" w:rsidRDefault="00786D80" w:rsidP="00C6738E">
            <w:pPr>
              <w:spacing w:after="0" w:line="240" w:lineRule="auto"/>
              <w:rPr>
                <w:rFonts w:ascii="Times New Roman" w:hAnsi="Times New Roman"/>
                <w:sz w:val="24"/>
                <w:szCs w:val="24"/>
              </w:rPr>
            </w:pPr>
          </w:p>
        </w:tc>
        <w:tc>
          <w:tcPr>
            <w:tcW w:w="7830" w:type="dxa"/>
          </w:tcPr>
          <w:p w14:paraId="17B1D003" w14:textId="77777777" w:rsidR="002C15D8" w:rsidRPr="00A75C89" w:rsidRDefault="002C15D8" w:rsidP="002C15D8">
            <w:pPr>
              <w:spacing w:after="0" w:line="240" w:lineRule="auto"/>
              <w:rPr>
                <w:rFonts w:ascii="Times New Roman" w:hAnsi="Times New Roman"/>
                <w:sz w:val="24"/>
                <w:szCs w:val="24"/>
              </w:rPr>
            </w:pPr>
            <w:r w:rsidRPr="00A75C89">
              <w:rPr>
                <w:rFonts w:ascii="Times New Roman" w:hAnsi="Times New Roman"/>
                <w:sz w:val="24"/>
                <w:szCs w:val="24"/>
              </w:rPr>
              <w:t>Primary fluid maintenance</w:t>
            </w:r>
          </w:p>
          <w:p w14:paraId="1B85AF9A" w14:textId="77777777" w:rsidR="002C15D8" w:rsidRDefault="002C15D8" w:rsidP="002C15D8">
            <w:pPr>
              <w:spacing w:after="0" w:line="240" w:lineRule="auto"/>
              <w:rPr>
                <w:rFonts w:ascii="Times New Roman" w:hAnsi="Times New Roman"/>
                <w:sz w:val="24"/>
                <w:szCs w:val="24"/>
              </w:rPr>
            </w:pPr>
            <w:r w:rsidRPr="00A75C89">
              <w:rPr>
                <w:rFonts w:ascii="Times New Roman" w:hAnsi="Times New Roman"/>
                <w:sz w:val="24"/>
                <w:szCs w:val="24"/>
              </w:rPr>
              <w:t>IVPB</w:t>
            </w:r>
            <w:r>
              <w:rPr>
                <w:rFonts w:ascii="Times New Roman" w:hAnsi="Times New Roman"/>
                <w:sz w:val="24"/>
                <w:szCs w:val="24"/>
              </w:rPr>
              <w:t xml:space="preserve"> &amp; IVP</w:t>
            </w:r>
          </w:p>
          <w:p w14:paraId="253479E4" w14:textId="77777777" w:rsidR="00C16445" w:rsidRPr="00C6738E" w:rsidRDefault="00C16445" w:rsidP="00111F37">
            <w:pPr>
              <w:spacing w:after="0" w:line="240" w:lineRule="auto"/>
              <w:rPr>
                <w:rFonts w:ascii="Times New Roman" w:hAnsi="Times New Roman"/>
                <w:sz w:val="24"/>
                <w:szCs w:val="24"/>
              </w:rPr>
            </w:pPr>
          </w:p>
        </w:tc>
      </w:tr>
      <w:tr w:rsidR="00E0653E" w:rsidRPr="00C6738E" w14:paraId="2573F30C" w14:textId="77777777" w:rsidTr="00111F37">
        <w:tc>
          <w:tcPr>
            <w:tcW w:w="1885" w:type="dxa"/>
            <w:shd w:val="clear" w:color="auto" w:fill="D9E2F3" w:themeFill="accent1" w:themeFillTint="33"/>
          </w:tcPr>
          <w:p w14:paraId="2F2474C3" w14:textId="77777777" w:rsidR="00E0653E" w:rsidRPr="00871E6F" w:rsidRDefault="00A75C89" w:rsidP="00C6738E">
            <w:pPr>
              <w:spacing w:after="0" w:line="240" w:lineRule="auto"/>
              <w:rPr>
                <w:rFonts w:ascii="Times New Roman" w:hAnsi="Times New Roman"/>
                <w:b/>
                <w:sz w:val="24"/>
                <w:szCs w:val="24"/>
              </w:rPr>
            </w:pPr>
            <w:r>
              <w:rPr>
                <w:rFonts w:ascii="Times New Roman" w:hAnsi="Times New Roman"/>
                <w:b/>
                <w:sz w:val="24"/>
                <w:szCs w:val="24"/>
              </w:rPr>
              <w:t>Week 12</w:t>
            </w:r>
          </w:p>
          <w:p w14:paraId="24A026F2" w14:textId="77777777" w:rsidR="00E0653E" w:rsidRDefault="00ED5C8F" w:rsidP="00C6738E">
            <w:pPr>
              <w:spacing w:after="0" w:line="240" w:lineRule="auto"/>
              <w:rPr>
                <w:rFonts w:ascii="Times New Roman" w:hAnsi="Times New Roman"/>
                <w:b/>
                <w:sz w:val="24"/>
                <w:szCs w:val="24"/>
              </w:rPr>
            </w:pPr>
            <w:r>
              <w:rPr>
                <w:rFonts w:ascii="Times New Roman" w:hAnsi="Times New Roman"/>
                <w:b/>
                <w:sz w:val="24"/>
                <w:szCs w:val="24"/>
              </w:rPr>
              <w:t>Nov. 6/7</w:t>
            </w:r>
          </w:p>
          <w:p w14:paraId="2F02DE0B" w14:textId="77777777" w:rsidR="00786D80" w:rsidRDefault="00786D80" w:rsidP="00C6738E">
            <w:pPr>
              <w:spacing w:after="0" w:line="240" w:lineRule="auto"/>
              <w:rPr>
                <w:rFonts w:ascii="Times New Roman" w:hAnsi="Times New Roman"/>
                <w:b/>
                <w:sz w:val="24"/>
                <w:szCs w:val="24"/>
              </w:rPr>
            </w:pPr>
          </w:p>
          <w:p w14:paraId="1C0D1474" w14:textId="77777777" w:rsidR="000D17D1" w:rsidRDefault="000D17D1" w:rsidP="00C6738E">
            <w:pPr>
              <w:spacing w:after="0" w:line="240" w:lineRule="auto"/>
              <w:rPr>
                <w:rFonts w:ascii="Times New Roman" w:hAnsi="Times New Roman"/>
                <w:b/>
                <w:sz w:val="24"/>
                <w:szCs w:val="24"/>
              </w:rPr>
            </w:pPr>
          </w:p>
          <w:p w14:paraId="3CD6726B" w14:textId="77777777" w:rsidR="000D17D1" w:rsidRDefault="000D17D1" w:rsidP="00C6738E">
            <w:pPr>
              <w:spacing w:after="0" w:line="240" w:lineRule="auto"/>
              <w:rPr>
                <w:rFonts w:ascii="Times New Roman" w:hAnsi="Times New Roman"/>
                <w:b/>
                <w:sz w:val="24"/>
                <w:szCs w:val="24"/>
              </w:rPr>
            </w:pPr>
          </w:p>
          <w:p w14:paraId="09F04944" w14:textId="77777777" w:rsidR="00845454" w:rsidRDefault="00845454" w:rsidP="00845454">
            <w:pPr>
              <w:spacing w:after="0" w:line="240" w:lineRule="auto"/>
              <w:rPr>
                <w:rFonts w:ascii="Times New Roman" w:hAnsi="Times New Roman"/>
                <w:b/>
                <w:sz w:val="24"/>
                <w:szCs w:val="24"/>
              </w:rPr>
            </w:pPr>
          </w:p>
          <w:p w14:paraId="623779BC" w14:textId="3422AD27" w:rsidR="00786D80" w:rsidRPr="00C6738E" w:rsidRDefault="00786D80" w:rsidP="00845454">
            <w:pPr>
              <w:spacing w:after="0" w:line="240" w:lineRule="auto"/>
              <w:rPr>
                <w:rFonts w:ascii="Times New Roman" w:hAnsi="Times New Roman"/>
                <w:sz w:val="24"/>
                <w:szCs w:val="24"/>
              </w:rPr>
            </w:pPr>
          </w:p>
        </w:tc>
        <w:tc>
          <w:tcPr>
            <w:tcW w:w="7830" w:type="dxa"/>
            <w:shd w:val="clear" w:color="auto" w:fill="D9E2F3" w:themeFill="accent1" w:themeFillTint="33"/>
          </w:tcPr>
          <w:p w14:paraId="257BE5F9" w14:textId="77777777" w:rsidR="00512685" w:rsidRPr="0073727C" w:rsidRDefault="00512685" w:rsidP="00512685">
            <w:pPr>
              <w:spacing w:after="0" w:line="240" w:lineRule="auto"/>
              <w:rPr>
                <w:rFonts w:ascii="Times New Roman" w:hAnsi="Times New Roman"/>
                <w:sz w:val="24"/>
                <w:szCs w:val="24"/>
              </w:rPr>
            </w:pPr>
            <w:r w:rsidRPr="0073727C">
              <w:rPr>
                <w:rFonts w:ascii="Times New Roman" w:hAnsi="Times New Roman"/>
                <w:sz w:val="24"/>
                <w:szCs w:val="24"/>
              </w:rPr>
              <w:t>Surgical pre-op check list</w:t>
            </w:r>
          </w:p>
          <w:p w14:paraId="5C864117" w14:textId="5E2C60DB" w:rsidR="00512685" w:rsidRDefault="00512685" w:rsidP="000D17D1">
            <w:pPr>
              <w:spacing w:after="0" w:line="240" w:lineRule="auto"/>
              <w:rPr>
                <w:rFonts w:ascii="Times New Roman" w:hAnsi="Times New Roman"/>
                <w:sz w:val="24"/>
                <w:szCs w:val="24"/>
              </w:rPr>
            </w:pPr>
            <w:r w:rsidRPr="0073727C">
              <w:rPr>
                <w:rFonts w:ascii="Times New Roman" w:hAnsi="Times New Roman"/>
                <w:sz w:val="24"/>
                <w:szCs w:val="24"/>
              </w:rPr>
              <w:t>SBAR post-op</w:t>
            </w:r>
          </w:p>
          <w:p w14:paraId="05461ECE" w14:textId="07622DDE" w:rsidR="000D17D1" w:rsidRPr="0073727C" w:rsidRDefault="000D17D1" w:rsidP="000D17D1">
            <w:pPr>
              <w:spacing w:after="0" w:line="240" w:lineRule="auto"/>
              <w:rPr>
                <w:rFonts w:ascii="Times New Roman" w:hAnsi="Times New Roman"/>
                <w:sz w:val="24"/>
                <w:szCs w:val="24"/>
              </w:rPr>
            </w:pPr>
            <w:r w:rsidRPr="0073727C">
              <w:rPr>
                <w:rFonts w:ascii="Times New Roman" w:hAnsi="Times New Roman"/>
                <w:sz w:val="24"/>
                <w:szCs w:val="24"/>
              </w:rPr>
              <w:t>TCDB/ Anti-</w:t>
            </w:r>
            <w:proofErr w:type="spellStart"/>
            <w:r w:rsidRPr="0073727C">
              <w:rPr>
                <w:rFonts w:ascii="Times New Roman" w:hAnsi="Times New Roman"/>
                <w:sz w:val="24"/>
                <w:szCs w:val="24"/>
              </w:rPr>
              <w:t>embolitic</w:t>
            </w:r>
            <w:proofErr w:type="spellEnd"/>
            <w:r w:rsidRPr="0073727C">
              <w:rPr>
                <w:rFonts w:ascii="Times New Roman" w:hAnsi="Times New Roman"/>
                <w:sz w:val="24"/>
                <w:szCs w:val="24"/>
              </w:rPr>
              <w:t xml:space="preserve"> hose</w:t>
            </w:r>
          </w:p>
          <w:p w14:paraId="607C9BE0" w14:textId="77777777" w:rsidR="000D17D1" w:rsidRPr="0073727C" w:rsidRDefault="000D17D1" w:rsidP="000D17D1">
            <w:pPr>
              <w:spacing w:after="0" w:line="240" w:lineRule="auto"/>
              <w:rPr>
                <w:rFonts w:ascii="Times New Roman" w:hAnsi="Times New Roman"/>
                <w:sz w:val="24"/>
                <w:szCs w:val="24"/>
              </w:rPr>
            </w:pPr>
            <w:r w:rsidRPr="0073727C">
              <w:rPr>
                <w:rFonts w:ascii="Times New Roman" w:hAnsi="Times New Roman"/>
                <w:sz w:val="24"/>
                <w:szCs w:val="24"/>
              </w:rPr>
              <w:t xml:space="preserve">JP/ </w:t>
            </w:r>
            <w:r>
              <w:rPr>
                <w:rFonts w:ascii="Times New Roman" w:hAnsi="Times New Roman"/>
                <w:sz w:val="24"/>
                <w:szCs w:val="24"/>
              </w:rPr>
              <w:t>Penrose</w:t>
            </w:r>
            <w:r w:rsidRPr="0073727C">
              <w:rPr>
                <w:rFonts w:ascii="Times New Roman" w:hAnsi="Times New Roman"/>
                <w:sz w:val="24"/>
                <w:szCs w:val="24"/>
              </w:rPr>
              <w:t xml:space="preserve">/ </w:t>
            </w:r>
            <w:proofErr w:type="spellStart"/>
            <w:r w:rsidRPr="0073727C">
              <w:rPr>
                <w:rFonts w:ascii="Times New Roman" w:hAnsi="Times New Roman"/>
                <w:sz w:val="24"/>
                <w:szCs w:val="24"/>
              </w:rPr>
              <w:t>hemovac</w:t>
            </w:r>
            <w:proofErr w:type="spellEnd"/>
            <w:r w:rsidRPr="0073727C">
              <w:rPr>
                <w:rFonts w:ascii="Times New Roman" w:hAnsi="Times New Roman"/>
                <w:sz w:val="24"/>
                <w:szCs w:val="24"/>
              </w:rPr>
              <w:t xml:space="preserve">/ </w:t>
            </w:r>
            <w:proofErr w:type="spellStart"/>
            <w:r w:rsidRPr="00494B0F">
              <w:rPr>
                <w:rFonts w:ascii="Times New Roman" w:hAnsi="Times New Roman"/>
                <w:sz w:val="24"/>
                <w:szCs w:val="24"/>
              </w:rPr>
              <w:t>Davol</w:t>
            </w:r>
            <w:proofErr w:type="spellEnd"/>
            <w:r w:rsidRPr="0073727C">
              <w:rPr>
                <w:rFonts w:ascii="Times New Roman" w:hAnsi="Times New Roman"/>
                <w:sz w:val="24"/>
                <w:szCs w:val="24"/>
              </w:rPr>
              <w:t xml:space="preserve"> drains</w:t>
            </w:r>
          </w:p>
          <w:p w14:paraId="2774BEC9" w14:textId="77777777" w:rsidR="000D17D1" w:rsidRDefault="000D17D1" w:rsidP="000D17D1">
            <w:pPr>
              <w:spacing w:after="0" w:line="240" w:lineRule="auto"/>
              <w:rPr>
                <w:rFonts w:ascii="Times New Roman" w:hAnsi="Times New Roman"/>
                <w:sz w:val="24"/>
                <w:szCs w:val="24"/>
              </w:rPr>
            </w:pPr>
            <w:r>
              <w:rPr>
                <w:rFonts w:ascii="Times New Roman" w:hAnsi="Times New Roman"/>
                <w:sz w:val="24"/>
                <w:szCs w:val="24"/>
              </w:rPr>
              <w:t>ACE wraps</w:t>
            </w:r>
          </w:p>
          <w:p w14:paraId="44C7F9C3" w14:textId="77777777" w:rsidR="000D17D1" w:rsidRDefault="000D17D1" w:rsidP="000D17D1">
            <w:pPr>
              <w:spacing w:after="0" w:line="240" w:lineRule="auto"/>
              <w:rPr>
                <w:rFonts w:ascii="Times New Roman" w:hAnsi="Times New Roman"/>
                <w:sz w:val="24"/>
                <w:szCs w:val="24"/>
              </w:rPr>
            </w:pPr>
            <w:r>
              <w:rPr>
                <w:rFonts w:ascii="Times New Roman" w:hAnsi="Times New Roman"/>
                <w:sz w:val="24"/>
                <w:szCs w:val="24"/>
              </w:rPr>
              <w:t xml:space="preserve">Care of a patient with an external fixation device </w:t>
            </w:r>
          </w:p>
          <w:p w14:paraId="46C59863" w14:textId="478E995A" w:rsidR="00111F37" w:rsidRPr="002208E2" w:rsidRDefault="00111F37" w:rsidP="00111F37">
            <w:pPr>
              <w:spacing w:after="0" w:line="240" w:lineRule="auto"/>
              <w:rPr>
                <w:rFonts w:ascii="Times New Roman" w:hAnsi="Times New Roman"/>
                <w:b/>
                <w:sz w:val="24"/>
                <w:szCs w:val="24"/>
              </w:rPr>
            </w:pPr>
          </w:p>
        </w:tc>
      </w:tr>
      <w:tr w:rsidR="00E0653E" w:rsidRPr="00C6738E" w14:paraId="5EF8458F" w14:textId="77777777" w:rsidTr="004F6347">
        <w:tc>
          <w:tcPr>
            <w:tcW w:w="1885" w:type="dxa"/>
          </w:tcPr>
          <w:p w14:paraId="6C3FC81B" w14:textId="77777777" w:rsidR="00E0653E" w:rsidRPr="00871E6F" w:rsidRDefault="00A75C89" w:rsidP="00C6738E">
            <w:pPr>
              <w:spacing w:after="0" w:line="240" w:lineRule="auto"/>
              <w:rPr>
                <w:rFonts w:ascii="Times New Roman" w:hAnsi="Times New Roman"/>
                <w:b/>
                <w:sz w:val="24"/>
                <w:szCs w:val="24"/>
              </w:rPr>
            </w:pPr>
            <w:r>
              <w:rPr>
                <w:rFonts w:ascii="Times New Roman" w:hAnsi="Times New Roman"/>
                <w:b/>
                <w:sz w:val="24"/>
                <w:szCs w:val="24"/>
              </w:rPr>
              <w:t>Week 13</w:t>
            </w:r>
          </w:p>
          <w:p w14:paraId="440AB11D" w14:textId="77B7218A" w:rsidR="00786D80" w:rsidRDefault="00ED5C8F" w:rsidP="00C6738E">
            <w:pPr>
              <w:spacing w:after="0" w:line="240" w:lineRule="auto"/>
              <w:rPr>
                <w:rFonts w:ascii="Times New Roman" w:hAnsi="Times New Roman"/>
                <w:b/>
                <w:sz w:val="24"/>
                <w:szCs w:val="24"/>
              </w:rPr>
            </w:pPr>
            <w:r>
              <w:rPr>
                <w:rFonts w:ascii="Times New Roman" w:hAnsi="Times New Roman"/>
                <w:b/>
                <w:sz w:val="24"/>
                <w:szCs w:val="24"/>
              </w:rPr>
              <w:t>Nov. 13/14</w:t>
            </w:r>
          </w:p>
          <w:p w14:paraId="69398118" w14:textId="31596E50" w:rsidR="00786D80" w:rsidRPr="003B2BE8" w:rsidRDefault="00786D80" w:rsidP="00C6738E">
            <w:pPr>
              <w:spacing w:after="0" w:line="240" w:lineRule="auto"/>
              <w:rPr>
                <w:rFonts w:ascii="Times New Roman" w:hAnsi="Times New Roman"/>
                <w:b/>
                <w:sz w:val="24"/>
                <w:szCs w:val="24"/>
              </w:rPr>
            </w:pPr>
          </w:p>
        </w:tc>
        <w:tc>
          <w:tcPr>
            <w:tcW w:w="7830" w:type="dxa"/>
          </w:tcPr>
          <w:p w14:paraId="5E1A7492" w14:textId="77777777" w:rsidR="002C15D8" w:rsidRPr="0073727C" w:rsidRDefault="002C15D8" w:rsidP="002C15D8">
            <w:pPr>
              <w:spacing w:after="0" w:line="240" w:lineRule="auto"/>
              <w:rPr>
                <w:rFonts w:ascii="Times New Roman" w:hAnsi="Times New Roman"/>
                <w:sz w:val="24"/>
                <w:szCs w:val="24"/>
              </w:rPr>
            </w:pPr>
            <w:r w:rsidRPr="0073727C">
              <w:rPr>
                <w:rFonts w:ascii="Times New Roman" w:hAnsi="Times New Roman"/>
                <w:sz w:val="24"/>
                <w:szCs w:val="24"/>
              </w:rPr>
              <w:t>EKG interpretation</w:t>
            </w:r>
          </w:p>
          <w:p w14:paraId="17CAED24" w14:textId="6E70C80A" w:rsidR="00C16445" w:rsidRPr="00C6738E" w:rsidRDefault="002C15D8" w:rsidP="00111F37">
            <w:pPr>
              <w:spacing w:after="0" w:line="240" w:lineRule="auto"/>
              <w:rPr>
                <w:rFonts w:ascii="Times New Roman" w:hAnsi="Times New Roman"/>
                <w:sz w:val="24"/>
                <w:szCs w:val="24"/>
              </w:rPr>
            </w:pPr>
            <w:r w:rsidRPr="0073727C">
              <w:rPr>
                <w:rFonts w:ascii="Times New Roman" w:hAnsi="Times New Roman"/>
                <w:sz w:val="24"/>
                <w:szCs w:val="24"/>
              </w:rPr>
              <w:t>Blood administration</w:t>
            </w:r>
          </w:p>
        </w:tc>
      </w:tr>
      <w:tr w:rsidR="00E0653E" w:rsidRPr="00C6738E" w14:paraId="2740AC57" w14:textId="77777777" w:rsidTr="00111F37">
        <w:tc>
          <w:tcPr>
            <w:tcW w:w="1885" w:type="dxa"/>
            <w:shd w:val="clear" w:color="auto" w:fill="D9E2F3" w:themeFill="accent1" w:themeFillTint="33"/>
          </w:tcPr>
          <w:p w14:paraId="759163BA" w14:textId="77777777" w:rsidR="00E0653E" w:rsidRPr="00871E6F" w:rsidRDefault="00A75C89" w:rsidP="00C6738E">
            <w:pPr>
              <w:spacing w:after="0" w:line="240" w:lineRule="auto"/>
              <w:rPr>
                <w:rFonts w:ascii="Times New Roman" w:hAnsi="Times New Roman"/>
                <w:b/>
                <w:sz w:val="24"/>
                <w:szCs w:val="24"/>
              </w:rPr>
            </w:pPr>
            <w:r>
              <w:rPr>
                <w:rFonts w:ascii="Times New Roman" w:hAnsi="Times New Roman"/>
                <w:b/>
                <w:sz w:val="24"/>
                <w:szCs w:val="24"/>
              </w:rPr>
              <w:t>Week 14</w:t>
            </w:r>
          </w:p>
          <w:p w14:paraId="37658526" w14:textId="15D4ACD6" w:rsidR="002C15D8" w:rsidRDefault="00ED5C8F" w:rsidP="00C6738E">
            <w:pPr>
              <w:spacing w:after="0" w:line="240" w:lineRule="auto"/>
              <w:rPr>
                <w:rFonts w:ascii="Times New Roman" w:hAnsi="Times New Roman"/>
                <w:b/>
                <w:sz w:val="24"/>
                <w:szCs w:val="24"/>
              </w:rPr>
            </w:pPr>
            <w:r>
              <w:rPr>
                <w:rFonts w:ascii="Times New Roman" w:hAnsi="Times New Roman"/>
                <w:b/>
                <w:sz w:val="24"/>
                <w:szCs w:val="24"/>
              </w:rPr>
              <w:t>Nov. 20/21</w:t>
            </w:r>
          </w:p>
          <w:p w14:paraId="4CB1E57C" w14:textId="77777777" w:rsidR="002C15D8" w:rsidRDefault="002C15D8" w:rsidP="00C6738E">
            <w:pPr>
              <w:spacing w:after="0" w:line="240" w:lineRule="auto"/>
              <w:rPr>
                <w:rFonts w:ascii="Times New Roman" w:hAnsi="Times New Roman"/>
                <w:b/>
                <w:sz w:val="24"/>
                <w:szCs w:val="24"/>
              </w:rPr>
            </w:pPr>
          </w:p>
          <w:p w14:paraId="5FBDA85A" w14:textId="7D0084FA" w:rsidR="00786D80" w:rsidRPr="00C6738E" w:rsidRDefault="00786D80" w:rsidP="00C6738E">
            <w:pPr>
              <w:spacing w:after="0" w:line="240" w:lineRule="auto"/>
              <w:rPr>
                <w:rFonts w:ascii="Times New Roman" w:hAnsi="Times New Roman"/>
                <w:sz w:val="24"/>
                <w:szCs w:val="24"/>
              </w:rPr>
            </w:pPr>
          </w:p>
        </w:tc>
        <w:tc>
          <w:tcPr>
            <w:tcW w:w="7830" w:type="dxa"/>
            <w:shd w:val="clear" w:color="auto" w:fill="D9E2F3" w:themeFill="accent1" w:themeFillTint="33"/>
          </w:tcPr>
          <w:p w14:paraId="09F06A87" w14:textId="77777777" w:rsidR="002C15D8" w:rsidRDefault="002C15D8" w:rsidP="002C15D8">
            <w:pPr>
              <w:spacing w:after="0" w:line="240" w:lineRule="auto"/>
              <w:rPr>
                <w:rFonts w:ascii="Times New Roman" w:hAnsi="Times New Roman"/>
                <w:sz w:val="24"/>
                <w:szCs w:val="24"/>
              </w:rPr>
            </w:pPr>
            <w:r>
              <w:rPr>
                <w:rFonts w:ascii="Times New Roman" w:hAnsi="Times New Roman"/>
                <w:sz w:val="24"/>
                <w:szCs w:val="24"/>
              </w:rPr>
              <w:t>Codes/AED</w:t>
            </w:r>
          </w:p>
          <w:p w14:paraId="67336ABF" w14:textId="77777777" w:rsidR="002C15D8" w:rsidRDefault="002C15D8" w:rsidP="002C15D8">
            <w:pPr>
              <w:spacing w:after="0" w:line="240" w:lineRule="auto"/>
              <w:rPr>
                <w:rFonts w:ascii="Times New Roman" w:hAnsi="Times New Roman"/>
                <w:sz w:val="24"/>
                <w:szCs w:val="24"/>
              </w:rPr>
            </w:pPr>
            <w:r>
              <w:rPr>
                <w:rFonts w:ascii="Times New Roman" w:hAnsi="Times New Roman"/>
                <w:sz w:val="24"/>
                <w:szCs w:val="24"/>
              </w:rPr>
              <w:t>5 lead EKG</w:t>
            </w:r>
          </w:p>
          <w:p w14:paraId="3A9319F2" w14:textId="77777777" w:rsidR="002C15D8" w:rsidRDefault="002C15D8" w:rsidP="002C15D8">
            <w:pPr>
              <w:spacing w:after="0" w:line="240" w:lineRule="auto"/>
              <w:rPr>
                <w:rFonts w:ascii="Times New Roman" w:hAnsi="Times New Roman"/>
                <w:sz w:val="24"/>
                <w:szCs w:val="24"/>
              </w:rPr>
            </w:pPr>
            <w:r>
              <w:rPr>
                <w:rFonts w:ascii="Times New Roman" w:hAnsi="Times New Roman"/>
                <w:sz w:val="24"/>
                <w:szCs w:val="24"/>
              </w:rPr>
              <w:t>Case Scenarios</w:t>
            </w:r>
          </w:p>
          <w:p w14:paraId="6057E6DE" w14:textId="77777777" w:rsidR="00C16445" w:rsidRPr="00C6738E" w:rsidRDefault="00C16445" w:rsidP="00111F37">
            <w:pPr>
              <w:spacing w:after="0" w:line="240" w:lineRule="auto"/>
              <w:rPr>
                <w:rFonts w:ascii="Times New Roman" w:hAnsi="Times New Roman"/>
                <w:sz w:val="24"/>
                <w:szCs w:val="24"/>
              </w:rPr>
            </w:pPr>
          </w:p>
        </w:tc>
      </w:tr>
      <w:tr w:rsidR="00ED5C8F" w:rsidRPr="00C6738E" w14:paraId="2A689CE2" w14:textId="77777777" w:rsidTr="004F6347">
        <w:tc>
          <w:tcPr>
            <w:tcW w:w="1885" w:type="dxa"/>
          </w:tcPr>
          <w:p w14:paraId="77204956" w14:textId="77777777" w:rsidR="00ED5C8F" w:rsidRDefault="00A75C89" w:rsidP="00C6738E">
            <w:pPr>
              <w:spacing w:after="0" w:line="240" w:lineRule="auto"/>
              <w:rPr>
                <w:rFonts w:ascii="Times New Roman" w:hAnsi="Times New Roman"/>
                <w:b/>
                <w:sz w:val="24"/>
                <w:szCs w:val="24"/>
              </w:rPr>
            </w:pPr>
            <w:r>
              <w:rPr>
                <w:rFonts w:ascii="Times New Roman" w:hAnsi="Times New Roman"/>
                <w:b/>
                <w:sz w:val="24"/>
                <w:szCs w:val="24"/>
              </w:rPr>
              <w:t>Week 15</w:t>
            </w:r>
          </w:p>
          <w:p w14:paraId="2CAA703D" w14:textId="77777777" w:rsidR="00ED5C8F" w:rsidRPr="00871E6F" w:rsidRDefault="00ED5C8F" w:rsidP="00C6738E">
            <w:pPr>
              <w:spacing w:after="0" w:line="240" w:lineRule="auto"/>
              <w:rPr>
                <w:rFonts w:ascii="Times New Roman" w:hAnsi="Times New Roman"/>
                <w:b/>
                <w:sz w:val="24"/>
                <w:szCs w:val="24"/>
              </w:rPr>
            </w:pPr>
            <w:r>
              <w:rPr>
                <w:rFonts w:ascii="Times New Roman" w:hAnsi="Times New Roman"/>
                <w:b/>
                <w:sz w:val="24"/>
                <w:szCs w:val="24"/>
              </w:rPr>
              <w:t>Nov. 27/28</w:t>
            </w:r>
          </w:p>
        </w:tc>
        <w:tc>
          <w:tcPr>
            <w:tcW w:w="7830" w:type="dxa"/>
          </w:tcPr>
          <w:p w14:paraId="21A0A1B7" w14:textId="77777777" w:rsidR="00ED5C8F" w:rsidRPr="00ED5C8F" w:rsidRDefault="00ED5C8F" w:rsidP="00F17957">
            <w:pPr>
              <w:spacing w:after="0" w:line="240" w:lineRule="auto"/>
              <w:rPr>
                <w:rFonts w:ascii="Times New Roman" w:hAnsi="Times New Roman"/>
                <w:b/>
                <w:sz w:val="24"/>
                <w:szCs w:val="24"/>
              </w:rPr>
            </w:pPr>
            <w:r w:rsidRPr="00ED5C8F">
              <w:rPr>
                <w:rFonts w:ascii="Times New Roman" w:hAnsi="Times New Roman"/>
                <w:b/>
                <w:sz w:val="24"/>
                <w:szCs w:val="24"/>
              </w:rPr>
              <w:t>Thanksgiving Break</w:t>
            </w:r>
          </w:p>
        </w:tc>
      </w:tr>
      <w:tr w:rsidR="00F17957" w:rsidRPr="00C6738E" w14:paraId="54E507B8" w14:textId="77777777" w:rsidTr="00111F37">
        <w:tc>
          <w:tcPr>
            <w:tcW w:w="1885" w:type="dxa"/>
            <w:shd w:val="clear" w:color="auto" w:fill="D9E2F3" w:themeFill="accent1" w:themeFillTint="33"/>
          </w:tcPr>
          <w:p w14:paraId="1BC5AC05" w14:textId="10CD8C91" w:rsidR="00934C26" w:rsidRPr="003B2BE8" w:rsidRDefault="00F17957" w:rsidP="009B43CE">
            <w:pPr>
              <w:spacing w:after="0" w:line="240" w:lineRule="auto"/>
              <w:rPr>
                <w:rFonts w:ascii="Times New Roman" w:hAnsi="Times New Roman"/>
                <w:sz w:val="24"/>
                <w:szCs w:val="24"/>
              </w:rPr>
            </w:pPr>
            <w:r w:rsidRPr="003B2BE8">
              <w:rPr>
                <w:rFonts w:ascii="Times New Roman" w:hAnsi="Times New Roman"/>
                <w:b/>
                <w:sz w:val="24"/>
                <w:szCs w:val="24"/>
              </w:rPr>
              <w:t xml:space="preserve">Week </w:t>
            </w:r>
            <w:r w:rsidR="00A75C89" w:rsidRPr="003B2BE8">
              <w:rPr>
                <w:rFonts w:ascii="Times New Roman" w:hAnsi="Times New Roman"/>
                <w:b/>
                <w:sz w:val="24"/>
                <w:szCs w:val="24"/>
              </w:rPr>
              <w:t>16</w:t>
            </w:r>
            <w:r w:rsidR="00A15165" w:rsidRPr="003B2BE8">
              <w:rPr>
                <w:rFonts w:ascii="Times New Roman" w:hAnsi="Times New Roman"/>
                <w:b/>
                <w:sz w:val="24"/>
                <w:szCs w:val="24"/>
              </w:rPr>
              <w:t xml:space="preserve"> </w:t>
            </w:r>
          </w:p>
        </w:tc>
        <w:tc>
          <w:tcPr>
            <w:tcW w:w="7830" w:type="dxa"/>
            <w:shd w:val="clear" w:color="auto" w:fill="D9E2F3" w:themeFill="accent1" w:themeFillTint="33"/>
          </w:tcPr>
          <w:p w14:paraId="0964FB96" w14:textId="77777777" w:rsidR="00F17957" w:rsidRPr="003B2BE8" w:rsidRDefault="00ED5C8F" w:rsidP="00F17957">
            <w:pPr>
              <w:spacing w:after="0" w:line="240" w:lineRule="auto"/>
              <w:rPr>
                <w:rFonts w:ascii="Times New Roman" w:hAnsi="Times New Roman"/>
                <w:sz w:val="24"/>
                <w:szCs w:val="24"/>
              </w:rPr>
            </w:pPr>
            <w:r w:rsidRPr="003B2BE8">
              <w:rPr>
                <w:rFonts w:ascii="Times New Roman" w:hAnsi="Times New Roman"/>
                <w:sz w:val="24"/>
                <w:szCs w:val="24"/>
              </w:rPr>
              <w:t>Dec. 4</w:t>
            </w:r>
            <w:r w:rsidR="00F17957" w:rsidRPr="003B2BE8">
              <w:rPr>
                <w:rFonts w:ascii="Times New Roman" w:hAnsi="Times New Roman"/>
                <w:sz w:val="24"/>
                <w:szCs w:val="24"/>
              </w:rPr>
              <w:t xml:space="preserve">: </w:t>
            </w:r>
            <w:r w:rsidRPr="009B43CE">
              <w:rPr>
                <w:rFonts w:ascii="Times New Roman" w:hAnsi="Times New Roman"/>
                <w:bCs/>
                <w:sz w:val="24"/>
                <w:szCs w:val="24"/>
              </w:rPr>
              <w:t xml:space="preserve">No </w:t>
            </w:r>
            <w:r w:rsidR="00F17957" w:rsidRPr="009B43CE">
              <w:rPr>
                <w:rFonts w:ascii="Times New Roman" w:hAnsi="Times New Roman"/>
                <w:bCs/>
                <w:sz w:val="24"/>
                <w:szCs w:val="24"/>
              </w:rPr>
              <w:t>Class</w:t>
            </w:r>
          </w:p>
          <w:p w14:paraId="781EE931" w14:textId="38963EFD" w:rsidR="009B43CE" w:rsidRPr="003B2BE8" w:rsidRDefault="00ED5C8F" w:rsidP="009B43CE">
            <w:pPr>
              <w:spacing w:after="0" w:line="240" w:lineRule="auto"/>
              <w:rPr>
                <w:rFonts w:ascii="Times New Roman" w:hAnsi="Times New Roman"/>
                <w:sz w:val="24"/>
                <w:szCs w:val="24"/>
              </w:rPr>
            </w:pPr>
            <w:r w:rsidRPr="003B2BE8">
              <w:rPr>
                <w:rFonts w:ascii="Times New Roman" w:hAnsi="Times New Roman"/>
                <w:sz w:val="24"/>
                <w:szCs w:val="24"/>
              </w:rPr>
              <w:t>Dec. 5 &amp; 6</w:t>
            </w:r>
            <w:r w:rsidR="00F17957" w:rsidRPr="003B2BE8">
              <w:rPr>
                <w:rFonts w:ascii="Times New Roman" w:hAnsi="Times New Roman"/>
                <w:sz w:val="24"/>
                <w:szCs w:val="24"/>
              </w:rPr>
              <w:t>:  Reading Days Begin</w:t>
            </w:r>
            <w:r w:rsidR="00A15165" w:rsidRPr="003B2BE8">
              <w:rPr>
                <w:rFonts w:ascii="Times New Roman" w:hAnsi="Times New Roman"/>
                <w:sz w:val="24"/>
                <w:szCs w:val="24"/>
              </w:rPr>
              <w:t xml:space="preserve"> </w:t>
            </w:r>
          </w:p>
        </w:tc>
      </w:tr>
    </w:tbl>
    <w:p w14:paraId="7165EEB0" w14:textId="1DFBC0ED" w:rsidR="0053043E" w:rsidRDefault="00C16445" w:rsidP="00C16445">
      <w:pPr>
        <w:spacing w:after="0" w:line="240" w:lineRule="auto"/>
        <w:rPr>
          <w:rFonts w:ascii="Times New Roman" w:hAnsi="Times New Roman"/>
          <w:b/>
          <w:sz w:val="24"/>
          <w:szCs w:val="24"/>
        </w:rPr>
      </w:pPr>
      <w:r>
        <w:rPr>
          <w:rFonts w:ascii="Times New Roman" w:hAnsi="Times New Roman"/>
          <w:sz w:val="24"/>
          <w:szCs w:val="24"/>
        </w:rPr>
        <w:t>*</w:t>
      </w:r>
      <w:r w:rsidRPr="00C16445">
        <w:rPr>
          <w:rFonts w:ascii="Times New Roman" w:hAnsi="Times New Roman"/>
          <w:b/>
          <w:sz w:val="24"/>
          <w:szCs w:val="24"/>
        </w:rPr>
        <w:t xml:space="preserve">Topics </w:t>
      </w:r>
      <w:r w:rsidR="00457EC3">
        <w:rPr>
          <w:rFonts w:ascii="Times New Roman" w:hAnsi="Times New Roman"/>
          <w:b/>
          <w:sz w:val="24"/>
          <w:szCs w:val="24"/>
        </w:rPr>
        <w:t>may</w:t>
      </w:r>
      <w:r w:rsidRPr="00C16445">
        <w:rPr>
          <w:rFonts w:ascii="Times New Roman" w:hAnsi="Times New Roman"/>
          <w:b/>
          <w:sz w:val="24"/>
          <w:szCs w:val="24"/>
        </w:rPr>
        <w:t xml:space="preserve"> be adjusted according to course schedule.</w:t>
      </w:r>
    </w:p>
    <w:p w14:paraId="5E24F5A0" w14:textId="4AEFD770" w:rsidR="00457EC3" w:rsidRDefault="00457EC3" w:rsidP="00C16445">
      <w:pPr>
        <w:spacing w:after="0" w:line="240" w:lineRule="auto"/>
        <w:rPr>
          <w:rFonts w:ascii="Times New Roman" w:hAnsi="Times New Roman"/>
          <w:b/>
          <w:sz w:val="24"/>
          <w:szCs w:val="24"/>
        </w:rPr>
      </w:pPr>
    </w:p>
    <w:tbl>
      <w:tblPr>
        <w:tblStyle w:val="TableGrid"/>
        <w:tblW w:w="0" w:type="auto"/>
        <w:tblLook w:val="04A0" w:firstRow="1" w:lastRow="0" w:firstColumn="1" w:lastColumn="0" w:noHBand="0" w:noVBand="1"/>
      </w:tblPr>
      <w:tblGrid>
        <w:gridCol w:w="3116"/>
        <w:gridCol w:w="3117"/>
        <w:gridCol w:w="3117"/>
      </w:tblGrid>
      <w:tr w:rsidR="00457EC3" w14:paraId="5279E5BF" w14:textId="77777777" w:rsidTr="00457EC3">
        <w:tc>
          <w:tcPr>
            <w:tcW w:w="9350" w:type="dxa"/>
            <w:gridSpan w:val="3"/>
            <w:shd w:val="clear" w:color="auto" w:fill="FFFFFF" w:themeFill="background1"/>
          </w:tcPr>
          <w:p w14:paraId="50B53332" w14:textId="3EBE7711" w:rsidR="00457EC3" w:rsidRDefault="00457EC3" w:rsidP="00457EC3">
            <w:pPr>
              <w:spacing w:after="0" w:line="240" w:lineRule="auto"/>
              <w:jc w:val="center"/>
              <w:rPr>
                <w:rFonts w:ascii="Times New Roman" w:hAnsi="Times New Roman"/>
                <w:b/>
                <w:sz w:val="24"/>
                <w:szCs w:val="24"/>
              </w:rPr>
            </w:pPr>
            <w:r>
              <w:rPr>
                <w:rFonts w:ascii="Times New Roman" w:hAnsi="Times New Roman"/>
                <w:b/>
                <w:sz w:val="24"/>
                <w:szCs w:val="24"/>
              </w:rPr>
              <w:t>HESI/ Exam Schedule</w:t>
            </w:r>
          </w:p>
        </w:tc>
      </w:tr>
      <w:tr w:rsidR="00457EC3" w14:paraId="4BB87CB9" w14:textId="77777777" w:rsidTr="00457EC3">
        <w:tc>
          <w:tcPr>
            <w:tcW w:w="3116" w:type="dxa"/>
          </w:tcPr>
          <w:p w14:paraId="296FAF66" w14:textId="4DC8EFE2" w:rsidR="00457EC3" w:rsidRDefault="00457EC3" w:rsidP="00457EC3">
            <w:pPr>
              <w:spacing w:after="0" w:line="240" w:lineRule="auto"/>
              <w:jc w:val="center"/>
              <w:rPr>
                <w:rFonts w:ascii="Times New Roman" w:hAnsi="Times New Roman"/>
                <w:b/>
                <w:sz w:val="24"/>
                <w:szCs w:val="24"/>
              </w:rPr>
            </w:pPr>
            <w:r>
              <w:rPr>
                <w:rFonts w:ascii="Times New Roman" w:hAnsi="Times New Roman"/>
                <w:b/>
                <w:sz w:val="24"/>
                <w:szCs w:val="24"/>
              </w:rPr>
              <w:t>Activity</w:t>
            </w:r>
          </w:p>
        </w:tc>
        <w:tc>
          <w:tcPr>
            <w:tcW w:w="3117" w:type="dxa"/>
          </w:tcPr>
          <w:p w14:paraId="3CA89BD2" w14:textId="254E427E" w:rsidR="00457EC3" w:rsidRDefault="00457EC3" w:rsidP="00457EC3">
            <w:pPr>
              <w:spacing w:after="0" w:line="240" w:lineRule="auto"/>
              <w:jc w:val="center"/>
              <w:rPr>
                <w:rFonts w:ascii="Times New Roman" w:hAnsi="Times New Roman"/>
                <w:b/>
                <w:sz w:val="24"/>
                <w:szCs w:val="24"/>
              </w:rPr>
            </w:pPr>
            <w:r>
              <w:rPr>
                <w:rFonts w:ascii="Times New Roman" w:hAnsi="Times New Roman"/>
                <w:b/>
                <w:sz w:val="24"/>
                <w:szCs w:val="24"/>
              </w:rPr>
              <w:t>Gainesville</w:t>
            </w:r>
          </w:p>
        </w:tc>
        <w:tc>
          <w:tcPr>
            <w:tcW w:w="3117" w:type="dxa"/>
          </w:tcPr>
          <w:p w14:paraId="2B6E90DF" w14:textId="6737761C" w:rsidR="00457EC3" w:rsidRDefault="00457EC3" w:rsidP="00457EC3">
            <w:pPr>
              <w:spacing w:after="0" w:line="240" w:lineRule="auto"/>
              <w:jc w:val="center"/>
              <w:rPr>
                <w:rFonts w:ascii="Times New Roman" w:hAnsi="Times New Roman"/>
                <w:b/>
                <w:sz w:val="24"/>
                <w:szCs w:val="24"/>
              </w:rPr>
            </w:pPr>
            <w:r>
              <w:rPr>
                <w:rFonts w:ascii="Times New Roman" w:hAnsi="Times New Roman"/>
                <w:b/>
                <w:sz w:val="24"/>
                <w:szCs w:val="24"/>
              </w:rPr>
              <w:t>Jacksonville</w:t>
            </w:r>
          </w:p>
        </w:tc>
      </w:tr>
      <w:tr w:rsidR="00457EC3" w14:paraId="57DD85BA" w14:textId="77777777" w:rsidTr="00457EC3">
        <w:tc>
          <w:tcPr>
            <w:tcW w:w="3116" w:type="dxa"/>
            <w:shd w:val="clear" w:color="auto" w:fill="D9E2F3" w:themeFill="accent1" w:themeFillTint="33"/>
          </w:tcPr>
          <w:p w14:paraId="7F95AA82" w14:textId="6D368B6B" w:rsidR="00457EC3" w:rsidRPr="00457EC3" w:rsidRDefault="00457EC3" w:rsidP="00C16445">
            <w:pPr>
              <w:spacing w:after="0" w:line="240" w:lineRule="auto"/>
              <w:rPr>
                <w:rFonts w:ascii="Times New Roman" w:hAnsi="Times New Roman"/>
                <w:bCs/>
                <w:sz w:val="24"/>
                <w:szCs w:val="24"/>
              </w:rPr>
            </w:pPr>
            <w:r>
              <w:rPr>
                <w:rFonts w:ascii="Times New Roman" w:hAnsi="Times New Roman"/>
                <w:bCs/>
                <w:sz w:val="24"/>
                <w:szCs w:val="24"/>
              </w:rPr>
              <w:t>HESI Prep Session #1</w:t>
            </w:r>
          </w:p>
        </w:tc>
        <w:tc>
          <w:tcPr>
            <w:tcW w:w="3117" w:type="dxa"/>
            <w:shd w:val="clear" w:color="auto" w:fill="D9E2F3" w:themeFill="accent1" w:themeFillTint="33"/>
          </w:tcPr>
          <w:p w14:paraId="2BBB2D3F" w14:textId="6D62942B" w:rsidR="00457EC3" w:rsidRPr="00457EC3" w:rsidRDefault="00457EC3" w:rsidP="00C16445">
            <w:pPr>
              <w:spacing w:after="0" w:line="240" w:lineRule="auto"/>
              <w:rPr>
                <w:rFonts w:ascii="Times New Roman" w:hAnsi="Times New Roman"/>
                <w:bCs/>
                <w:sz w:val="24"/>
                <w:szCs w:val="24"/>
              </w:rPr>
            </w:pPr>
            <w:r>
              <w:rPr>
                <w:rFonts w:ascii="Times New Roman" w:hAnsi="Times New Roman"/>
                <w:bCs/>
                <w:sz w:val="24"/>
                <w:szCs w:val="24"/>
              </w:rPr>
              <w:t>08.30.19  1PM-3PM</w:t>
            </w:r>
          </w:p>
        </w:tc>
        <w:tc>
          <w:tcPr>
            <w:tcW w:w="3117" w:type="dxa"/>
            <w:shd w:val="clear" w:color="auto" w:fill="D9E2F3" w:themeFill="accent1" w:themeFillTint="33"/>
          </w:tcPr>
          <w:p w14:paraId="46C392A4" w14:textId="56B0DD01" w:rsidR="00457EC3" w:rsidRPr="00457EC3" w:rsidRDefault="00457EC3" w:rsidP="00C16445">
            <w:pPr>
              <w:spacing w:after="0" w:line="240" w:lineRule="auto"/>
              <w:rPr>
                <w:rFonts w:ascii="Times New Roman" w:hAnsi="Times New Roman"/>
                <w:bCs/>
                <w:sz w:val="24"/>
                <w:szCs w:val="24"/>
              </w:rPr>
            </w:pPr>
            <w:r>
              <w:rPr>
                <w:rFonts w:ascii="Times New Roman" w:hAnsi="Times New Roman"/>
                <w:bCs/>
                <w:sz w:val="24"/>
                <w:szCs w:val="24"/>
              </w:rPr>
              <w:t>09.06.19  10AM-12Noon</w:t>
            </w:r>
          </w:p>
        </w:tc>
      </w:tr>
      <w:tr w:rsidR="00457EC3" w14:paraId="140F8989" w14:textId="77777777" w:rsidTr="00457EC3">
        <w:tc>
          <w:tcPr>
            <w:tcW w:w="3116" w:type="dxa"/>
            <w:shd w:val="clear" w:color="auto" w:fill="D9E2F3" w:themeFill="accent1" w:themeFillTint="33"/>
          </w:tcPr>
          <w:p w14:paraId="68601CD7" w14:textId="708024DA" w:rsidR="00457EC3" w:rsidRPr="00457EC3" w:rsidRDefault="00457EC3" w:rsidP="00C16445">
            <w:pPr>
              <w:spacing w:after="0" w:line="240" w:lineRule="auto"/>
              <w:rPr>
                <w:rFonts w:ascii="Times New Roman" w:hAnsi="Times New Roman"/>
                <w:bCs/>
                <w:sz w:val="24"/>
                <w:szCs w:val="24"/>
              </w:rPr>
            </w:pPr>
            <w:r>
              <w:rPr>
                <w:rFonts w:ascii="Times New Roman" w:hAnsi="Times New Roman"/>
                <w:bCs/>
                <w:sz w:val="24"/>
                <w:szCs w:val="24"/>
              </w:rPr>
              <w:t>HESI Prep Session #2</w:t>
            </w:r>
          </w:p>
        </w:tc>
        <w:tc>
          <w:tcPr>
            <w:tcW w:w="3117" w:type="dxa"/>
            <w:shd w:val="clear" w:color="auto" w:fill="D9E2F3" w:themeFill="accent1" w:themeFillTint="33"/>
          </w:tcPr>
          <w:p w14:paraId="4A3F5000" w14:textId="6E8D45DF" w:rsidR="00457EC3" w:rsidRPr="00457EC3" w:rsidRDefault="00B953C9" w:rsidP="00C16445">
            <w:pPr>
              <w:spacing w:after="0" w:line="240" w:lineRule="auto"/>
              <w:rPr>
                <w:rFonts w:ascii="Times New Roman" w:hAnsi="Times New Roman"/>
                <w:bCs/>
                <w:sz w:val="24"/>
                <w:szCs w:val="24"/>
              </w:rPr>
            </w:pPr>
            <w:r w:rsidRPr="00B953C9">
              <w:rPr>
                <w:rFonts w:ascii="Times New Roman" w:hAnsi="Times New Roman"/>
                <w:bCs/>
                <w:sz w:val="24"/>
                <w:szCs w:val="24"/>
              </w:rPr>
              <w:t>10.15.19  5:15-7:15PM</w:t>
            </w:r>
          </w:p>
        </w:tc>
        <w:tc>
          <w:tcPr>
            <w:tcW w:w="3117" w:type="dxa"/>
            <w:shd w:val="clear" w:color="auto" w:fill="D9E2F3" w:themeFill="accent1" w:themeFillTint="33"/>
          </w:tcPr>
          <w:p w14:paraId="79ECFF6A" w14:textId="66BBA763" w:rsidR="00457EC3" w:rsidRPr="00457EC3" w:rsidRDefault="00457EC3" w:rsidP="00C16445">
            <w:pPr>
              <w:spacing w:after="0" w:line="240" w:lineRule="auto"/>
              <w:rPr>
                <w:rFonts w:ascii="Times New Roman" w:hAnsi="Times New Roman"/>
                <w:bCs/>
                <w:sz w:val="24"/>
                <w:szCs w:val="24"/>
              </w:rPr>
            </w:pPr>
            <w:r>
              <w:rPr>
                <w:rFonts w:ascii="Times New Roman" w:hAnsi="Times New Roman"/>
                <w:bCs/>
                <w:sz w:val="24"/>
                <w:szCs w:val="24"/>
              </w:rPr>
              <w:t>09.27.19  10:30AM-12:30PM</w:t>
            </w:r>
          </w:p>
        </w:tc>
      </w:tr>
      <w:tr w:rsidR="00457EC3" w14:paraId="1B868D6C" w14:textId="77777777" w:rsidTr="00457EC3">
        <w:tc>
          <w:tcPr>
            <w:tcW w:w="3116" w:type="dxa"/>
            <w:shd w:val="clear" w:color="auto" w:fill="D9E2F3" w:themeFill="accent1" w:themeFillTint="33"/>
          </w:tcPr>
          <w:p w14:paraId="67416976" w14:textId="4F471E77" w:rsidR="00457EC3" w:rsidRPr="00457EC3" w:rsidRDefault="00457EC3" w:rsidP="00457EC3">
            <w:pPr>
              <w:spacing w:after="0" w:line="240" w:lineRule="auto"/>
              <w:rPr>
                <w:rFonts w:ascii="Times New Roman" w:hAnsi="Times New Roman"/>
                <w:bCs/>
                <w:sz w:val="24"/>
                <w:szCs w:val="24"/>
              </w:rPr>
            </w:pPr>
            <w:r>
              <w:rPr>
                <w:rFonts w:ascii="Times New Roman" w:hAnsi="Times New Roman"/>
                <w:bCs/>
                <w:sz w:val="24"/>
                <w:szCs w:val="24"/>
              </w:rPr>
              <w:t>HESI Exam- Attempt #1</w:t>
            </w:r>
          </w:p>
        </w:tc>
        <w:tc>
          <w:tcPr>
            <w:tcW w:w="3117" w:type="dxa"/>
            <w:shd w:val="clear" w:color="auto" w:fill="D9E2F3" w:themeFill="accent1" w:themeFillTint="33"/>
          </w:tcPr>
          <w:p w14:paraId="5377C4B5" w14:textId="0C4B3436" w:rsidR="00457EC3" w:rsidRPr="00457EC3" w:rsidRDefault="00457EC3" w:rsidP="00C16445">
            <w:pPr>
              <w:spacing w:after="0" w:line="240" w:lineRule="auto"/>
              <w:rPr>
                <w:rFonts w:ascii="Times New Roman" w:hAnsi="Times New Roman"/>
                <w:bCs/>
                <w:sz w:val="24"/>
                <w:szCs w:val="24"/>
              </w:rPr>
            </w:pPr>
            <w:r>
              <w:rPr>
                <w:rFonts w:ascii="Times New Roman" w:hAnsi="Times New Roman"/>
                <w:bCs/>
                <w:sz w:val="24"/>
                <w:szCs w:val="24"/>
              </w:rPr>
              <w:t>11.08.19  1PM-3PM</w:t>
            </w:r>
          </w:p>
        </w:tc>
        <w:tc>
          <w:tcPr>
            <w:tcW w:w="3117" w:type="dxa"/>
            <w:shd w:val="clear" w:color="auto" w:fill="D9E2F3" w:themeFill="accent1" w:themeFillTint="33"/>
          </w:tcPr>
          <w:p w14:paraId="34C242B9" w14:textId="5920720F" w:rsidR="00457EC3" w:rsidRPr="00457EC3" w:rsidRDefault="00457EC3" w:rsidP="00C16445">
            <w:pPr>
              <w:spacing w:after="0" w:line="240" w:lineRule="auto"/>
              <w:rPr>
                <w:rFonts w:ascii="Times New Roman" w:hAnsi="Times New Roman"/>
                <w:bCs/>
                <w:sz w:val="24"/>
                <w:szCs w:val="24"/>
              </w:rPr>
            </w:pPr>
            <w:r>
              <w:rPr>
                <w:rFonts w:ascii="Times New Roman" w:hAnsi="Times New Roman"/>
                <w:bCs/>
                <w:sz w:val="24"/>
                <w:szCs w:val="24"/>
              </w:rPr>
              <w:t>11.01.19  10:30AM-1:30PM</w:t>
            </w:r>
          </w:p>
        </w:tc>
      </w:tr>
      <w:tr w:rsidR="00457EC3" w14:paraId="24917E57" w14:textId="77777777" w:rsidTr="00457EC3">
        <w:tc>
          <w:tcPr>
            <w:tcW w:w="3116" w:type="dxa"/>
            <w:shd w:val="clear" w:color="auto" w:fill="D9E2F3" w:themeFill="accent1" w:themeFillTint="33"/>
          </w:tcPr>
          <w:p w14:paraId="13EC3663" w14:textId="5FA55DE1" w:rsidR="00457EC3" w:rsidRPr="00457EC3" w:rsidRDefault="00457EC3" w:rsidP="00C16445">
            <w:pPr>
              <w:spacing w:after="0" w:line="240" w:lineRule="auto"/>
              <w:rPr>
                <w:rFonts w:ascii="Times New Roman" w:hAnsi="Times New Roman"/>
                <w:bCs/>
                <w:sz w:val="24"/>
                <w:szCs w:val="24"/>
              </w:rPr>
            </w:pPr>
            <w:r>
              <w:rPr>
                <w:rFonts w:ascii="Times New Roman" w:hAnsi="Times New Roman"/>
                <w:bCs/>
                <w:sz w:val="24"/>
                <w:szCs w:val="24"/>
              </w:rPr>
              <w:t>HESI Exam- Attempt #2</w:t>
            </w:r>
          </w:p>
        </w:tc>
        <w:tc>
          <w:tcPr>
            <w:tcW w:w="3117" w:type="dxa"/>
            <w:shd w:val="clear" w:color="auto" w:fill="D9E2F3" w:themeFill="accent1" w:themeFillTint="33"/>
          </w:tcPr>
          <w:p w14:paraId="67EF38BF" w14:textId="0C397A2A" w:rsidR="00457EC3" w:rsidRPr="00457EC3" w:rsidRDefault="00457EC3" w:rsidP="00C16445">
            <w:pPr>
              <w:spacing w:after="0" w:line="240" w:lineRule="auto"/>
              <w:rPr>
                <w:rFonts w:ascii="Times New Roman" w:hAnsi="Times New Roman"/>
                <w:bCs/>
                <w:sz w:val="24"/>
                <w:szCs w:val="24"/>
              </w:rPr>
            </w:pPr>
            <w:r>
              <w:rPr>
                <w:rFonts w:ascii="Times New Roman" w:hAnsi="Times New Roman"/>
                <w:bCs/>
                <w:sz w:val="24"/>
                <w:szCs w:val="24"/>
              </w:rPr>
              <w:t xml:space="preserve">12.04.19  </w:t>
            </w:r>
            <w:r w:rsidR="00111F37">
              <w:rPr>
                <w:rFonts w:ascii="Times New Roman" w:hAnsi="Times New Roman"/>
                <w:bCs/>
                <w:sz w:val="24"/>
                <w:szCs w:val="24"/>
              </w:rPr>
              <w:t>1PM-3PM</w:t>
            </w:r>
          </w:p>
        </w:tc>
        <w:tc>
          <w:tcPr>
            <w:tcW w:w="3117" w:type="dxa"/>
            <w:shd w:val="clear" w:color="auto" w:fill="D9E2F3" w:themeFill="accent1" w:themeFillTint="33"/>
          </w:tcPr>
          <w:p w14:paraId="5F60EDD9" w14:textId="132EBA9D" w:rsidR="00457EC3" w:rsidRPr="00457EC3" w:rsidRDefault="00B953C9" w:rsidP="00C16445">
            <w:pPr>
              <w:spacing w:after="0" w:line="240" w:lineRule="auto"/>
              <w:rPr>
                <w:rFonts w:ascii="Times New Roman" w:hAnsi="Times New Roman"/>
                <w:bCs/>
                <w:sz w:val="24"/>
                <w:szCs w:val="24"/>
              </w:rPr>
            </w:pPr>
            <w:r>
              <w:rPr>
                <w:rFonts w:ascii="Times New Roman" w:hAnsi="Times New Roman"/>
                <w:bCs/>
                <w:sz w:val="24"/>
                <w:szCs w:val="24"/>
              </w:rPr>
              <w:t>12.03.19 10AM-12Noon</w:t>
            </w:r>
          </w:p>
        </w:tc>
      </w:tr>
      <w:tr w:rsidR="00457EC3" w14:paraId="1F1B70E7" w14:textId="77777777" w:rsidTr="00457EC3">
        <w:tc>
          <w:tcPr>
            <w:tcW w:w="3116" w:type="dxa"/>
            <w:shd w:val="clear" w:color="auto" w:fill="FFE599" w:themeFill="accent4" w:themeFillTint="66"/>
          </w:tcPr>
          <w:p w14:paraId="6B39A090" w14:textId="4B574233" w:rsidR="00457EC3" w:rsidRDefault="00457EC3" w:rsidP="00457EC3">
            <w:pPr>
              <w:spacing w:after="0" w:line="240" w:lineRule="auto"/>
              <w:rPr>
                <w:rFonts w:ascii="Times New Roman" w:hAnsi="Times New Roman"/>
                <w:bCs/>
                <w:sz w:val="24"/>
                <w:szCs w:val="24"/>
              </w:rPr>
            </w:pPr>
            <w:r>
              <w:rPr>
                <w:rFonts w:ascii="Times New Roman" w:hAnsi="Times New Roman"/>
                <w:bCs/>
                <w:sz w:val="24"/>
                <w:szCs w:val="24"/>
              </w:rPr>
              <w:t>Course Midterm Exam</w:t>
            </w:r>
          </w:p>
        </w:tc>
        <w:tc>
          <w:tcPr>
            <w:tcW w:w="3117" w:type="dxa"/>
            <w:shd w:val="clear" w:color="auto" w:fill="FFE599" w:themeFill="accent4" w:themeFillTint="66"/>
          </w:tcPr>
          <w:p w14:paraId="1CD1AD66" w14:textId="73D5A92E" w:rsidR="00457EC3" w:rsidRPr="00457EC3" w:rsidRDefault="00111F37" w:rsidP="00C16445">
            <w:pPr>
              <w:spacing w:after="0" w:line="240" w:lineRule="auto"/>
              <w:rPr>
                <w:rFonts w:ascii="Times New Roman" w:hAnsi="Times New Roman"/>
                <w:bCs/>
                <w:sz w:val="24"/>
                <w:szCs w:val="24"/>
              </w:rPr>
            </w:pPr>
            <w:r>
              <w:rPr>
                <w:rFonts w:ascii="Times New Roman" w:hAnsi="Times New Roman"/>
                <w:bCs/>
                <w:sz w:val="24"/>
                <w:szCs w:val="24"/>
              </w:rPr>
              <w:t>10.18.19  10AM-12Noon</w:t>
            </w:r>
          </w:p>
        </w:tc>
        <w:tc>
          <w:tcPr>
            <w:tcW w:w="3117" w:type="dxa"/>
            <w:shd w:val="clear" w:color="auto" w:fill="FFE599" w:themeFill="accent4" w:themeFillTint="66"/>
          </w:tcPr>
          <w:p w14:paraId="32F5E9E9" w14:textId="3F310740" w:rsidR="00457EC3" w:rsidRPr="00457EC3" w:rsidRDefault="00457EC3" w:rsidP="00C16445">
            <w:pPr>
              <w:spacing w:after="0" w:line="240" w:lineRule="auto"/>
              <w:rPr>
                <w:rFonts w:ascii="Times New Roman" w:hAnsi="Times New Roman"/>
                <w:bCs/>
                <w:sz w:val="24"/>
                <w:szCs w:val="24"/>
              </w:rPr>
            </w:pPr>
            <w:r>
              <w:rPr>
                <w:rFonts w:ascii="Times New Roman" w:hAnsi="Times New Roman"/>
                <w:bCs/>
                <w:sz w:val="24"/>
                <w:szCs w:val="24"/>
              </w:rPr>
              <w:t>10.18.19  10AM-12Noon</w:t>
            </w:r>
          </w:p>
        </w:tc>
      </w:tr>
      <w:tr w:rsidR="00457EC3" w14:paraId="2AD99A77" w14:textId="77777777" w:rsidTr="00457EC3">
        <w:tc>
          <w:tcPr>
            <w:tcW w:w="3116" w:type="dxa"/>
            <w:shd w:val="clear" w:color="auto" w:fill="FFE599" w:themeFill="accent4" w:themeFillTint="66"/>
          </w:tcPr>
          <w:p w14:paraId="7AC71EEA" w14:textId="3AEC4166" w:rsidR="00457EC3" w:rsidRDefault="00457EC3" w:rsidP="00C16445">
            <w:pPr>
              <w:spacing w:after="0" w:line="240" w:lineRule="auto"/>
              <w:rPr>
                <w:rFonts w:ascii="Times New Roman" w:hAnsi="Times New Roman"/>
                <w:bCs/>
                <w:sz w:val="24"/>
                <w:szCs w:val="24"/>
              </w:rPr>
            </w:pPr>
            <w:r>
              <w:rPr>
                <w:rFonts w:ascii="Times New Roman" w:hAnsi="Times New Roman"/>
                <w:bCs/>
                <w:sz w:val="24"/>
                <w:szCs w:val="24"/>
              </w:rPr>
              <w:t>Course Final Exam</w:t>
            </w:r>
          </w:p>
        </w:tc>
        <w:tc>
          <w:tcPr>
            <w:tcW w:w="3117" w:type="dxa"/>
            <w:shd w:val="clear" w:color="auto" w:fill="FFE599" w:themeFill="accent4" w:themeFillTint="66"/>
          </w:tcPr>
          <w:p w14:paraId="43F9DE69" w14:textId="25CEF262" w:rsidR="00457EC3" w:rsidRPr="00457EC3" w:rsidRDefault="00111F37" w:rsidP="00C16445">
            <w:pPr>
              <w:spacing w:after="0" w:line="240" w:lineRule="auto"/>
              <w:rPr>
                <w:rFonts w:ascii="Times New Roman" w:hAnsi="Times New Roman"/>
                <w:bCs/>
                <w:sz w:val="24"/>
                <w:szCs w:val="24"/>
              </w:rPr>
            </w:pPr>
            <w:r>
              <w:rPr>
                <w:rFonts w:ascii="Times New Roman" w:hAnsi="Times New Roman"/>
                <w:bCs/>
                <w:sz w:val="24"/>
                <w:szCs w:val="24"/>
              </w:rPr>
              <w:t>12.12.19  1PM-3PM</w:t>
            </w:r>
          </w:p>
        </w:tc>
        <w:tc>
          <w:tcPr>
            <w:tcW w:w="3117" w:type="dxa"/>
            <w:shd w:val="clear" w:color="auto" w:fill="FFE599" w:themeFill="accent4" w:themeFillTint="66"/>
          </w:tcPr>
          <w:p w14:paraId="63D62F18" w14:textId="4D56183D" w:rsidR="00457EC3" w:rsidRPr="00457EC3" w:rsidRDefault="00457EC3" w:rsidP="00C16445">
            <w:pPr>
              <w:spacing w:after="0" w:line="240" w:lineRule="auto"/>
              <w:rPr>
                <w:rFonts w:ascii="Times New Roman" w:hAnsi="Times New Roman"/>
                <w:bCs/>
                <w:sz w:val="24"/>
                <w:szCs w:val="24"/>
              </w:rPr>
            </w:pPr>
            <w:r>
              <w:rPr>
                <w:rFonts w:ascii="Times New Roman" w:hAnsi="Times New Roman"/>
                <w:bCs/>
                <w:sz w:val="24"/>
                <w:szCs w:val="24"/>
              </w:rPr>
              <w:t>12.12.19  2PM-4PM</w:t>
            </w:r>
          </w:p>
        </w:tc>
      </w:tr>
    </w:tbl>
    <w:p w14:paraId="6E28B522" w14:textId="77777777" w:rsidR="00457EC3" w:rsidRDefault="00457EC3" w:rsidP="00C16445">
      <w:pPr>
        <w:spacing w:after="0" w:line="240" w:lineRule="auto"/>
        <w:rPr>
          <w:rFonts w:ascii="Times New Roman" w:hAnsi="Times New Roman"/>
          <w:b/>
          <w:sz w:val="24"/>
          <w:szCs w:val="24"/>
        </w:rPr>
      </w:pPr>
    </w:p>
    <w:p w14:paraId="2C4F958C" w14:textId="77777777" w:rsidR="00C16445" w:rsidRPr="00C16445" w:rsidRDefault="00C16445" w:rsidP="00C16445">
      <w:pPr>
        <w:spacing w:after="0" w:line="240" w:lineRule="auto"/>
        <w:rPr>
          <w:rFonts w:ascii="Times New Roman" w:hAnsi="Times New Roman"/>
          <w:sz w:val="24"/>
          <w:szCs w:val="24"/>
        </w:rPr>
      </w:pPr>
    </w:p>
    <w:tbl>
      <w:tblPr>
        <w:tblW w:w="6462" w:type="dxa"/>
        <w:tblInd w:w="-72" w:type="dxa"/>
        <w:tblLayout w:type="fixed"/>
        <w:tblLook w:val="04A0" w:firstRow="1" w:lastRow="0" w:firstColumn="1" w:lastColumn="0" w:noHBand="0" w:noVBand="1"/>
      </w:tblPr>
      <w:tblGrid>
        <w:gridCol w:w="1350"/>
        <w:gridCol w:w="3600"/>
        <w:gridCol w:w="1512"/>
      </w:tblGrid>
      <w:tr w:rsidR="00C6738E" w:rsidRPr="00C6738E" w14:paraId="6E30BE65" w14:textId="77777777" w:rsidTr="002D5E2F">
        <w:trPr>
          <w:cantSplit/>
        </w:trPr>
        <w:tc>
          <w:tcPr>
            <w:tcW w:w="1350" w:type="dxa"/>
            <w:hideMark/>
          </w:tcPr>
          <w:p w14:paraId="0428F182" w14:textId="77777777" w:rsidR="00C6738E" w:rsidRPr="00C6738E" w:rsidRDefault="00C6738E" w:rsidP="00C6738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C6738E">
              <w:rPr>
                <w:rFonts w:ascii="Times New Roman" w:hAnsi="Times New Roman"/>
                <w:sz w:val="24"/>
                <w:szCs w:val="24"/>
              </w:rPr>
              <w:t>Approved:</w:t>
            </w:r>
          </w:p>
        </w:tc>
        <w:tc>
          <w:tcPr>
            <w:tcW w:w="3600" w:type="dxa"/>
            <w:hideMark/>
          </w:tcPr>
          <w:p w14:paraId="31C5ACF1" w14:textId="77777777" w:rsidR="00C6738E" w:rsidRPr="00C6738E" w:rsidRDefault="00C6738E" w:rsidP="00C6738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sz w:val="24"/>
                <w:szCs w:val="24"/>
              </w:rPr>
            </w:pPr>
            <w:r w:rsidRPr="00C6738E">
              <w:rPr>
                <w:rFonts w:ascii="Times New Roman" w:hAnsi="Times New Roman"/>
                <w:sz w:val="24"/>
                <w:szCs w:val="24"/>
              </w:rPr>
              <w:t>Academic Affairs Committee:</w:t>
            </w:r>
          </w:p>
          <w:p w14:paraId="0788738B" w14:textId="77777777" w:rsidR="00C6738E" w:rsidRPr="00C6738E" w:rsidRDefault="00C6738E" w:rsidP="00C6738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C6738E">
              <w:rPr>
                <w:rFonts w:ascii="Times New Roman" w:hAnsi="Times New Roman"/>
                <w:sz w:val="24"/>
                <w:szCs w:val="24"/>
              </w:rPr>
              <w:t>General Faculty:</w:t>
            </w:r>
          </w:p>
          <w:p w14:paraId="18C554BE" w14:textId="77777777" w:rsidR="00C6738E" w:rsidRPr="00C6738E" w:rsidRDefault="00C6738E" w:rsidP="00C6738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C6738E">
              <w:rPr>
                <w:rFonts w:ascii="Times New Roman" w:hAnsi="Times New Roman"/>
                <w:sz w:val="24"/>
                <w:szCs w:val="24"/>
              </w:rPr>
              <w:t>UF Curriculum Committee:</w:t>
            </w:r>
          </w:p>
        </w:tc>
        <w:tc>
          <w:tcPr>
            <w:tcW w:w="1512" w:type="dxa"/>
          </w:tcPr>
          <w:p w14:paraId="6550CE2B" w14:textId="77777777" w:rsidR="00C6738E" w:rsidRDefault="004D44A9" w:rsidP="00C6738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02/18</w:t>
            </w:r>
          </w:p>
          <w:p w14:paraId="68023CF5" w14:textId="77777777" w:rsidR="004D44A9" w:rsidRDefault="004D44A9" w:rsidP="00C6738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02/18</w:t>
            </w:r>
          </w:p>
          <w:p w14:paraId="38E96E14" w14:textId="77777777" w:rsidR="004D44A9" w:rsidRPr="00C6738E" w:rsidRDefault="004D44A9" w:rsidP="00C6738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03/18</w:t>
            </w:r>
          </w:p>
        </w:tc>
      </w:tr>
    </w:tbl>
    <w:p w14:paraId="5F050D52" w14:textId="77777777" w:rsidR="00C6738E" w:rsidRPr="00C6738E" w:rsidRDefault="00C6738E" w:rsidP="00C6738E">
      <w:pPr>
        <w:spacing w:after="0" w:line="240" w:lineRule="auto"/>
        <w:rPr>
          <w:rFonts w:ascii="Times New Roman" w:hAnsi="Times New Roman"/>
          <w:sz w:val="24"/>
          <w:szCs w:val="24"/>
        </w:rPr>
      </w:pPr>
    </w:p>
    <w:sectPr w:rsidR="00C6738E" w:rsidRPr="00C6738E" w:rsidSect="00920E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1A6D0" w14:textId="77777777" w:rsidR="00E451CD" w:rsidRDefault="00E451CD" w:rsidP="00172856">
      <w:pPr>
        <w:spacing w:after="0" w:line="240" w:lineRule="auto"/>
      </w:pPr>
      <w:r>
        <w:separator/>
      </w:r>
    </w:p>
  </w:endnote>
  <w:endnote w:type="continuationSeparator" w:id="0">
    <w:p w14:paraId="71075FA4" w14:textId="77777777" w:rsidR="00E451CD" w:rsidRDefault="00E451CD" w:rsidP="00172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CDA87" w14:textId="77777777" w:rsidR="00E451CD" w:rsidRDefault="00E451CD" w:rsidP="00172856">
      <w:pPr>
        <w:spacing w:after="0" w:line="240" w:lineRule="auto"/>
      </w:pPr>
      <w:r>
        <w:separator/>
      </w:r>
    </w:p>
  </w:footnote>
  <w:footnote w:type="continuationSeparator" w:id="0">
    <w:p w14:paraId="5A8C0F58" w14:textId="77777777" w:rsidR="00E451CD" w:rsidRDefault="00E451CD" w:rsidP="00172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93B57" w14:textId="56FDF723" w:rsidR="00172856" w:rsidRDefault="00172856">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7652"/>
    <w:multiLevelType w:val="hybridMultilevel"/>
    <w:tmpl w:val="076ADC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25395C"/>
    <w:multiLevelType w:val="hybridMultilevel"/>
    <w:tmpl w:val="D7DCB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E47FA"/>
    <w:multiLevelType w:val="hybridMultilevel"/>
    <w:tmpl w:val="9CA26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5739B"/>
    <w:multiLevelType w:val="hybridMultilevel"/>
    <w:tmpl w:val="97BA21B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02D81"/>
    <w:multiLevelType w:val="hybridMultilevel"/>
    <w:tmpl w:val="DF8E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AA3599"/>
    <w:multiLevelType w:val="hybridMultilevel"/>
    <w:tmpl w:val="2550C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10F0FE0"/>
    <w:multiLevelType w:val="hybridMultilevel"/>
    <w:tmpl w:val="6BDC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EA2593"/>
    <w:multiLevelType w:val="hybridMultilevel"/>
    <w:tmpl w:val="1750C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296722"/>
    <w:multiLevelType w:val="hybridMultilevel"/>
    <w:tmpl w:val="95D0CAD2"/>
    <w:lvl w:ilvl="0" w:tplc="43EC4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181E6D"/>
    <w:multiLevelType w:val="hybridMultilevel"/>
    <w:tmpl w:val="596A969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504724"/>
    <w:multiLevelType w:val="hybridMultilevel"/>
    <w:tmpl w:val="F3906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B407A0"/>
    <w:multiLevelType w:val="hybridMultilevel"/>
    <w:tmpl w:val="502AD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6217D9"/>
    <w:multiLevelType w:val="hybridMultilevel"/>
    <w:tmpl w:val="164CC178"/>
    <w:lvl w:ilvl="0" w:tplc="52921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11"/>
  </w:num>
  <w:num w:numId="4">
    <w:abstractNumId w:val="12"/>
  </w:num>
  <w:num w:numId="5">
    <w:abstractNumId w:val="2"/>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10"/>
  </w:num>
  <w:num w:numId="11">
    <w:abstractNumId w:val="9"/>
  </w:num>
  <w:num w:numId="12">
    <w:abstractNumId w:val="1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B0"/>
    <w:rsid w:val="0000337B"/>
    <w:rsid w:val="0004073C"/>
    <w:rsid w:val="00045F1E"/>
    <w:rsid w:val="00080017"/>
    <w:rsid w:val="000826D0"/>
    <w:rsid w:val="000905CD"/>
    <w:rsid w:val="00090EF0"/>
    <w:rsid w:val="0009241A"/>
    <w:rsid w:val="000C28BC"/>
    <w:rsid w:val="000D17D1"/>
    <w:rsid w:val="000D2A5A"/>
    <w:rsid w:val="000D5322"/>
    <w:rsid w:val="000E1CDF"/>
    <w:rsid w:val="000F1FBF"/>
    <w:rsid w:val="00102EA8"/>
    <w:rsid w:val="001118BA"/>
    <w:rsid w:val="00111F37"/>
    <w:rsid w:val="0013017E"/>
    <w:rsid w:val="001441D9"/>
    <w:rsid w:val="001566BD"/>
    <w:rsid w:val="00161FF8"/>
    <w:rsid w:val="00172856"/>
    <w:rsid w:val="00181B3C"/>
    <w:rsid w:val="0019286D"/>
    <w:rsid w:val="001A64D2"/>
    <w:rsid w:val="001A6850"/>
    <w:rsid w:val="001A70DC"/>
    <w:rsid w:val="001B0281"/>
    <w:rsid w:val="001D4AC2"/>
    <w:rsid w:val="00214FBD"/>
    <w:rsid w:val="002208E2"/>
    <w:rsid w:val="00221A1A"/>
    <w:rsid w:val="00247413"/>
    <w:rsid w:val="00275915"/>
    <w:rsid w:val="002842DA"/>
    <w:rsid w:val="00290A2A"/>
    <w:rsid w:val="002B387B"/>
    <w:rsid w:val="002C07A9"/>
    <w:rsid w:val="002C15D8"/>
    <w:rsid w:val="002E4932"/>
    <w:rsid w:val="002F4B9A"/>
    <w:rsid w:val="002F5EF0"/>
    <w:rsid w:val="00303F58"/>
    <w:rsid w:val="003143CF"/>
    <w:rsid w:val="00330AA5"/>
    <w:rsid w:val="0033387B"/>
    <w:rsid w:val="00341F20"/>
    <w:rsid w:val="00365E72"/>
    <w:rsid w:val="003A7B40"/>
    <w:rsid w:val="003B2BE8"/>
    <w:rsid w:val="003C7B4B"/>
    <w:rsid w:val="003E63EC"/>
    <w:rsid w:val="00411342"/>
    <w:rsid w:val="004151C8"/>
    <w:rsid w:val="00423B57"/>
    <w:rsid w:val="00430511"/>
    <w:rsid w:val="00432125"/>
    <w:rsid w:val="00443827"/>
    <w:rsid w:val="00457EC3"/>
    <w:rsid w:val="00460EDA"/>
    <w:rsid w:val="00461DA3"/>
    <w:rsid w:val="004807DB"/>
    <w:rsid w:val="00494B0F"/>
    <w:rsid w:val="004A65CF"/>
    <w:rsid w:val="004C0941"/>
    <w:rsid w:val="004C0C2B"/>
    <w:rsid w:val="004D44A9"/>
    <w:rsid w:val="004E4004"/>
    <w:rsid w:val="00506F55"/>
    <w:rsid w:val="00510AB5"/>
    <w:rsid w:val="00512685"/>
    <w:rsid w:val="0053043E"/>
    <w:rsid w:val="0054125D"/>
    <w:rsid w:val="00562215"/>
    <w:rsid w:val="00564F27"/>
    <w:rsid w:val="00566876"/>
    <w:rsid w:val="005821AB"/>
    <w:rsid w:val="00586923"/>
    <w:rsid w:val="005943B5"/>
    <w:rsid w:val="005A658A"/>
    <w:rsid w:val="005E4D51"/>
    <w:rsid w:val="00611AE9"/>
    <w:rsid w:val="006301B2"/>
    <w:rsid w:val="006307F0"/>
    <w:rsid w:val="00654534"/>
    <w:rsid w:val="00655C66"/>
    <w:rsid w:val="00690603"/>
    <w:rsid w:val="00695266"/>
    <w:rsid w:val="006A1325"/>
    <w:rsid w:val="006A581C"/>
    <w:rsid w:val="006B4BB1"/>
    <w:rsid w:val="006F390C"/>
    <w:rsid w:val="006F3A9C"/>
    <w:rsid w:val="0070360D"/>
    <w:rsid w:val="0073727C"/>
    <w:rsid w:val="007401DD"/>
    <w:rsid w:val="00744F6C"/>
    <w:rsid w:val="00751337"/>
    <w:rsid w:val="007555C2"/>
    <w:rsid w:val="00774B8A"/>
    <w:rsid w:val="00786D80"/>
    <w:rsid w:val="00792610"/>
    <w:rsid w:val="007A01C1"/>
    <w:rsid w:val="007C7A96"/>
    <w:rsid w:val="007D0E92"/>
    <w:rsid w:val="007D6BB5"/>
    <w:rsid w:val="007F02E5"/>
    <w:rsid w:val="00811378"/>
    <w:rsid w:val="00811AA2"/>
    <w:rsid w:val="008132A8"/>
    <w:rsid w:val="00822F1A"/>
    <w:rsid w:val="00824B1F"/>
    <w:rsid w:val="00834C2B"/>
    <w:rsid w:val="00842D39"/>
    <w:rsid w:val="00845454"/>
    <w:rsid w:val="00852DC3"/>
    <w:rsid w:val="008655A1"/>
    <w:rsid w:val="00866CCA"/>
    <w:rsid w:val="00871E6F"/>
    <w:rsid w:val="00880228"/>
    <w:rsid w:val="00883843"/>
    <w:rsid w:val="008C5046"/>
    <w:rsid w:val="008C7C87"/>
    <w:rsid w:val="008E2D67"/>
    <w:rsid w:val="008F37AD"/>
    <w:rsid w:val="00920E22"/>
    <w:rsid w:val="00930D9F"/>
    <w:rsid w:val="00934C26"/>
    <w:rsid w:val="00944F5A"/>
    <w:rsid w:val="00946ECA"/>
    <w:rsid w:val="00996378"/>
    <w:rsid w:val="009B2278"/>
    <w:rsid w:val="009B43CE"/>
    <w:rsid w:val="009E14AA"/>
    <w:rsid w:val="009E2EDE"/>
    <w:rsid w:val="009F2FCC"/>
    <w:rsid w:val="009F71F6"/>
    <w:rsid w:val="00A10C52"/>
    <w:rsid w:val="00A15165"/>
    <w:rsid w:val="00A24EAF"/>
    <w:rsid w:val="00A2735F"/>
    <w:rsid w:val="00A317AC"/>
    <w:rsid w:val="00A35299"/>
    <w:rsid w:val="00A57AD1"/>
    <w:rsid w:val="00A75C89"/>
    <w:rsid w:val="00A84184"/>
    <w:rsid w:val="00A96916"/>
    <w:rsid w:val="00A97E83"/>
    <w:rsid w:val="00AA15AE"/>
    <w:rsid w:val="00AA57A7"/>
    <w:rsid w:val="00AC4CD7"/>
    <w:rsid w:val="00AC65A9"/>
    <w:rsid w:val="00AE30F0"/>
    <w:rsid w:val="00AF24A1"/>
    <w:rsid w:val="00AF6CDB"/>
    <w:rsid w:val="00AF6F6A"/>
    <w:rsid w:val="00B02D52"/>
    <w:rsid w:val="00B11BD9"/>
    <w:rsid w:val="00B21F00"/>
    <w:rsid w:val="00B3145C"/>
    <w:rsid w:val="00B447B0"/>
    <w:rsid w:val="00B47AB2"/>
    <w:rsid w:val="00B6798D"/>
    <w:rsid w:val="00B67E80"/>
    <w:rsid w:val="00B717F5"/>
    <w:rsid w:val="00B72645"/>
    <w:rsid w:val="00B9358E"/>
    <w:rsid w:val="00B953C9"/>
    <w:rsid w:val="00B96D68"/>
    <w:rsid w:val="00BA0F29"/>
    <w:rsid w:val="00BA5026"/>
    <w:rsid w:val="00BB0F06"/>
    <w:rsid w:val="00BC31D0"/>
    <w:rsid w:val="00BC3E2F"/>
    <w:rsid w:val="00BD75F7"/>
    <w:rsid w:val="00BE0C9D"/>
    <w:rsid w:val="00BE742D"/>
    <w:rsid w:val="00BF7CE6"/>
    <w:rsid w:val="00C15D9D"/>
    <w:rsid w:val="00C16445"/>
    <w:rsid w:val="00C3325F"/>
    <w:rsid w:val="00C36B36"/>
    <w:rsid w:val="00C47535"/>
    <w:rsid w:val="00C55701"/>
    <w:rsid w:val="00C5664B"/>
    <w:rsid w:val="00C653CC"/>
    <w:rsid w:val="00C6738E"/>
    <w:rsid w:val="00C71228"/>
    <w:rsid w:val="00C71AC1"/>
    <w:rsid w:val="00C8648B"/>
    <w:rsid w:val="00C95F5E"/>
    <w:rsid w:val="00CC1C83"/>
    <w:rsid w:val="00CE551C"/>
    <w:rsid w:val="00D04808"/>
    <w:rsid w:val="00D062FE"/>
    <w:rsid w:val="00D06A4F"/>
    <w:rsid w:val="00D26E87"/>
    <w:rsid w:val="00D36AE7"/>
    <w:rsid w:val="00D43326"/>
    <w:rsid w:val="00D47CA7"/>
    <w:rsid w:val="00D56E76"/>
    <w:rsid w:val="00D6530E"/>
    <w:rsid w:val="00D73603"/>
    <w:rsid w:val="00D73AA7"/>
    <w:rsid w:val="00D8134C"/>
    <w:rsid w:val="00D916F8"/>
    <w:rsid w:val="00D954FD"/>
    <w:rsid w:val="00DA613B"/>
    <w:rsid w:val="00DB22E3"/>
    <w:rsid w:val="00DB453B"/>
    <w:rsid w:val="00DD32D7"/>
    <w:rsid w:val="00DD594E"/>
    <w:rsid w:val="00DD5D01"/>
    <w:rsid w:val="00DD6776"/>
    <w:rsid w:val="00DE3E80"/>
    <w:rsid w:val="00DE53BC"/>
    <w:rsid w:val="00DE5F64"/>
    <w:rsid w:val="00E0653E"/>
    <w:rsid w:val="00E1178B"/>
    <w:rsid w:val="00E450A3"/>
    <w:rsid w:val="00E451CD"/>
    <w:rsid w:val="00E532DE"/>
    <w:rsid w:val="00E615F2"/>
    <w:rsid w:val="00E8326D"/>
    <w:rsid w:val="00E8543C"/>
    <w:rsid w:val="00E91E1B"/>
    <w:rsid w:val="00EA3709"/>
    <w:rsid w:val="00EC25F8"/>
    <w:rsid w:val="00EC31FE"/>
    <w:rsid w:val="00ED3CD5"/>
    <w:rsid w:val="00ED4359"/>
    <w:rsid w:val="00ED5C8F"/>
    <w:rsid w:val="00EE3395"/>
    <w:rsid w:val="00EF334F"/>
    <w:rsid w:val="00F17957"/>
    <w:rsid w:val="00F26953"/>
    <w:rsid w:val="00F3445D"/>
    <w:rsid w:val="00F409A8"/>
    <w:rsid w:val="00F56546"/>
    <w:rsid w:val="00F72BD1"/>
    <w:rsid w:val="00F93945"/>
    <w:rsid w:val="00FA22CA"/>
    <w:rsid w:val="00FB2FDA"/>
    <w:rsid w:val="00FB3237"/>
    <w:rsid w:val="00FC5E51"/>
    <w:rsid w:val="00FF4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CC8C6B"/>
  <w15:docId w15:val="{9208A9F5-6DA9-4209-A685-2F44E020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7B0"/>
    <w:pPr>
      <w:spacing w:after="200" w:line="276" w:lineRule="auto"/>
    </w:pPr>
    <w:rPr>
      <w:rFonts w:ascii="Calibri" w:eastAsia="Times New Roman" w:hAnsi="Calibri"/>
      <w:sz w:val="22"/>
      <w:szCs w:val="22"/>
    </w:rPr>
  </w:style>
  <w:style w:type="paragraph" w:styleId="Heading1">
    <w:name w:val="heading 1"/>
    <w:basedOn w:val="Normal"/>
    <w:next w:val="Normal"/>
    <w:link w:val="Heading1Char"/>
    <w:uiPriority w:val="99"/>
    <w:qFormat/>
    <w:rsid w:val="003C7B4B"/>
    <w:pPr>
      <w:keepNext/>
      <w:widowControl w:val="0"/>
      <w:spacing w:after="0" w:line="240" w:lineRule="auto"/>
      <w:outlineLvl w:val="0"/>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125D"/>
    <w:pPr>
      <w:ind w:left="720"/>
      <w:contextualSpacing/>
    </w:pPr>
  </w:style>
  <w:style w:type="paragraph" w:styleId="BalloonText">
    <w:name w:val="Balloon Text"/>
    <w:basedOn w:val="Normal"/>
    <w:link w:val="BalloonTextChar"/>
    <w:uiPriority w:val="99"/>
    <w:semiHidden/>
    <w:unhideWhenUsed/>
    <w:rsid w:val="00566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876"/>
    <w:rPr>
      <w:rFonts w:ascii="Segoe UI" w:eastAsia="Times New Roman" w:hAnsi="Segoe UI" w:cs="Segoe UI"/>
      <w:sz w:val="18"/>
      <w:szCs w:val="18"/>
    </w:rPr>
  </w:style>
  <w:style w:type="paragraph" w:styleId="NormalWeb">
    <w:name w:val="Normal (Web)"/>
    <w:basedOn w:val="Normal"/>
    <w:uiPriority w:val="99"/>
    <w:semiHidden/>
    <w:unhideWhenUsed/>
    <w:rsid w:val="006F390C"/>
    <w:pPr>
      <w:spacing w:before="100" w:beforeAutospacing="1" w:after="100" w:afterAutospacing="1" w:line="240" w:lineRule="auto"/>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6F390C"/>
    <w:rPr>
      <w:sz w:val="16"/>
      <w:szCs w:val="16"/>
    </w:rPr>
  </w:style>
  <w:style w:type="paragraph" w:styleId="CommentText">
    <w:name w:val="annotation text"/>
    <w:basedOn w:val="Normal"/>
    <w:link w:val="CommentTextChar"/>
    <w:uiPriority w:val="99"/>
    <w:semiHidden/>
    <w:unhideWhenUsed/>
    <w:rsid w:val="006F390C"/>
    <w:pPr>
      <w:spacing w:line="240" w:lineRule="auto"/>
    </w:pPr>
    <w:rPr>
      <w:sz w:val="20"/>
      <w:szCs w:val="20"/>
    </w:rPr>
  </w:style>
  <w:style w:type="character" w:customStyle="1" w:styleId="CommentTextChar">
    <w:name w:val="Comment Text Char"/>
    <w:basedOn w:val="DefaultParagraphFont"/>
    <w:link w:val="CommentText"/>
    <w:uiPriority w:val="99"/>
    <w:semiHidden/>
    <w:rsid w:val="006F390C"/>
    <w:rPr>
      <w:rFonts w:ascii="Calibri" w:eastAsia="Times New Roman" w:hAnsi="Calibri"/>
      <w:sz w:val="20"/>
      <w:szCs w:val="20"/>
    </w:rPr>
  </w:style>
  <w:style w:type="paragraph" w:styleId="CommentSubject">
    <w:name w:val="annotation subject"/>
    <w:basedOn w:val="CommentText"/>
    <w:next w:val="CommentText"/>
    <w:link w:val="CommentSubjectChar"/>
    <w:uiPriority w:val="99"/>
    <w:semiHidden/>
    <w:unhideWhenUsed/>
    <w:rsid w:val="006F390C"/>
    <w:rPr>
      <w:b/>
      <w:bCs/>
    </w:rPr>
  </w:style>
  <w:style w:type="character" w:customStyle="1" w:styleId="CommentSubjectChar">
    <w:name w:val="Comment Subject Char"/>
    <w:basedOn w:val="CommentTextChar"/>
    <w:link w:val="CommentSubject"/>
    <w:uiPriority w:val="99"/>
    <w:semiHidden/>
    <w:rsid w:val="006F390C"/>
    <w:rPr>
      <w:rFonts w:ascii="Calibri" w:eastAsia="Times New Roman" w:hAnsi="Calibri"/>
      <w:b/>
      <w:bCs/>
      <w:sz w:val="20"/>
      <w:szCs w:val="20"/>
    </w:rPr>
  </w:style>
  <w:style w:type="paragraph" w:styleId="Header">
    <w:name w:val="header"/>
    <w:basedOn w:val="Normal"/>
    <w:link w:val="HeaderChar"/>
    <w:uiPriority w:val="99"/>
    <w:unhideWhenUsed/>
    <w:rsid w:val="0053043E"/>
    <w:pPr>
      <w:tabs>
        <w:tab w:val="center" w:pos="4680"/>
        <w:tab w:val="right" w:pos="9360"/>
      </w:tabs>
      <w:spacing w:after="0" w:line="240" w:lineRule="auto"/>
    </w:pPr>
    <w:rPr>
      <w:rFonts w:ascii="Times New Roman" w:eastAsia="Calibri" w:hAnsi="Times New Roman"/>
      <w:sz w:val="24"/>
      <w:szCs w:val="24"/>
    </w:rPr>
  </w:style>
  <w:style w:type="character" w:customStyle="1" w:styleId="HeaderChar">
    <w:name w:val="Header Char"/>
    <w:basedOn w:val="DefaultParagraphFont"/>
    <w:link w:val="Header"/>
    <w:uiPriority w:val="99"/>
    <w:rsid w:val="0053043E"/>
    <w:rPr>
      <w:rFonts w:eastAsia="Calibri"/>
    </w:rPr>
  </w:style>
  <w:style w:type="character" w:styleId="Hyperlink">
    <w:name w:val="Hyperlink"/>
    <w:basedOn w:val="DefaultParagraphFont"/>
    <w:uiPriority w:val="99"/>
    <w:rsid w:val="0053043E"/>
    <w:rPr>
      <w:rFonts w:cs="Times New Roman"/>
      <w:color w:val="0000FF"/>
      <w:u w:val="single"/>
    </w:rPr>
  </w:style>
  <w:style w:type="paragraph" w:customStyle="1" w:styleId="Default">
    <w:name w:val="Default"/>
    <w:rsid w:val="0053043E"/>
    <w:pPr>
      <w:autoSpaceDE w:val="0"/>
      <w:autoSpaceDN w:val="0"/>
      <w:adjustRightInd w:val="0"/>
    </w:pPr>
    <w:rPr>
      <w:rFonts w:ascii="Calibri" w:eastAsia="Times New Roman" w:hAnsi="Calibri" w:cs="Calibri"/>
      <w:color w:val="000000"/>
    </w:rPr>
  </w:style>
  <w:style w:type="character" w:styleId="Emphasis">
    <w:name w:val="Emphasis"/>
    <w:basedOn w:val="DefaultParagraphFont"/>
    <w:uiPriority w:val="20"/>
    <w:qFormat/>
    <w:rsid w:val="0053043E"/>
    <w:rPr>
      <w:b w:val="0"/>
      <w:bCs w:val="0"/>
      <w:i/>
      <w:iCs/>
      <w:strike w:val="0"/>
      <w:dstrike w:val="0"/>
      <w:u w:val="none"/>
      <w:effect w:val="none"/>
    </w:rPr>
  </w:style>
  <w:style w:type="paragraph" w:styleId="Revision">
    <w:name w:val="Revision"/>
    <w:hidden/>
    <w:uiPriority w:val="99"/>
    <w:semiHidden/>
    <w:rsid w:val="00996378"/>
    <w:rPr>
      <w:rFonts w:ascii="Calibri" w:eastAsia="Times New Roman" w:hAnsi="Calibri"/>
      <w:sz w:val="22"/>
      <w:szCs w:val="22"/>
    </w:rPr>
  </w:style>
  <w:style w:type="table" w:customStyle="1" w:styleId="TableGrid1">
    <w:name w:val="Table Grid1"/>
    <w:basedOn w:val="TableNormal"/>
    <w:next w:val="TableGrid"/>
    <w:uiPriority w:val="39"/>
    <w:rsid w:val="000C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3C7B4B"/>
    <w:rPr>
      <w:rFonts w:ascii="Arial" w:eastAsia="Times New Roman" w:hAnsi="Arial"/>
      <w:sz w:val="22"/>
      <w:szCs w:val="20"/>
      <w:u w:val="single"/>
    </w:rPr>
  </w:style>
  <w:style w:type="character" w:customStyle="1" w:styleId="apple-converted-space">
    <w:name w:val="apple-converted-space"/>
    <w:basedOn w:val="DefaultParagraphFont"/>
    <w:rsid w:val="00F93945"/>
  </w:style>
  <w:style w:type="character" w:customStyle="1" w:styleId="highlight">
    <w:name w:val="highlight"/>
    <w:basedOn w:val="DefaultParagraphFont"/>
    <w:rsid w:val="00F93945"/>
  </w:style>
  <w:style w:type="paragraph" w:styleId="Footer">
    <w:name w:val="footer"/>
    <w:basedOn w:val="Normal"/>
    <w:link w:val="FooterChar"/>
    <w:uiPriority w:val="99"/>
    <w:unhideWhenUsed/>
    <w:rsid w:val="00172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856"/>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66180">
      <w:bodyDiv w:val="1"/>
      <w:marLeft w:val="0"/>
      <w:marRight w:val="0"/>
      <w:marTop w:val="0"/>
      <w:marBottom w:val="0"/>
      <w:divBdr>
        <w:top w:val="none" w:sz="0" w:space="0" w:color="auto"/>
        <w:left w:val="none" w:sz="0" w:space="0" w:color="auto"/>
        <w:bottom w:val="none" w:sz="0" w:space="0" w:color="auto"/>
        <w:right w:val="none" w:sz="0" w:space="0" w:color="auto"/>
      </w:divBdr>
    </w:div>
    <w:div w:id="542715202">
      <w:bodyDiv w:val="1"/>
      <w:marLeft w:val="0"/>
      <w:marRight w:val="0"/>
      <w:marTop w:val="0"/>
      <w:marBottom w:val="0"/>
      <w:divBdr>
        <w:top w:val="none" w:sz="0" w:space="0" w:color="auto"/>
        <w:left w:val="none" w:sz="0" w:space="0" w:color="auto"/>
        <w:bottom w:val="none" w:sz="0" w:space="0" w:color="auto"/>
        <w:right w:val="none" w:sz="0" w:space="0" w:color="auto"/>
      </w:divBdr>
    </w:div>
    <w:div w:id="585458227">
      <w:bodyDiv w:val="1"/>
      <w:marLeft w:val="0"/>
      <w:marRight w:val="0"/>
      <w:marTop w:val="0"/>
      <w:marBottom w:val="0"/>
      <w:divBdr>
        <w:top w:val="none" w:sz="0" w:space="0" w:color="auto"/>
        <w:left w:val="none" w:sz="0" w:space="0" w:color="auto"/>
        <w:bottom w:val="none" w:sz="0" w:space="0" w:color="auto"/>
        <w:right w:val="none" w:sz="0" w:space="0" w:color="auto"/>
      </w:divBdr>
    </w:div>
    <w:div w:id="766197431">
      <w:bodyDiv w:val="1"/>
      <w:marLeft w:val="0"/>
      <w:marRight w:val="0"/>
      <w:marTop w:val="0"/>
      <w:marBottom w:val="0"/>
      <w:divBdr>
        <w:top w:val="none" w:sz="0" w:space="0" w:color="auto"/>
        <w:left w:val="none" w:sz="0" w:space="0" w:color="auto"/>
        <w:bottom w:val="none" w:sz="0" w:space="0" w:color="auto"/>
        <w:right w:val="none" w:sz="0" w:space="0" w:color="auto"/>
      </w:divBdr>
    </w:div>
    <w:div w:id="1672634999">
      <w:bodyDiv w:val="1"/>
      <w:marLeft w:val="0"/>
      <w:marRight w:val="0"/>
      <w:marTop w:val="0"/>
      <w:marBottom w:val="0"/>
      <w:divBdr>
        <w:top w:val="none" w:sz="0" w:space="0" w:color="auto"/>
        <w:left w:val="none" w:sz="0" w:space="0" w:color="auto"/>
        <w:bottom w:val="none" w:sz="0" w:space="0" w:color="auto"/>
        <w:right w:val="none" w:sz="0" w:space="0" w:color="auto"/>
      </w:divBdr>
    </w:div>
    <w:div w:id="21163673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ihuffman@ufl.edu" TargetMode="External"/><Relationship Id="rId13" Type="http://schemas.openxmlformats.org/officeDocument/2006/relationships/hyperlink" Target="http://elearning.ufl.edu/" TargetMode="External"/><Relationship Id="rId18" Type="http://schemas.openxmlformats.org/officeDocument/2006/relationships/hyperlink" Target="http://students.nursing.ufl.edu/currently-enrolled/student-policies-and-handbook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sccr.dso.ufl.edu/students/student-conduct-code/" TargetMode="External"/><Relationship Id="rId2" Type="http://schemas.openxmlformats.org/officeDocument/2006/relationships/numbering" Target="numbering.xml"/><Relationship Id="rId16" Type="http://schemas.openxmlformats.org/officeDocument/2006/relationships/hyperlink" Target="https://catalog.ufl.edu/ugrad/current/regulations/info/grades.aspx" TargetMode="External"/><Relationship Id="rId20" Type="http://schemas.openxmlformats.org/officeDocument/2006/relationships/hyperlink" Target="https://drc.dso.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gannon@ufl.edu" TargetMode="External"/><Relationship Id="rId5" Type="http://schemas.openxmlformats.org/officeDocument/2006/relationships/webSettings" Target="webSettings.xml"/><Relationship Id="rId15" Type="http://schemas.openxmlformats.org/officeDocument/2006/relationships/hyperlink" Target="https://con-main.sites.medinfo.ufl.edu/files/2011/05/S2.15-Out-of-Sequence-Progression.pdf" TargetMode="External"/><Relationship Id="rId10" Type="http://schemas.openxmlformats.org/officeDocument/2006/relationships/hyperlink" Target="mailto:maull@ufl.edu" TargetMode="External"/><Relationship Id="rId19" Type="http://schemas.openxmlformats.org/officeDocument/2006/relationships/hyperlink" Target="http://nursing.ufl.edu/students-2/student-policies-and-handbooks/course-policies/" TargetMode="External"/><Relationship Id="rId4" Type="http://schemas.openxmlformats.org/officeDocument/2006/relationships/settings" Target="settings.xml"/><Relationship Id="rId9" Type="http://schemas.openxmlformats.org/officeDocument/2006/relationships/hyperlink" Target="mailto:ksreed@ufl.edu" TargetMode="External"/><Relationship Id="rId14" Type="http://schemas.openxmlformats.org/officeDocument/2006/relationships/hyperlink" Target="mailto:helpdesk@ufl.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05382-A519-4D94-8FC4-143D79725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2582</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Bethart</dc:creator>
  <cp:keywords/>
  <dc:description/>
  <cp:lastModifiedBy>REED,KAREN S</cp:lastModifiedBy>
  <cp:revision>3</cp:revision>
  <cp:lastPrinted>2019-07-10T17:31:00Z</cp:lastPrinted>
  <dcterms:created xsi:type="dcterms:W3CDTF">2019-08-09T19:10:00Z</dcterms:created>
  <dcterms:modified xsi:type="dcterms:W3CDTF">2019-08-09T19:11:00Z</dcterms:modified>
</cp:coreProperties>
</file>