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233D" w14:textId="77777777"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14:paraId="5D2FAD5B" w14:textId="77777777"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14:paraId="091A5FDE" w14:textId="77777777"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14:paraId="53DC7906" w14:textId="1CD5968C" w:rsidR="00BA3329" w:rsidRPr="000518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E97F03">
        <w:rPr>
          <w:rFonts w:ascii="Times New Roman" w:hAnsi="Times New Roman"/>
          <w:szCs w:val="24"/>
        </w:rPr>
        <w:tab/>
      </w:r>
      <w:r w:rsidR="000518A9" w:rsidRPr="000518A9">
        <w:rPr>
          <w:rFonts w:ascii="Times New Roman" w:hAnsi="Times New Roman"/>
          <w:b/>
          <w:szCs w:val="24"/>
        </w:rPr>
        <w:t xml:space="preserve">Spring </w:t>
      </w:r>
      <w:r w:rsidR="002C11A3">
        <w:rPr>
          <w:rFonts w:ascii="Times New Roman" w:hAnsi="Times New Roman"/>
          <w:b/>
          <w:szCs w:val="24"/>
        </w:rPr>
        <w:t>2020</w:t>
      </w:r>
    </w:p>
    <w:p w14:paraId="4C1BCFEB"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04440F"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p>
    <w:p w14:paraId="58B3DD8C"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747257F" w14:textId="77777777"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14:paraId="4F762040"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00A0D"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14:paraId="3F4E3D2F"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8E1137"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14:paraId="60372CFE"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C5E716" w14:textId="77777777"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191832" w:rsidRPr="00E00EF8">
        <w:rPr>
          <w:rFonts w:ascii="Times New Roman" w:hAnsi="Times New Roman"/>
          <w:sz w:val="24"/>
          <w:szCs w:val="24"/>
          <w:u w:val="none"/>
        </w:rPr>
        <w:t xml:space="preserve">Research Methods and Utilization for </w:t>
      </w:r>
    </w:p>
    <w:p w14:paraId="263F1687" w14:textId="77777777" w:rsidR="00BA3329" w:rsidRPr="00C307FC" w:rsidRDefault="00191832" w:rsidP="00C307FC">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E00EF8">
        <w:rPr>
          <w:rFonts w:ascii="Times New Roman" w:hAnsi="Times New Roman"/>
          <w:sz w:val="24"/>
          <w:szCs w:val="24"/>
          <w:u w:val="none"/>
        </w:rPr>
        <w:t xml:space="preserve">Nursing </w:t>
      </w:r>
    </w:p>
    <w:p w14:paraId="5D500338"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03E541C" w14:textId="76E43693" w:rsidR="002C11A3" w:rsidRDefault="002A78F1" w:rsidP="00191832">
      <w:pPr>
        <w:rPr>
          <w:rFonts w:ascii="Times New Roman" w:hAnsi="Times New Roman"/>
          <w:szCs w:val="24"/>
        </w:rPr>
      </w:pPr>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r w:rsidR="002C11A3">
        <w:rPr>
          <w:rFonts w:ascii="Times New Roman" w:hAnsi="Times New Roman"/>
          <w:szCs w:val="24"/>
        </w:rPr>
        <w:t xml:space="preserve">Section </w:t>
      </w:r>
      <w:r w:rsidR="002C11A3" w:rsidRPr="002C11A3">
        <w:rPr>
          <w:rFonts w:ascii="Times New Roman" w:hAnsi="Times New Roman"/>
          <w:szCs w:val="24"/>
        </w:rPr>
        <w:t>143C</w:t>
      </w:r>
      <w:r w:rsidR="002C11A3">
        <w:rPr>
          <w:rFonts w:ascii="Times New Roman" w:hAnsi="Times New Roman"/>
          <w:szCs w:val="24"/>
        </w:rPr>
        <w:t>, Course Coordinator</w:t>
      </w:r>
    </w:p>
    <w:p w14:paraId="619874CD" w14:textId="20643B29" w:rsidR="00191832" w:rsidRPr="00DF2364" w:rsidRDefault="00393592" w:rsidP="002C11A3">
      <w:pPr>
        <w:ind w:left="2160" w:firstLine="720"/>
        <w:rPr>
          <w:rFonts w:ascii="Times New Roman" w:hAnsi="Times New Roman"/>
          <w:szCs w:val="24"/>
        </w:rPr>
      </w:pPr>
      <w:r>
        <w:rPr>
          <w:rFonts w:ascii="Times New Roman" w:hAnsi="Times New Roman"/>
          <w:szCs w:val="24"/>
        </w:rPr>
        <w:t>Lisa Domenico</w:t>
      </w:r>
      <w:r w:rsidR="00191832" w:rsidRPr="00DF2364">
        <w:rPr>
          <w:rFonts w:ascii="Times New Roman" w:hAnsi="Times New Roman"/>
          <w:szCs w:val="24"/>
        </w:rPr>
        <w:t>, PhD,</w:t>
      </w:r>
      <w:r w:rsidR="00854B5F">
        <w:rPr>
          <w:rFonts w:ascii="Times New Roman" w:hAnsi="Times New Roman"/>
          <w:szCs w:val="24"/>
        </w:rPr>
        <w:t xml:space="preserve"> RN</w:t>
      </w:r>
      <w:r w:rsidR="00967CA2">
        <w:rPr>
          <w:rFonts w:ascii="Times New Roman" w:hAnsi="Times New Roman"/>
          <w:szCs w:val="24"/>
        </w:rPr>
        <w:t>,</w:t>
      </w:r>
      <w:r w:rsidR="00191832" w:rsidRPr="00DF2364">
        <w:rPr>
          <w:rFonts w:ascii="Times New Roman" w:hAnsi="Times New Roman"/>
          <w:szCs w:val="24"/>
        </w:rPr>
        <w:t xml:space="preserve"> </w:t>
      </w:r>
      <w:r w:rsidR="00606FFB">
        <w:rPr>
          <w:rFonts w:ascii="Times New Roman" w:hAnsi="Times New Roman"/>
          <w:szCs w:val="24"/>
        </w:rPr>
        <w:t xml:space="preserve">CARN, </w:t>
      </w:r>
      <w:r w:rsidR="00191832" w:rsidRPr="00DF2364">
        <w:rPr>
          <w:rFonts w:ascii="Times New Roman" w:hAnsi="Times New Roman"/>
          <w:szCs w:val="24"/>
        </w:rPr>
        <w:t>Ass</w:t>
      </w:r>
      <w:r>
        <w:rPr>
          <w:rFonts w:ascii="Times New Roman" w:hAnsi="Times New Roman"/>
          <w:szCs w:val="24"/>
        </w:rPr>
        <w:t>istant</w:t>
      </w:r>
      <w:r w:rsidR="00191832" w:rsidRPr="00DF2364">
        <w:rPr>
          <w:rFonts w:ascii="Times New Roman" w:hAnsi="Times New Roman"/>
          <w:szCs w:val="24"/>
        </w:rPr>
        <w:t xml:space="preserve"> Professor</w:t>
      </w:r>
    </w:p>
    <w:p w14:paraId="30C5C72C" w14:textId="70F57728" w:rsidR="00191832" w:rsidRPr="00DF2364" w:rsidRDefault="00226F2B" w:rsidP="00191832">
      <w:pPr>
        <w:ind w:left="2160" w:firstLine="720"/>
        <w:rPr>
          <w:rFonts w:ascii="Times New Roman" w:hAnsi="Times New Roman"/>
          <w:szCs w:val="24"/>
        </w:rPr>
      </w:pPr>
      <w:hyperlink r:id="rId8" w:history="1">
        <w:r w:rsidR="00393592" w:rsidRPr="00825710">
          <w:rPr>
            <w:rStyle w:val="Hyperlink"/>
            <w:rFonts w:ascii="Times New Roman" w:hAnsi="Times New Roman"/>
            <w:szCs w:val="24"/>
          </w:rPr>
          <w:t>ldomenico@ufl.edu</w:t>
        </w:r>
      </w:hyperlink>
      <w:r w:rsidR="00191832" w:rsidRPr="00DF2364">
        <w:rPr>
          <w:rFonts w:ascii="Times New Roman" w:hAnsi="Times New Roman"/>
          <w:szCs w:val="24"/>
        </w:rPr>
        <w:tab/>
        <w:t xml:space="preserve">HPNP </w:t>
      </w:r>
      <w:r w:rsidR="00393592">
        <w:rPr>
          <w:rFonts w:ascii="Times New Roman" w:hAnsi="Times New Roman"/>
          <w:szCs w:val="24"/>
        </w:rPr>
        <w:t>4218</w:t>
      </w:r>
      <w:r w:rsidR="00191832" w:rsidRPr="00DF2364">
        <w:rPr>
          <w:rFonts w:ascii="Times New Roman" w:hAnsi="Times New Roman"/>
          <w:szCs w:val="24"/>
        </w:rPr>
        <w:tab/>
        <w:t>(352) 273-</w:t>
      </w:r>
      <w:r w:rsidR="00393592">
        <w:rPr>
          <w:rFonts w:ascii="Times New Roman" w:hAnsi="Times New Roman"/>
          <w:szCs w:val="24"/>
        </w:rPr>
        <w:t>6637</w:t>
      </w:r>
    </w:p>
    <w:p w14:paraId="2E76AFA3" w14:textId="01E06982" w:rsidR="00191832" w:rsidRDefault="00191832" w:rsidP="008A71A5">
      <w:pPr>
        <w:ind w:left="2880"/>
        <w:rPr>
          <w:rFonts w:ascii="Times New Roman" w:hAnsi="Times New Roman"/>
          <w:color w:val="000000"/>
          <w:szCs w:val="24"/>
        </w:rPr>
      </w:pPr>
      <w:r w:rsidRPr="00606FFB">
        <w:rPr>
          <w:rFonts w:ascii="Times New Roman" w:hAnsi="Times New Roman"/>
          <w:szCs w:val="24"/>
        </w:rPr>
        <w:t xml:space="preserve">Office hours: </w:t>
      </w:r>
      <w:r w:rsidR="00393592" w:rsidRPr="00606FFB">
        <w:rPr>
          <w:rFonts w:ascii="Times New Roman" w:hAnsi="Times New Roman"/>
          <w:szCs w:val="24"/>
        </w:rPr>
        <w:t xml:space="preserve">Friday, </w:t>
      </w:r>
      <w:r w:rsidR="00ED00D0">
        <w:rPr>
          <w:rFonts w:ascii="Times New Roman" w:hAnsi="Times New Roman"/>
          <w:szCs w:val="24"/>
        </w:rPr>
        <w:t>10</w:t>
      </w:r>
      <w:r w:rsidR="008A71A5" w:rsidRPr="00606FFB">
        <w:rPr>
          <w:rFonts w:ascii="Times New Roman" w:hAnsi="Times New Roman"/>
          <w:szCs w:val="24"/>
        </w:rPr>
        <w:t xml:space="preserve"> am -</w:t>
      </w:r>
      <w:r w:rsidR="00ED00D0">
        <w:rPr>
          <w:rFonts w:ascii="Times New Roman" w:hAnsi="Times New Roman"/>
          <w:szCs w:val="24"/>
        </w:rPr>
        <w:t>11</w:t>
      </w:r>
      <w:r w:rsidR="00393592" w:rsidRPr="00606FFB">
        <w:rPr>
          <w:rFonts w:ascii="Times New Roman" w:hAnsi="Times New Roman"/>
          <w:szCs w:val="24"/>
        </w:rPr>
        <w:t xml:space="preserve"> am</w:t>
      </w:r>
      <w:r w:rsidR="008A71A5" w:rsidRPr="00606FFB">
        <w:rPr>
          <w:rFonts w:ascii="Times New Roman" w:hAnsi="Times New Roman"/>
          <w:szCs w:val="24"/>
        </w:rPr>
        <w:t xml:space="preserve"> and</w:t>
      </w:r>
      <w:r w:rsidR="008A71A5" w:rsidRPr="00606FFB">
        <w:rPr>
          <w:rFonts w:ascii="Times New Roman" w:hAnsi="Times New Roman"/>
          <w:color w:val="000000"/>
          <w:szCs w:val="24"/>
        </w:rPr>
        <w:t xml:space="preserve"> b</w:t>
      </w:r>
      <w:r w:rsidRPr="00606FFB">
        <w:rPr>
          <w:rFonts w:ascii="Times New Roman" w:hAnsi="Times New Roman"/>
          <w:color w:val="000000"/>
          <w:szCs w:val="24"/>
        </w:rPr>
        <w:t>y appointment</w:t>
      </w:r>
      <w:r w:rsidRPr="00DF2364">
        <w:rPr>
          <w:rFonts w:ascii="Times New Roman" w:hAnsi="Times New Roman"/>
          <w:color w:val="000000"/>
          <w:szCs w:val="24"/>
        </w:rPr>
        <w:t xml:space="preserve"> </w:t>
      </w:r>
    </w:p>
    <w:p w14:paraId="193C4BEA" w14:textId="56E2054D" w:rsidR="002C11A3" w:rsidRDefault="002C11A3" w:rsidP="008A71A5">
      <w:pPr>
        <w:ind w:left="2880"/>
        <w:rPr>
          <w:rFonts w:ascii="Times New Roman" w:hAnsi="Times New Roman"/>
          <w:color w:val="000000"/>
          <w:szCs w:val="24"/>
        </w:rPr>
      </w:pPr>
    </w:p>
    <w:p w14:paraId="7D76F436"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Section 1425</w:t>
      </w:r>
    </w:p>
    <w:p w14:paraId="5783BC1E"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Hwayoung Cho, PhD, RN, Assistant Professor</w:t>
      </w:r>
    </w:p>
    <w:p w14:paraId="73D4B884" w14:textId="77777777" w:rsidR="00FC0545" w:rsidRPr="00FC0545" w:rsidRDefault="00226F2B" w:rsidP="00FC0545">
      <w:pPr>
        <w:ind w:left="2880"/>
        <w:rPr>
          <w:rFonts w:ascii="Times New Roman" w:hAnsi="Times New Roman"/>
          <w:color w:val="000000"/>
          <w:szCs w:val="24"/>
        </w:rPr>
      </w:pPr>
      <w:hyperlink r:id="rId9" w:history="1">
        <w:r w:rsidR="00FC0545" w:rsidRPr="00FC0545">
          <w:rPr>
            <w:rStyle w:val="Hyperlink"/>
            <w:rFonts w:ascii="Times New Roman" w:hAnsi="Times New Roman"/>
            <w:szCs w:val="24"/>
          </w:rPr>
          <w:t>hcho@ufl.edu</w:t>
        </w:r>
      </w:hyperlink>
      <w:r w:rsidR="00FC0545" w:rsidRPr="00FC0545">
        <w:rPr>
          <w:rFonts w:ascii="Times New Roman" w:hAnsi="Times New Roman"/>
          <w:color w:val="000000"/>
          <w:szCs w:val="24"/>
        </w:rPr>
        <w:tab/>
        <w:t xml:space="preserve">  HPNP 2206</w:t>
      </w:r>
      <w:r w:rsidR="00FC0545" w:rsidRPr="00FC0545">
        <w:rPr>
          <w:rFonts w:ascii="Times New Roman" w:hAnsi="Times New Roman"/>
          <w:color w:val="000000"/>
          <w:szCs w:val="24"/>
        </w:rPr>
        <w:tab/>
        <w:t>(352) 273-6347</w:t>
      </w:r>
    </w:p>
    <w:p w14:paraId="42B79631"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 xml:space="preserve">Office hours: Wednesday, 11 am - noon and by appointment </w:t>
      </w:r>
    </w:p>
    <w:p w14:paraId="1809A18E" w14:textId="77777777" w:rsidR="00FC0545" w:rsidRPr="00FC0545" w:rsidRDefault="00FC0545" w:rsidP="00FC0545">
      <w:pPr>
        <w:ind w:left="2880"/>
        <w:rPr>
          <w:rFonts w:ascii="Times New Roman" w:hAnsi="Times New Roman"/>
          <w:color w:val="000000"/>
          <w:szCs w:val="24"/>
        </w:rPr>
      </w:pPr>
    </w:p>
    <w:p w14:paraId="44879090"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Section 143B</w:t>
      </w:r>
    </w:p>
    <w:p w14:paraId="1FC1C532"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Ellen L. Terry, PhD, Assistant Professor</w:t>
      </w:r>
    </w:p>
    <w:p w14:paraId="67B6E3AE" w14:textId="77777777" w:rsidR="00FC0545" w:rsidRPr="00FC0545" w:rsidRDefault="00226F2B" w:rsidP="00FC0545">
      <w:pPr>
        <w:ind w:left="2880"/>
        <w:rPr>
          <w:rFonts w:ascii="Times New Roman" w:hAnsi="Times New Roman"/>
          <w:color w:val="000000"/>
          <w:szCs w:val="24"/>
        </w:rPr>
      </w:pPr>
      <w:hyperlink r:id="rId10" w:history="1">
        <w:r w:rsidR="00FC0545" w:rsidRPr="00FC0545">
          <w:rPr>
            <w:rStyle w:val="Hyperlink"/>
            <w:rFonts w:ascii="Times New Roman" w:hAnsi="Times New Roman"/>
            <w:szCs w:val="24"/>
          </w:rPr>
          <w:t>elterry@ufl.edu</w:t>
        </w:r>
      </w:hyperlink>
      <w:r w:rsidR="00FC0545" w:rsidRPr="00FC0545">
        <w:rPr>
          <w:rFonts w:ascii="Times New Roman" w:hAnsi="Times New Roman"/>
          <w:color w:val="000000"/>
          <w:szCs w:val="24"/>
        </w:rPr>
        <w:t xml:space="preserve"> HPNP 2205 (352) 273-6441</w:t>
      </w:r>
    </w:p>
    <w:p w14:paraId="6E498637" w14:textId="77777777" w:rsidR="00FC0545" w:rsidRPr="00FC0545" w:rsidRDefault="00FC0545" w:rsidP="00FC0545">
      <w:pPr>
        <w:ind w:left="2880"/>
        <w:rPr>
          <w:rFonts w:ascii="Times New Roman" w:hAnsi="Times New Roman"/>
          <w:color w:val="000000"/>
          <w:szCs w:val="24"/>
        </w:rPr>
      </w:pPr>
      <w:r w:rsidRPr="00FC0545">
        <w:rPr>
          <w:rFonts w:ascii="Times New Roman" w:hAnsi="Times New Roman"/>
          <w:color w:val="000000"/>
          <w:szCs w:val="24"/>
        </w:rPr>
        <w:t xml:space="preserve">Office hours: Wednesday, 11 am - noon and by appointment </w:t>
      </w:r>
    </w:p>
    <w:p w14:paraId="644FE76D" w14:textId="77777777" w:rsidR="002C11A3" w:rsidRPr="00A460AB" w:rsidRDefault="002C11A3" w:rsidP="008A71A5">
      <w:pPr>
        <w:ind w:left="2880"/>
        <w:rPr>
          <w:rFonts w:ascii="Times New Roman" w:hAnsi="Times New Roman"/>
          <w:color w:val="000000"/>
          <w:szCs w:val="24"/>
        </w:rPr>
      </w:pPr>
    </w:p>
    <w:p w14:paraId="1A3CD317" w14:textId="77777777" w:rsidR="00191832" w:rsidRPr="00A460AB" w:rsidRDefault="00191832" w:rsidP="00191832">
      <w:pPr>
        <w:rPr>
          <w:rFonts w:ascii="Times New Roman" w:hAnsi="Times New Roman"/>
          <w:color w:val="000000"/>
          <w:szCs w:val="24"/>
        </w:rPr>
      </w:pPr>
    </w:p>
    <w:p w14:paraId="2A7AC8C9" w14:textId="77777777"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4375A009" w14:textId="77777777"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14:paraId="12894B05"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14:paraId="380FB8D0" w14:textId="77777777"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14:paraId="4E31CDAB" w14:textId="77777777"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14:paraId="67ABE53F" w14:textId="77777777"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14:paraId="488690B5" w14:textId="77777777"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14:paraId="6D6A3C07" w14:textId="77777777" w:rsidR="00191832" w:rsidRPr="00E00EF8" w:rsidRDefault="00191832" w:rsidP="002C3770">
      <w:pPr>
        <w:numPr>
          <w:ilvl w:val="0"/>
          <w:numId w:val="41"/>
        </w:numPr>
        <w:tabs>
          <w:tab w:val="clear" w:pos="738"/>
          <w:tab w:val="left" w:pos="360"/>
        </w:tabs>
        <w:spacing w:after="120"/>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14:paraId="5FEC90CD" w14:textId="77777777" w:rsidR="008D61E5" w:rsidRDefault="008D61E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F8DD54D" w14:textId="0A69A689"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14:paraId="12269037" w14:textId="77777777" w:rsidR="008D61E5" w:rsidRDefault="008D61E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F3CAF16" w14:textId="77777777" w:rsidR="00191832" w:rsidRPr="000518A9" w:rsidRDefault="00191832" w:rsidP="00191832">
      <w:pPr>
        <w:rPr>
          <w:rFonts w:ascii="Times New Roman" w:hAnsi="Times New Roman"/>
          <w:szCs w:val="24"/>
        </w:rPr>
      </w:pPr>
      <w:r w:rsidRPr="000518A9">
        <w:rPr>
          <w:rFonts w:ascii="Times New Roman" w:hAnsi="Times New Roman"/>
          <w:szCs w:val="24"/>
          <w:u w:val="single"/>
        </w:rPr>
        <w:t>Section</w:t>
      </w:r>
      <w:r w:rsidRPr="000518A9">
        <w:rPr>
          <w:rFonts w:ascii="Times New Roman" w:hAnsi="Times New Roman"/>
          <w:szCs w:val="24"/>
        </w:rPr>
        <w:tab/>
      </w:r>
      <w:r w:rsidRPr="000518A9">
        <w:rPr>
          <w:rFonts w:ascii="Times New Roman" w:hAnsi="Times New Roman"/>
          <w:szCs w:val="24"/>
          <w:u w:val="single"/>
        </w:rPr>
        <w:t>Day/   Time/Room</w:t>
      </w:r>
    </w:p>
    <w:p w14:paraId="761596BC" w14:textId="36E6F36A" w:rsidR="00191832" w:rsidRDefault="00FC0545" w:rsidP="00191832">
      <w:pPr>
        <w:rPr>
          <w:rFonts w:ascii="Times New Roman" w:hAnsi="Times New Roman"/>
          <w:szCs w:val="24"/>
        </w:rPr>
      </w:pPr>
      <w:r w:rsidRPr="00FC0545">
        <w:rPr>
          <w:rFonts w:ascii="Times New Roman" w:hAnsi="Times New Roman"/>
          <w:szCs w:val="24"/>
        </w:rPr>
        <w:t>143</w:t>
      </w:r>
      <w:r>
        <w:rPr>
          <w:rFonts w:ascii="Times New Roman" w:hAnsi="Times New Roman"/>
          <w:szCs w:val="24"/>
        </w:rPr>
        <w:t>C</w:t>
      </w:r>
      <w:r w:rsidR="00191832" w:rsidRPr="00600370">
        <w:rPr>
          <w:rFonts w:ascii="Times New Roman" w:hAnsi="Times New Roman"/>
          <w:szCs w:val="24"/>
        </w:rPr>
        <w:tab/>
      </w:r>
      <w:r w:rsidR="00191832" w:rsidRPr="00600370">
        <w:rPr>
          <w:rFonts w:ascii="Times New Roman" w:hAnsi="Times New Roman"/>
          <w:szCs w:val="24"/>
        </w:rPr>
        <w:tab/>
        <w:t>Web-based (asynchronous)</w:t>
      </w:r>
    </w:p>
    <w:p w14:paraId="7C017E6A" w14:textId="46E0DF8A" w:rsidR="00FC0545" w:rsidRDefault="00FC0545" w:rsidP="00191832">
      <w:pPr>
        <w:rPr>
          <w:rFonts w:ascii="Times New Roman" w:hAnsi="Times New Roman"/>
          <w:szCs w:val="24"/>
        </w:rPr>
      </w:pPr>
      <w:r>
        <w:rPr>
          <w:rFonts w:ascii="Times New Roman" w:hAnsi="Times New Roman"/>
          <w:szCs w:val="24"/>
        </w:rPr>
        <w:t>1425</w:t>
      </w:r>
      <w:r w:rsidRPr="00FC0545">
        <w:rPr>
          <w:rFonts w:ascii="Times New Roman" w:hAnsi="Times New Roman"/>
          <w:szCs w:val="24"/>
        </w:rPr>
        <w:t xml:space="preserve"> </w:t>
      </w:r>
      <w:r>
        <w:rPr>
          <w:rFonts w:ascii="Times New Roman" w:hAnsi="Times New Roman"/>
          <w:szCs w:val="24"/>
        </w:rPr>
        <w:t xml:space="preserve">               </w:t>
      </w:r>
      <w:r w:rsidRPr="00600370">
        <w:rPr>
          <w:rFonts w:ascii="Times New Roman" w:hAnsi="Times New Roman"/>
          <w:szCs w:val="24"/>
        </w:rPr>
        <w:t>Web-based (asynchronous)</w:t>
      </w:r>
    </w:p>
    <w:p w14:paraId="018F088E" w14:textId="3165EC8F" w:rsidR="00FC0545" w:rsidRDefault="00FC0545" w:rsidP="00191832">
      <w:pPr>
        <w:rPr>
          <w:rFonts w:ascii="Times New Roman" w:hAnsi="Times New Roman"/>
          <w:szCs w:val="24"/>
        </w:rPr>
      </w:pPr>
      <w:r>
        <w:rPr>
          <w:rFonts w:ascii="Times New Roman" w:hAnsi="Times New Roman"/>
          <w:szCs w:val="24"/>
        </w:rPr>
        <w:t>143B</w:t>
      </w:r>
      <w:r w:rsidRPr="00FC0545">
        <w:rPr>
          <w:rFonts w:ascii="Times New Roman" w:hAnsi="Times New Roman"/>
          <w:szCs w:val="24"/>
        </w:rPr>
        <w:t xml:space="preserve"> </w:t>
      </w:r>
      <w:r>
        <w:rPr>
          <w:rFonts w:ascii="Times New Roman" w:hAnsi="Times New Roman"/>
          <w:szCs w:val="24"/>
        </w:rPr>
        <w:t xml:space="preserve">               </w:t>
      </w:r>
      <w:r w:rsidRPr="00600370">
        <w:rPr>
          <w:rFonts w:ascii="Times New Roman" w:hAnsi="Times New Roman"/>
          <w:szCs w:val="24"/>
        </w:rPr>
        <w:t>Web-based (asynchronous)</w:t>
      </w:r>
    </w:p>
    <w:p w14:paraId="3544AFE5" w14:textId="77777777" w:rsidR="000518A9" w:rsidRPr="002838EC" w:rsidRDefault="000518A9" w:rsidP="00191832">
      <w:pPr>
        <w:rPr>
          <w:rFonts w:ascii="Times New Roman" w:hAnsi="Times New Roman"/>
          <w:szCs w:val="24"/>
        </w:rPr>
      </w:pPr>
    </w:p>
    <w:p w14:paraId="271CB8F0" w14:textId="77777777"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14:paraId="13EF9360" w14:textId="77777777" w:rsidR="00F532F9" w:rsidRPr="00F532F9" w:rsidRDefault="00F532F9" w:rsidP="00F532F9">
      <w:pPr>
        <w:ind w:firstLine="776"/>
        <w:rPr>
          <w:rFonts w:ascii="Times New Roman" w:hAnsi="Times New Roman"/>
          <w:szCs w:val="24"/>
        </w:rPr>
      </w:pPr>
    </w:p>
    <w:p w14:paraId="68F58896" w14:textId="77777777" w:rsidR="00F532F9" w:rsidRPr="00F532F9" w:rsidRDefault="00F532F9" w:rsidP="00191832">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14:paraId="2E85E3F8" w14:textId="77777777"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14:paraId="61877623" w14:textId="77777777" w:rsidR="008A71A5" w:rsidRDefault="008A71A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4CBFCC6" w14:textId="77777777"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14:paraId="40AD0C86" w14:textId="77777777"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14:paraId="49C64D4A"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14:paraId="578FFD34"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14:paraId="49F18E41"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14:paraId="52EB2FB3" w14:textId="77777777"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14:paraId="2391C8EF"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14:paraId="2AD649AC"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14:paraId="79D524F2"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14:paraId="00F7537A" w14:textId="77777777"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2B4A10AA"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536E1D14" w14:textId="77777777"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14:paraId="425E6D02"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B88B4B4"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0689221B" w14:textId="77777777"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14:paraId="55EE0893" w14:textId="77777777"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27CBD408" w14:textId="01C47F2B"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4338B">
        <w:rPr>
          <w:rFonts w:ascii="Times New Roman" w:hAnsi="Times New Roman"/>
          <w:szCs w:val="24"/>
          <w:u w:val="single"/>
        </w:rPr>
        <w:t>EVALUATION</w:t>
      </w:r>
      <w:r w:rsidR="00260C21" w:rsidRPr="0044338B">
        <w:rPr>
          <w:rFonts w:ascii="Times New Roman" w:hAnsi="Times New Roman"/>
          <w:szCs w:val="24"/>
          <w:u w:val="single"/>
        </w:rPr>
        <w:t xml:space="preserve"> METHODS/COURSE GRADE CALCULATION</w:t>
      </w:r>
    </w:p>
    <w:p w14:paraId="6A4F53B5" w14:textId="77777777" w:rsidR="008D61E5" w:rsidRPr="0044338B" w:rsidRDefault="008D61E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44338B" w14:paraId="7367B702" w14:textId="77777777" w:rsidTr="00A460AB">
        <w:tc>
          <w:tcPr>
            <w:tcW w:w="8550" w:type="dxa"/>
          </w:tcPr>
          <w:p w14:paraId="51920E92"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SPSS Computer Assignments (8 assigned/7 included in grade calculation); (10% each)</w:t>
            </w:r>
          </w:p>
        </w:tc>
        <w:tc>
          <w:tcPr>
            <w:tcW w:w="990" w:type="dxa"/>
          </w:tcPr>
          <w:p w14:paraId="6B45E4CF"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70%</w:t>
            </w:r>
          </w:p>
        </w:tc>
      </w:tr>
      <w:tr w:rsidR="00614A54" w:rsidRPr="0044338B" w14:paraId="5321057D" w14:textId="77777777" w:rsidTr="00A460AB">
        <w:tc>
          <w:tcPr>
            <w:tcW w:w="8550" w:type="dxa"/>
          </w:tcPr>
          <w:p w14:paraId="6CE4B173"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Research Critiques (2 assignments; 10% each)</w:t>
            </w:r>
          </w:p>
        </w:tc>
        <w:tc>
          <w:tcPr>
            <w:tcW w:w="990" w:type="dxa"/>
          </w:tcPr>
          <w:p w14:paraId="1C786E02"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20%</w:t>
            </w:r>
          </w:p>
        </w:tc>
      </w:tr>
      <w:tr w:rsidR="00614A54" w:rsidRPr="0044338B" w14:paraId="33D693FB" w14:textId="77777777" w:rsidTr="00A460AB">
        <w:tc>
          <w:tcPr>
            <w:tcW w:w="8550" w:type="dxa"/>
          </w:tcPr>
          <w:p w14:paraId="34DC602E" w14:textId="4F16B73A" w:rsidR="00614A54" w:rsidRPr="0044338B" w:rsidRDefault="008D61E5" w:rsidP="009230B1">
            <w:pPr>
              <w:pStyle w:val="Heading1"/>
              <w:ind w:left="0" w:firstLine="0"/>
              <w:rPr>
                <w:rFonts w:ascii="Times New Roman" w:hAnsi="Times New Roman"/>
                <w:sz w:val="24"/>
                <w:szCs w:val="24"/>
                <w:u w:val="none"/>
              </w:rPr>
            </w:pPr>
            <w:r>
              <w:rPr>
                <w:rFonts w:ascii="Times New Roman" w:hAnsi="Times New Roman"/>
                <w:sz w:val="24"/>
                <w:szCs w:val="24"/>
                <w:u w:val="none"/>
              </w:rPr>
              <w:t>Tests (2 tests; 5% each)</w:t>
            </w:r>
          </w:p>
        </w:tc>
        <w:tc>
          <w:tcPr>
            <w:tcW w:w="990" w:type="dxa"/>
          </w:tcPr>
          <w:p w14:paraId="0562A167" w14:textId="3B6A8C46" w:rsidR="00614A54" w:rsidRPr="00226F2B" w:rsidRDefault="008D61E5" w:rsidP="0089180D">
            <w:pPr>
              <w:pStyle w:val="Heading1"/>
              <w:rPr>
                <w:rFonts w:ascii="Times New Roman" w:hAnsi="Times New Roman"/>
                <w:sz w:val="24"/>
                <w:szCs w:val="24"/>
              </w:rPr>
            </w:pPr>
            <w:r w:rsidRPr="00226F2B">
              <w:rPr>
                <w:rFonts w:ascii="Times New Roman" w:hAnsi="Times New Roman"/>
                <w:sz w:val="24"/>
                <w:szCs w:val="24"/>
              </w:rPr>
              <w:t>10</w:t>
            </w:r>
            <w:r w:rsidR="00614A54" w:rsidRPr="00226F2B">
              <w:rPr>
                <w:rFonts w:ascii="Times New Roman" w:hAnsi="Times New Roman"/>
                <w:sz w:val="24"/>
                <w:szCs w:val="24"/>
              </w:rPr>
              <w:t>%</w:t>
            </w:r>
          </w:p>
        </w:tc>
      </w:tr>
      <w:tr w:rsidR="00614A54" w:rsidRPr="0044338B" w14:paraId="7FA272D4" w14:textId="77777777" w:rsidTr="00A460AB">
        <w:tc>
          <w:tcPr>
            <w:tcW w:w="8550" w:type="dxa"/>
          </w:tcPr>
          <w:p w14:paraId="49F7DA6D"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Total</w:t>
            </w:r>
          </w:p>
        </w:tc>
        <w:tc>
          <w:tcPr>
            <w:tcW w:w="990" w:type="dxa"/>
          </w:tcPr>
          <w:p w14:paraId="4483640F"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100%</w:t>
            </w:r>
          </w:p>
        </w:tc>
      </w:tr>
    </w:tbl>
    <w:p w14:paraId="161C37FD" w14:textId="77777777" w:rsidR="008A71A5" w:rsidRDefault="008A71A5" w:rsidP="008A71A5">
      <w:pPr>
        <w:widowControl/>
        <w:rPr>
          <w:rFonts w:ascii="Times New Roman" w:hAnsi="Times New Roman"/>
          <w:i/>
          <w:szCs w:val="24"/>
        </w:rPr>
      </w:pPr>
      <w:r>
        <w:rPr>
          <w:rFonts w:ascii="Times New Roman" w:hAnsi="Times New Roman"/>
          <w:i/>
          <w:szCs w:val="24"/>
        </w:rPr>
        <w:t xml:space="preserve">     </w:t>
      </w:r>
      <w:r w:rsidRPr="008A71A5">
        <w:rPr>
          <w:rFonts w:ascii="Times New Roman" w:hAnsi="Times New Roman"/>
          <w:i/>
          <w:szCs w:val="24"/>
        </w:rPr>
        <w:t>Feedback on assignments will be returned within 1 week</w:t>
      </w:r>
      <w:r>
        <w:rPr>
          <w:rFonts w:ascii="Times New Roman" w:hAnsi="Times New Roman"/>
          <w:i/>
          <w:szCs w:val="24"/>
        </w:rPr>
        <w:t xml:space="preserve"> of due date. If there are exceptions   </w:t>
      </w:r>
    </w:p>
    <w:p w14:paraId="539C99E2" w14:textId="77777777" w:rsidR="008A71A5" w:rsidRPr="008A71A5" w:rsidRDefault="008A71A5" w:rsidP="008A71A5">
      <w:pPr>
        <w:widowControl/>
        <w:rPr>
          <w:rFonts w:ascii="Times New Roman" w:hAnsi="Times New Roman"/>
          <w:i/>
          <w:szCs w:val="24"/>
        </w:rPr>
      </w:pPr>
      <w:r>
        <w:rPr>
          <w:rFonts w:ascii="Times New Roman" w:hAnsi="Times New Roman"/>
          <w:i/>
          <w:szCs w:val="24"/>
        </w:rPr>
        <w:t xml:space="preserve">     to this, you will be notified via Canvas.</w:t>
      </w:r>
    </w:p>
    <w:p w14:paraId="39C85D0D" w14:textId="77777777" w:rsidR="00614A54" w:rsidRPr="0044338B" w:rsidRDefault="00614A54" w:rsidP="00F532F9">
      <w:pPr>
        <w:widowControl/>
        <w:rPr>
          <w:rFonts w:ascii="Times New Roman" w:hAnsi="Times New Roman"/>
          <w:szCs w:val="24"/>
          <w:u w:val="single"/>
        </w:rPr>
      </w:pPr>
    </w:p>
    <w:p w14:paraId="5C090BCC" w14:textId="77777777" w:rsidR="00F648AA" w:rsidRDefault="00F648AA" w:rsidP="00F648AA">
      <w:pPr>
        <w:rPr>
          <w:rFonts w:ascii="Times New Roman" w:hAnsi="Times New Roman"/>
          <w:snapToGrid/>
          <w:szCs w:val="24"/>
        </w:rPr>
      </w:pPr>
      <w:r>
        <w:rPr>
          <w:rFonts w:ascii="Times New Roman" w:hAnsi="Times New Roman"/>
        </w:rPr>
        <w:t xml:space="preserve">The College of Nursing utilizes </w:t>
      </w:r>
      <w:r>
        <w:rPr>
          <w:rFonts w:ascii="Times New Roman" w:hAnsi="Times New Roman"/>
          <w:b/>
          <w:bCs/>
          <w:i/>
          <w:iCs/>
        </w:rPr>
        <w:t xml:space="preserve">ProctorU, </w:t>
      </w:r>
      <w:r>
        <w:rPr>
          <w:rFonts w:ascii="Times New Roman" w:hAnsi="Times New Roman"/>
        </w:rPr>
        <w:t xml:space="preserve">a live proctoring service, for major examinations in </w:t>
      </w:r>
      <w:r>
        <w:rPr>
          <w:rFonts w:ascii="Times New Roman" w:hAnsi="Times New Roman"/>
        </w:rPr>
        <w:lastRenderedPageBreak/>
        <w:t>graduate web-based online courses to ensure a secure testing environment.  See Canvas site for more information on Proctor U and how to create an account.</w:t>
      </w:r>
    </w:p>
    <w:p w14:paraId="621673F0" w14:textId="77777777" w:rsidR="00F648AA" w:rsidRDefault="00F648AA" w:rsidP="00F648AA">
      <w:pPr>
        <w:widowControl/>
        <w:numPr>
          <w:ilvl w:val="0"/>
          <w:numId w:val="43"/>
        </w:numPr>
        <w:snapToGrid w:val="0"/>
        <w:rPr>
          <w:rFonts w:ascii="Times New Roman" w:hAnsi="Times New Roman"/>
          <w:sz w:val="22"/>
          <w:szCs w:val="22"/>
        </w:rPr>
      </w:pPr>
      <w:r>
        <w:rPr>
          <w:rFonts w:ascii="Times New Roman" w:hAnsi="Times New Roman"/>
        </w:rPr>
        <w:t xml:space="preserve">Each student’s computer must be in compliance with Policy S1.04, </w:t>
      </w:r>
      <w:r>
        <w:rPr>
          <w:rFonts w:ascii="Times New Roman" w:hAnsi="Times New Roman"/>
          <w:i/>
          <w:iCs/>
        </w:rPr>
        <w:t>Student Computer Policy</w:t>
      </w:r>
      <w:r>
        <w:rPr>
          <w:rFonts w:ascii="Times New Roman" w:hAnsi="Times New Roman"/>
        </w:rPr>
        <w:t xml:space="preserve"> and must contain a web cam, microphone, and speakers.  </w:t>
      </w:r>
    </w:p>
    <w:p w14:paraId="126AAE6F" w14:textId="77777777" w:rsidR="00F648AA" w:rsidRDefault="00F648AA" w:rsidP="00F648AA">
      <w:pPr>
        <w:widowControl/>
        <w:numPr>
          <w:ilvl w:val="0"/>
          <w:numId w:val="43"/>
        </w:numPr>
        <w:snapToGrid w:val="0"/>
        <w:rPr>
          <w:rFonts w:ascii="Times New Roman" w:hAnsi="Times New Roman"/>
        </w:rPr>
      </w:pPr>
      <w:r>
        <w:rPr>
          <w:rFonts w:ascii="Times New Roman" w:hAnsi="Times New Roman"/>
        </w:rPr>
        <w:t>CON IT Support office will oversee this process and provide technical assistance.</w:t>
      </w:r>
    </w:p>
    <w:p w14:paraId="729F873D" w14:textId="77777777" w:rsidR="00F648AA" w:rsidRDefault="00F648AA" w:rsidP="00F532F9">
      <w:pPr>
        <w:widowControl/>
        <w:rPr>
          <w:rFonts w:ascii="Times New Roman" w:hAnsi="Times New Roman"/>
          <w:szCs w:val="24"/>
          <w:u w:val="single"/>
        </w:rPr>
      </w:pPr>
    </w:p>
    <w:p w14:paraId="56A68F6B" w14:textId="686E82DF" w:rsidR="00D3439F" w:rsidRPr="0044338B" w:rsidRDefault="00D3439F" w:rsidP="00F532F9">
      <w:pPr>
        <w:widowControl/>
        <w:rPr>
          <w:rFonts w:ascii="Times New Roman" w:hAnsi="Times New Roman"/>
          <w:szCs w:val="24"/>
          <w:u w:val="single"/>
        </w:rPr>
      </w:pPr>
      <w:r w:rsidRPr="0044338B">
        <w:rPr>
          <w:rFonts w:ascii="Times New Roman" w:hAnsi="Times New Roman"/>
          <w:szCs w:val="24"/>
          <w:u w:val="single"/>
        </w:rPr>
        <w:t>MAKE UP POLICY</w:t>
      </w:r>
    </w:p>
    <w:p w14:paraId="4ED8D197" w14:textId="1CD5728E" w:rsidR="00614A54" w:rsidRPr="001E4781" w:rsidRDefault="00614A54" w:rsidP="00614A54">
      <w:pPr>
        <w:rPr>
          <w:rFonts w:ascii="Times New Roman" w:hAnsi="Times New Roman"/>
          <w:color w:val="000000"/>
          <w:szCs w:val="24"/>
        </w:rPr>
      </w:pPr>
      <w:r w:rsidRPr="0044338B">
        <w:rPr>
          <w:rFonts w:ascii="Times New Roman" w:hAnsi="Times New Roman"/>
        </w:rPr>
        <w:t xml:space="preserve">If lateness is unavoidable, notify the professor </w:t>
      </w:r>
      <w:r w:rsidRPr="0044338B">
        <w:rPr>
          <w:rFonts w:ascii="Times New Roman" w:hAnsi="Times New Roman"/>
          <w:b/>
          <w:u w:val="single"/>
        </w:rPr>
        <w:t>prior to</w:t>
      </w:r>
      <w:r w:rsidRPr="0044338B">
        <w:rPr>
          <w:rFonts w:ascii="Times New Roman" w:hAnsi="Times New Roman"/>
        </w:rPr>
        <w:t xml:space="preserve"> the scheduled due date/time. </w:t>
      </w:r>
      <w:r w:rsidRPr="0044338B">
        <w:rPr>
          <w:rFonts w:ascii="Times New Roman" w:hAnsi="Times New Roman"/>
          <w:b/>
          <w:color w:val="000000"/>
          <w:szCs w:val="24"/>
          <w:u w:val="single"/>
        </w:rPr>
        <w:t>A grade penalty of 1</w:t>
      </w:r>
      <w:r w:rsidR="002C11A3">
        <w:rPr>
          <w:rFonts w:ascii="Times New Roman" w:hAnsi="Times New Roman"/>
          <w:b/>
          <w:color w:val="000000"/>
          <w:szCs w:val="24"/>
          <w:u w:val="single"/>
        </w:rPr>
        <w:t>0%</w:t>
      </w:r>
      <w:r w:rsidRPr="0044338B">
        <w:rPr>
          <w:rFonts w:ascii="Times New Roman" w:hAnsi="Times New Roman"/>
          <w:b/>
          <w:color w:val="000000"/>
          <w:szCs w:val="24"/>
          <w:u w:val="single"/>
        </w:rPr>
        <w:t xml:space="preserve"> per day will be assigned for late assignments unless prior approval is obtained</w:t>
      </w:r>
      <w:r w:rsidRPr="0044338B">
        <w:rPr>
          <w:rFonts w:ascii="Times New Roman" w:hAnsi="Times New Roman"/>
          <w:color w:val="000000"/>
          <w:szCs w:val="24"/>
        </w:rPr>
        <w:t xml:space="preserve">. </w:t>
      </w:r>
      <w:r w:rsidRPr="0044338B">
        <w:rPr>
          <w:rFonts w:ascii="Times New Roman" w:hAnsi="Times New Roman"/>
          <w:b/>
          <w:snapToGrid/>
          <w:szCs w:val="24"/>
          <w:u w:val="single"/>
          <w:lang w:eastAsia="ko-KR"/>
        </w:rPr>
        <w:t>No work will be accepted 2 days after the due date.</w:t>
      </w:r>
      <w:r w:rsidRPr="0044338B">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14:paraId="6EED5FE6" w14:textId="77777777" w:rsidR="00A460AB" w:rsidRDefault="00A460AB" w:rsidP="00F532F9">
      <w:pPr>
        <w:widowControl/>
        <w:rPr>
          <w:rFonts w:ascii="Times New Roman" w:hAnsi="Times New Roman"/>
          <w:szCs w:val="24"/>
          <w:u w:val="single"/>
        </w:rPr>
      </w:pPr>
    </w:p>
    <w:p w14:paraId="2384F6CA" w14:textId="77777777"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14:paraId="3EFC5D27"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728E7CBA"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5F53EA6C"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31551F01"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2993472D"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121E4CB6"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2F71A0E9" w14:textId="77777777"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3536C65D" w14:textId="77777777" w:rsidR="000518A9" w:rsidRPr="009A5A04" w:rsidRDefault="000518A9" w:rsidP="00860CFA">
      <w:pPr>
        <w:rPr>
          <w:rFonts w:ascii="Times New Roman" w:hAnsi="Times New Roman"/>
        </w:rPr>
      </w:pPr>
    </w:p>
    <w:p w14:paraId="1164AEB6" w14:textId="77777777" w:rsidR="009E3ADD" w:rsidRPr="009E3ADD" w:rsidRDefault="009E3ADD" w:rsidP="002C3770">
      <w:pPr>
        <w:spacing w:after="120"/>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14:paraId="29F4F698" w14:textId="77777777" w:rsidR="00226F2B" w:rsidRPr="00226F2B" w:rsidRDefault="00226F2B" w:rsidP="00226F2B">
      <w:pPr>
        <w:rPr>
          <w:rFonts w:ascii="Times New Roman" w:hAnsi="Times New Roman"/>
        </w:rPr>
      </w:pPr>
    </w:p>
    <w:p w14:paraId="35A4F937" w14:textId="77777777" w:rsidR="00226F2B" w:rsidRPr="00226F2B" w:rsidRDefault="00226F2B" w:rsidP="00226F2B">
      <w:pPr>
        <w:pStyle w:val="Default"/>
        <w:rPr>
          <w:rFonts w:ascii="Times New Roman" w:hAnsi="Times New Roman" w:cs="Times New Roman"/>
        </w:rPr>
      </w:pPr>
      <w:r w:rsidRPr="00226F2B">
        <w:rPr>
          <w:rFonts w:ascii="Times New Roman" w:hAnsi="Times New Roman" w:cs="Times New Roman"/>
          <w:u w:val="single"/>
        </w:rPr>
        <w:t>COURSE EVALUATION</w:t>
      </w:r>
    </w:p>
    <w:p w14:paraId="14F97E36" w14:textId="77777777" w:rsidR="00226F2B" w:rsidRPr="00226F2B" w:rsidRDefault="00226F2B" w:rsidP="00226F2B">
      <w:pPr>
        <w:pStyle w:val="Default"/>
        <w:ind w:firstLine="720"/>
        <w:rPr>
          <w:rFonts w:ascii="Times New Roman" w:hAnsi="Times New Roman" w:cs="Times New Roman"/>
        </w:rPr>
      </w:pPr>
      <w:r w:rsidRPr="00226F2B">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226F2B">
          <w:rPr>
            <w:rStyle w:val="Hyperlink"/>
            <w:rFonts w:ascii="Times New Roman" w:hAnsi="Times New Roman"/>
          </w:rPr>
          <w:t>https://gatorevals.aa.ufl.edu/students/</w:t>
        </w:r>
      </w:hyperlink>
      <w:r w:rsidRPr="00226F2B">
        <w:rPr>
          <w:rFonts w:ascii="Times New Roman" w:hAnsi="Times New Roman" w:cs="Times New Roman"/>
        </w:rPr>
        <w:t xml:space="preserve">. Students will be notified when the evaluation period opens, and can complete evaluations through the email they receive from GatorEvals, in their Canvas course menu under GatorEvals, or via </w:t>
      </w:r>
      <w:hyperlink r:id="rId15" w:history="1">
        <w:r w:rsidRPr="00226F2B">
          <w:rPr>
            <w:rStyle w:val="Hyperlink"/>
            <w:rFonts w:ascii="Times New Roman" w:hAnsi="Times New Roman"/>
          </w:rPr>
          <w:t>https://ufl.bluera.com/ufl/</w:t>
        </w:r>
      </w:hyperlink>
      <w:r w:rsidRPr="00226F2B">
        <w:rPr>
          <w:rFonts w:ascii="Times New Roman" w:hAnsi="Times New Roman" w:cs="Times New Roman"/>
        </w:rPr>
        <w:t xml:space="preserve">.  Summaries of course evaluation results are available to students at </w:t>
      </w:r>
      <w:hyperlink r:id="rId16" w:history="1">
        <w:r w:rsidRPr="00226F2B">
          <w:rPr>
            <w:rStyle w:val="Hyperlink"/>
            <w:rFonts w:ascii="Times New Roman" w:hAnsi="Times New Roman"/>
          </w:rPr>
          <w:t>https://gatorevals.aa.ufl.edu/public-results/</w:t>
        </w:r>
      </w:hyperlink>
      <w:r w:rsidRPr="00226F2B">
        <w:rPr>
          <w:rFonts w:ascii="Times New Roman" w:hAnsi="Times New Roman" w:cs="Times New Roman"/>
        </w:rPr>
        <w:t>.</w:t>
      </w:r>
    </w:p>
    <w:p w14:paraId="426B9F2E" w14:textId="77777777" w:rsidR="00226F2B" w:rsidRPr="00226F2B" w:rsidRDefault="00226F2B" w:rsidP="00226F2B">
      <w:pPr>
        <w:rPr>
          <w:rFonts w:ascii="Times New Roman" w:hAnsi="Times New Roman"/>
        </w:rPr>
      </w:pPr>
    </w:p>
    <w:p w14:paraId="35C67F14" w14:textId="77777777" w:rsidR="00226F2B" w:rsidRPr="00226F2B" w:rsidRDefault="00226F2B" w:rsidP="00226F2B">
      <w:pPr>
        <w:rPr>
          <w:rFonts w:ascii="Times New Roman" w:hAnsi="Times New Roman"/>
        </w:rPr>
      </w:pPr>
      <w:r w:rsidRPr="00226F2B">
        <w:rPr>
          <w:rFonts w:ascii="Times New Roman" w:hAnsi="Times New Roman"/>
          <w:u w:val="single"/>
        </w:rPr>
        <w:t>ACCOMMODATIONS DUE TO DISABILITY</w:t>
      </w:r>
    </w:p>
    <w:p w14:paraId="1B05F42A" w14:textId="77777777" w:rsidR="00226F2B" w:rsidRPr="00226F2B" w:rsidRDefault="00226F2B" w:rsidP="00226F2B">
      <w:pPr>
        <w:rPr>
          <w:rFonts w:ascii="Times New Roman" w:hAnsi="Times New Roman"/>
        </w:rPr>
      </w:pPr>
      <w:r w:rsidRPr="00226F2B">
        <w:rPr>
          <w:rFonts w:ascii="Times New Roman" w:hAnsi="Times New Roman"/>
        </w:rPr>
        <w:t xml:space="preserve">Students with disabilities requesting accommodations should first register with the Disability Resource Center (352-392-8565, </w:t>
      </w:r>
      <w:hyperlink r:id="rId17" w:history="1">
        <w:r w:rsidRPr="00226F2B">
          <w:rPr>
            <w:rStyle w:val="Hyperlink"/>
            <w:rFonts w:ascii="Times New Roman" w:hAnsi="Times New Roman"/>
          </w:rPr>
          <w:t>www.dso.ufl.edu/drc/</w:t>
        </w:r>
      </w:hyperlink>
      <w:r w:rsidRPr="00226F2B">
        <w:rPr>
          <w:rFonts w:ascii="Times New Roman" w:hAnsi="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E5A0613" w14:textId="77777777" w:rsidR="00226F2B" w:rsidRDefault="00226F2B" w:rsidP="000518A9">
      <w:pPr>
        <w:pStyle w:val="Default"/>
        <w:rPr>
          <w:rFonts w:ascii="Times New Roman" w:hAnsi="Times New Roman" w:cs="Times New Roman"/>
          <w:bCs/>
          <w:u w:val="single"/>
        </w:rPr>
      </w:pPr>
    </w:p>
    <w:p w14:paraId="35AA5A44" w14:textId="79F8F19D"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bCs/>
          <w:u w:val="single"/>
        </w:rPr>
        <w:t xml:space="preserve">PROFESSIONAL BEHAVIOR </w:t>
      </w:r>
    </w:p>
    <w:p w14:paraId="6355A47D" w14:textId="77777777"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18A9">
        <w:rPr>
          <w:rFonts w:ascii="Times New Roman" w:hAnsi="Times New Roman" w:cs="Times New Roman"/>
          <w:bCs/>
        </w:rPr>
        <w:t xml:space="preserve">Attitudes or behaviors inconsistent with compassionate care; refusal by, or inability of, the student to </w:t>
      </w:r>
      <w:r w:rsidRPr="000518A9">
        <w:rPr>
          <w:rFonts w:ascii="Times New Roman" w:hAnsi="Times New Roman" w:cs="Times New Roman"/>
          <w:bCs/>
          <w:u w:val="single"/>
        </w:rPr>
        <w:t>participate constructively</w:t>
      </w:r>
      <w:r w:rsidRPr="000518A9">
        <w:rPr>
          <w:rFonts w:ascii="Times New Roman" w:hAnsi="Times New Roman" w:cs="Times New Roman"/>
          <w:bCs/>
        </w:rPr>
        <w:t xml:space="preserve"> in learning or patient care; </w:t>
      </w:r>
      <w:r w:rsidRPr="000518A9">
        <w:rPr>
          <w:rFonts w:ascii="Times New Roman" w:hAnsi="Times New Roman" w:cs="Times New Roman"/>
          <w:bCs/>
          <w:u w:val="single"/>
        </w:rPr>
        <w:t>derogatory attitudes or inappropriate behaviors directed at patients, peers, faculty or staff</w:t>
      </w:r>
      <w:r w:rsidRPr="000518A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18A9">
        <w:rPr>
          <w:rFonts w:ascii="Times New Roman" w:hAnsi="Times New Roman" w:cs="Times New Roman"/>
          <w:bCs/>
          <w:u w:val="single"/>
        </w:rPr>
        <w:t>dismissal</w:t>
      </w:r>
      <w:r w:rsidRPr="000518A9">
        <w:rPr>
          <w:rFonts w:ascii="Times New Roman" w:hAnsi="Times New Roman" w:cs="Times New Roman"/>
          <w:u w:val="single"/>
        </w:rPr>
        <w:t>.</w:t>
      </w:r>
      <w:r w:rsidRPr="000518A9">
        <w:rPr>
          <w:rFonts w:ascii="Times New Roman" w:hAnsi="Times New Roman" w:cs="Times New Roman"/>
        </w:rPr>
        <w:t xml:space="preserve"> </w:t>
      </w:r>
    </w:p>
    <w:p w14:paraId="67943BAE" w14:textId="77777777" w:rsidR="000518A9" w:rsidRPr="000518A9" w:rsidRDefault="000518A9" w:rsidP="000518A9">
      <w:pPr>
        <w:pStyle w:val="Default"/>
        <w:rPr>
          <w:rFonts w:ascii="Times New Roman" w:hAnsi="Times New Roman" w:cs="Times New Roman"/>
        </w:rPr>
      </w:pPr>
    </w:p>
    <w:p w14:paraId="3CC26E1C" w14:textId="77777777"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u w:val="single"/>
        </w:rPr>
        <w:t>UNIVERSITY POLICY ON ACADEMIC MISCONDUCT</w:t>
      </w:r>
    </w:p>
    <w:p w14:paraId="0A06F13B" w14:textId="77777777"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0518A9">
          <w:rPr>
            <w:rStyle w:val="Hyperlink"/>
            <w:rFonts w:ascii="Times New Roman" w:hAnsi="Times New Roman"/>
          </w:rPr>
          <w:t>http://www.dso.ufl.edu/students.php</w:t>
        </w:r>
      </w:hyperlink>
      <w:r w:rsidRPr="000518A9">
        <w:rPr>
          <w:rFonts w:ascii="Times New Roman" w:hAnsi="Times New Roman" w:cs="Times New Roman"/>
        </w:rPr>
        <w:t xml:space="preserve">. </w:t>
      </w:r>
    </w:p>
    <w:p w14:paraId="47611BBB" w14:textId="77777777" w:rsidR="000518A9" w:rsidRPr="00366146" w:rsidRDefault="000518A9" w:rsidP="000518A9">
      <w:pPr>
        <w:pStyle w:val="Default"/>
        <w:ind w:firstLine="720"/>
      </w:pPr>
      <w:r w:rsidRPr="00366146">
        <w:t xml:space="preserve"> </w:t>
      </w:r>
    </w:p>
    <w:p w14:paraId="59B53B84" w14:textId="77777777" w:rsidR="00226F2B" w:rsidRPr="00463C50" w:rsidRDefault="00226F2B" w:rsidP="00226F2B">
      <w:pPr>
        <w:widowControl/>
        <w:rPr>
          <w:rFonts w:ascii="Times New Roman" w:eastAsia="Calibri" w:hAnsi="Times New Roman"/>
          <w:snapToGrid/>
          <w:color w:val="000000"/>
          <w:szCs w:val="24"/>
        </w:rPr>
      </w:pPr>
      <w:r w:rsidRPr="00463C50">
        <w:rPr>
          <w:rFonts w:ascii="Times New Roman" w:eastAsia="Calibri" w:hAnsi="Times New Roman"/>
          <w:caps/>
          <w:color w:val="000000"/>
          <w:szCs w:val="24"/>
          <w:u w:val="single"/>
        </w:rPr>
        <w:t xml:space="preserve">University and College of Nursing Policies  </w:t>
      </w:r>
    </w:p>
    <w:p w14:paraId="18B92B22" w14:textId="77777777" w:rsidR="00226F2B" w:rsidRPr="00463C50" w:rsidRDefault="00226F2B" w:rsidP="00226F2B">
      <w:pPr>
        <w:widowControl/>
        <w:rPr>
          <w:rFonts w:ascii="Times New Roman" w:eastAsia="Calibri" w:hAnsi="Times New Roman"/>
          <w:color w:val="339933"/>
          <w:szCs w:val="24"/>
          <w:u w:val="single"/>
        </w:rPr>
      </w:pPr>
      <w:r w:rsidRPr="00463C50">
        <w:rPr>
          <w:rFonts w:ascii="Times New Roman" w:eastAsia="Calibri" w:hAnsi="Times New Roman"/>
          <w:color w:val="000000"/>
          <w:szCs w:val="24"/>
        </w:rPr>
        <w:t>Please see the College of Nursing website for student policies (</w:t>
      </w:r>
      <w:hyperlink r:id="rId19" w:history="1">
        <w:r w:rsidRPr="00463C50">
          <w:rPr>
            <w:rStyle w:val="Hyperlink"/>
            <w:rFonts w:ascii="Times New Roman" w:eastAsia="Calibri" w:hAnsi="Times New Roman"/>
            <w:color w:val="339933"/>
            <w:szCs w:val="24"/>
          </w:rPr>
          <w:t>http://students.nursing.ufl.edu/currently-enrolled/student-policies-and-handbooks/</w:t>
        </w:r>
      </w:hyperlink>
      <w:r w:rsidRPr="00463C50">
        <w:rPr>
          <w:rFonts w:ascii="Times New Roman" w:eastAsia="Calibri" w:hAnsi="Times New Roman"/>
          <w:color w:val="000000"/>
          <w:szCs w:val="24"/>
        </w:rPr>
        <w:t>) and a full explanation of each of the university policies – (</w:t>
      </w:r>
      <w:hyperlink r:id="rId20" w:history="1">
        <w:r w:rsidRPr="00463C50">
          <w:rPr>
            <w:rStyle w:val="Hyperlink"/>
            <w:rFonts w:ascii="Times New Roman" w:eastAsia="Calibri" w:hAnsi="Times New Roman"/>
            <w:color w:val="339933"/>
            <w:szCs w:val="24"/>
          </w:rPr>
          <w:t>http://students.nursing.u</w:t>
        </w:r>
        <w:r w:rsidRPr="00463C50">
          <w:rPr>
            <w:rStyle w:val="Hyperlink"/>
            <w:rFonts w:ascii="Times New Roman" w:eastAsia="Calibri" w:hAnsi="Times New Roman"/>
            <w:color w:val="339933"/>
            <w:szCs w:val="24"/>
          </w:rPr>
          <w:t>f</w:t>
        </w:r>
        <w:r w:rsidRPr="00463C50">
          <w:rPr>
            <w:rStyle w:val="Hyperlink"/>
            <w:rFonts w:ascii="Times New Roman" w:eastAsia="Calibri" w:hAnsi="Times New Roman"/>
            <w:color w:val="339933"/>
            <w:szCs w:val="24"/>
          </w:rPr>
          <w:t>l.edu/currently-enrolled/course-syllabi/course-policies</w:t>
        </w:r>
      </w:hyperlink>
      <w:r w:rsidRPr="00463C50">
        <w:rPr>
          <w:rFonts w:ascii="Times New Roman" w:eastAsia="Calibri" w:hAnsi="Times New Roman"/>
          <w:color w:val="339933"/>
          <w:szCs w:val="24"/>
          <w:u w:val="single"/>
        </w:rPr>
        <w:t>)</w:t>
      </w:r>
    </w:p>
    <w:p w14:paraId="12B87000" w14:textId="77777777" w:rsidR="00226F2B" w:rsidRPr="00463C50" w:rsidRDefault="00226F2B" w:rsidP="00226F2B">
      <w:pPr>
        <w:rPr>
          <w:rFonts w:ascii="Times New Roman" w:hAnsi="Times New Roman"/>
        </w:rPr>
      </w:pPr>
      <w:r w:rsidRPr="00463C50">
        <w:rPr>
          <w:rFonts w:ascii="Times New Roman" w:hAnsi="Times New Roman"/>
        </w:rPr>
        <w:t>Attendance</w:t>
      </w:r>
    </w:p>
    <w:p w14:paraId="48AD6FC4" w14:textId="77777777" w:rsidR="00226F2B" w:rsidRPr="00463C50" w:rsidRDefault="00226F2B" w:rsidP="00226F2B">
      <w:pPr>
        <w:rPr>
          <w:rFonts w:ascii="Times New Roman" w:hAnsi="Times New Roman"/>
        </w:rPr>
      </w:pPr>
      <w:r w:rsidRPr="00463C50">
        <w:rPr>
          <w:rFonts w:ascii="Times New Roman" w:hAnsi="Times New Roman"/>
        </w:rPr>
        <w:t>UF Grading Policy</w:t>
      </w:r>
    </w:p>
    <w:p w14:paraId="40A57BC8" w14:textId="77777777" w:rsidR="00226F2B" w:rsidRPr="00463C50" w:rsidRDefault="00226F2B" w:rsidP="00226F2B">
      <w:pPr>
        <w:rPr>
          <w:rFonts w:ascii="Times New Roman" w:hAnsi="Times New Roman"/>
        </w:rPr>
      </w:pPr>
      <w:r w:rsidRPr="00463C50">
        <w:rPr>
          <w:rFonts w:ascii="Times New Roman" w:hAnsi="Times New Roman"/>
        </w:rPr>
        <w:t>Religious Holidays</w:t>
      </w:r>
    </w:p>
    <w:p w14:paraId="278A8FBC" w14:textId="77777777" w:rsidR="00226F2B" w:rsidRPr="00463C50" w:rsidRDefault="00226F2B" w:rsidP="00226F2B">
      <w:pPr>
        <w:rPr>
          <w:rFonts w:ascii="Times New Roman" w:hAnsi="Times New Roman"/>
        </w:rPr>
      </w:pPr>
      <w:r w:rsidRPr="00463C50">
        <w:rPr>
          <w:rFonts w:ascii="Times New Roman" w:hAnsi="Times New Roman"/>
        </w:rPr>
        <w:t>Counseling and Mental Health Services</w:t>
      </w:r>
    </w:p>
    <w:p w14:paraId="09B8DE3E" w14:textId="77777777" w:rsidR="00226F2B" w:rsidRPr="00463C50" w:rsidRDefault="00226F2B" w:rsidP="00226F2B">
      <w:pPr>
        <w:rPr>
          <w:rFonts w:ascii="Times New Roman" w:hAnsi="Times New Roman"/>
        </w:rPr>
      </w:pPr>
      <w:r w:rsidRPr="00463C50">
        <w:rPr>
          <w:rFonts w:ascii="Times New Roman" w:hAnsi="Times New Roman"/>
        </w:rPr>
        <w:t>Student Handbook</w:t>
      </w:r>
    </w:p>
    <w:p w14:paraId="143293D1" w14:textId="77777777" w:rsidR="00226F2B" w:rsidRPr="00463C50" w:rsidRDefault="00226F2B" w:rsidP="00226F2B">
      <w:pPr>
        <w:rPr>
          <w:rFonts w:ascii="Times New Roman" w:hAnsi="Times New Roman"/>
        </w:rPr>
      </w:pPr>
      <w:r w:rsidRPr="00463C50">
        <w:rPr>
          <w:rFonts w:ascii="Times New Roman" w:hAnsi="Times New Roman"/>
        </w:rPr>
        <w:t>Student Use of Social Media</w:t>
      </w:r>
    </w:p>
    <w:p w14:paraId="735D819A" w14:textId="77777777" w:rsidR="00226F2B" w:rsidRPr="00463C50" w:rsidRDefault="00226F2B" w:rsidP="00226F2B">
      <w:pPr>
        <w:rPr>
          <w:rFonts w:ascii="Times New Roman" w:hAnsi="Times New Roman"/>
        </w:rPr>
      </w:pPr>
      <w:r w:rsidRPr="00463C50">
        <w:rPr>
          <w:rFonts w:ascii="Times New Roman" w:hAnsi="Times New Roman"/>
        </w:rPr>
        <w:t xml:space="preserve">Faculty Evaluations </w:t>
      </w:r>
    </w:p>
    <w:p w14:paraId="7481EFE2" w14:textId="77777777" w:rsidR="000518A9" w:rsidRDefault="000518A9" w:rsidP="009E3ADD">
      <w:pPr>
        <w:rPr>
          <w:rFonts w:ascii="Times New Roman" w:hAnsi="Times New Roman"/>
          <w:szCs w:val="24"/>
          <w:u w:val="single"/>
        </w:rPr>
      </w:pPr>
    </w:p>
    <w:p w14:paraId="6BE19FB3" w14:textId="77777777" w:rsidR="00ED00D0" w:rsidRDefault="009E3ADD" w:rsidP="00ED00D0">
      <w:pPr>
        <w:rPr>
          <w:rFonts w:ascii="Times New Roman" w:hAnsi="Times New Roman"/>
          <w:szCs w:val="24"/>
          <w:u w:val="single"/>
        </w:rPr>
      </w:pPr>
      <w:r w:rsidRPr="000518A9">
        <w:rPr>
          <w:rFonts w:ascii="Times New Roman" w:hAnsi="Times New Roman"/>
          <w:szCs w:val="24"/>
          <w:u w:val="single"/>
        </w:rPr>
        <w:t>REQUIRED TEXT</w:t>
      </w:r>
      <w:r w:rsidR="00B26214" w:rsidRPr="000518A9">
        <w:rPr>
          <w:rFonts w:ascii="Times New Roman" w:hAnsi="Times New Roman"/>
          <w:szCs w:val="24"/>
          <w:u w:val="single"/>
        </w:rPr>
        <w:t>BOOK</w:t>
      </w:r>
      <w:r w:rsidR="00384146" w:rsidRPr="000518A9">
        <w:rPr>
          <w:rFonts w:ascii="Times New Roman" w:hAnsi="Times New Roman"/>
          <w:szCs w:val="24"/>
          <w:u w:val="single"/>
        </w:rPr>
        <w:t>S</w:t>
      </w:r>
    </w:p>
    <w:p w14:paraId="2685665D" w14:textId="68B333DD" w:rsidR="00614A54" w:rsidRPr="000518A9" w:rsidRDefault="00614A54" w:rsidP="00226F2B">
      <w:pPr>
        <w:spacing w:line="480" w:lineRule="auto"/>
        <w:rPr>
          <w:rFonts w:ascii="Times New Roman" w:hAnsi="Times New Roman"/>
          <w:szCs w:val="24"/>
        </w:rPr>
      </w:pPr>
      <w:r w:rsidRPr="000518A9">
        <w:rPr>
          <w:rFonts w:ascii="Times New Roman" w:hAnsi="Times New Roman"/>
          <w:szCs w:val="24"/>
        </w:rPr>
        <w:t xml:space="preserve">Polit, D. (2010). </w:t>
      </w:r>
      <w:r w:rsidRPr="000518A9">
        <w:rPr>
          <w:rFonts w:ascii="Times New Roman" w:hAnsi="Times New Roman"/>
          <w:i/>
          <w:szCs w:val="24"/>
        </w:rPr>
        <w:t>Statistics and data analysis for nursing research</w:t>
      </w:r>
      <w:r w:rsidRPr="000518A9">
        <w:rPr>
          <w:rFonts w:ascii="Times New Roman" w:hAnsi="Times New Roman"/>
          <w:szCs w:val="24"/>
        </w:rPr>
        <w:t xml:space="preserve"> (2</w:t>
      </w:r>
      <w:r w:rsidRPr="000518A9">
        <w:rPr>
          <w:rFonts w:ascii="Times New Roman" w:hAnsi="Times New Roman"/>
          <w:szCs w:val="24"/>
          <w:vertAlign w:val="superscript"/>
        </w:rPr>
        <w:t>nd</w:t>
      </w:r>
      <w:r w:rsidRPr="000518A9">
        <w:rPr>
          <w:rFonts w:ascii="Times New Roman" w:hAnsi="Times New Roman"/>
          <w:szCs w:val="24"/>
        </w:rPr>
        <w:t xml:space="preserve"> ed.). New York: Prentice </w:t>
      </w:r>
      <w:r w:rsidR="00226F2B">
        <w:rPr>
          <w:rFonts w:ascii="Times New Roman" w:hAnsi="Times New Roman"/>
          <w:szCs w:val="24"/>
        </w:rPr>
        <w:tab/>
      </w:r>
      <w:r w:rsidRPr="000518A9">
        <w:rPr>
          <w:rFonts w:ascii="Times New Roman" w:hAnsi="Times New Roman"/>
          <w:szCs w:val="24"/>
        </w:rPr>
        <w:t>Hall.</w:t>
      </w:r>
    </w:p>
    <w:p w14:paraId="66B4C4AA" w14:textId="77777777" w:rsidR="00614A54" w:rsidRPr="000518A9"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0518A9">
        <w:rPr>
          <w:rFonts w:ascii="Times New Roman" w:hAnsi="Times New Roman"/>
          <w:b/>
          <w:snapToGrid/>
          <w:sz w:val="24"/>
          <w:szCs w:val="24"/>
          <w:u w:val="none"/>
        </w:rPr>
        <w:t xml:space="preserve">Additional readings will be assigned in E-learning/Canvas. </w:t>
      </w:r>
      <w:r w:rsidRPr="000518A9">
        <w:rPr>
          <w:rFonts w:ascii="Times New Roman" w:hAnsi="Times New Roman"/>
          <w:snapToGrid/>
          <w:sz w:val="24"/>
          <w:szCs w:val="24"/>
          <w:u w:val="none"/>
        </w:rPr>
        <w:t xml:space="preserve"> </w:t>
      </w:r>
    </w:p>
    <w:p w14:paraId="3FE9A784" w14:textId="77777777" w:rsidR="00B74B8E" w:rsidRPr="000518A9"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518A9">
        <w:rPr>
          <w:rFonts w:ascii="Times New Roman" w:hAnsi="Times New Roman"/>
          <w:szCs w:val="24"/>
          <w:u w:val="single"/>
        </w:rPr>
        <w:t>RECOMMENDED TEXT</w:t>
      </w:r>
      <w:r w:rsidR="00B26214" w:rsidRPr="000518A9">
        <w:rPr>
          <w:rFonts w:ascii="Times New Roman" w:hAnsi="Times New Roman"/>
          <w:szCs w:val="24"/>
          <w:u w:val="single"/>
        </w:rPr>
        <w:t>BOOK</w:t>
      </w:r>
    </w:p>
    <w:p w14:paraId="01CC532A" w14:textId="77777777" w:rsidR="00B74B8E" w:rsidRPr="000518A9" w:rsidRDefault="00B74B8E" w:rsidP="00B74B8E">
      <w:pPr>
        <w:pStyle w:val="NormalWeb"/>
        <w:rPr>
          <w:color w:val="000000"/>
        </w:rPr>
      </w:pPr>
      <w:r w:rsidRPr="000518A9">
        <w:rPr>
          <w:color w:val="000000"/>
        </w:rPr>
        <w:t>Pallant, J. (2016).</w:t>
      </w:r>
      <w:r w:rsidRPr="000518A9">
        <w:rPr>
          <w:rStyle w:val="Emphasis"/>
          <w:color w:val="000000"/>
        </w:rPr>
        <w:t xml:space="preserve"> SPSS Survival Manual, </w:t>
      </w:r>
      <w:r w:rsidRPr="000518A9">
        <w:rPr>
          <w:color w:val="000000"/>
        </w:rPr>
        <w:t>6th ed. McGraw Hill, New York, NY.</w:t>
      </w:r>
    </w:p>
    <w:p w14:paraId="169F2E6E" w14:textId="77777777" w:rsidR="00B74B8E" w:rsidRPr="000518A9" w:rsidRDefault="00B74B8E" w:rsidP="00B74B8E">
      <w:pPr>
        <w:pStyle w:val="NormalWeb"/>
        <w:rPr>
          <w:color w:val="000000"/>
        </w:rPr>
      </w:pPr>
    </w:p>
    <w:p w14:paraId="62774FE4" w14:textId="496DF311" w:rsidR="009230B1" w:rsidRDefault="009230B1" w:rsidP="0044338B">
      <w:pPr>
        <w:rPr>
          <w:rFonts w:ascii="Times New Roman" w:hAnsi="Times New Roman"/>
          <w:szCs w:val="24"/>
          <w:u w:val="single"/>
        </w:rPr>
      </w:pPr>
    </w:p>
    <w:p w14:paraId="0BD9CF99" w14:textId="77777777" w:rsidR="00226F2B" w:rsidRDefault="00226F2B">
      <w:pPr>
        <w:widowControl/>
        <w:rPr>
          <w:rFonts w:ascii="Times New Roman" w:hAnsi="Times New Roman"/>
          <w:szCs w:val="24"/>
          <w:u w:val="single"/>
        </w:rPr>
      </w:pPr>
      <w:r>
        <w:rPr>
          <w:rFonts w:ascii="Times New Roman" w:hAnsi="Times New Roman"/>
          <w:szCs w:val="24"/>
          <w:u w:val="single"/>
        </w:rPr>
        <w:br w:type="page"/>
      </w:r>
    </w:p>
    <w:p w14:paraId="1543546C" w14:textId="28778298" w:rsidR="0044338B" w:rsidRPr="000E5B3A" w:rsidRDefault="0044338B" w:rsidP="0044338B">
      <w:pPr>
        <w:rPr>
          <w:rFonts w:ascii="Times New Roman" w:hAnsi="Times New Roman"/>
          <w:szCs w:val="24"/>
          <w:u w:val="single"/>
        </w:rPr>
      </w:pPr>
      <w:bookmarkStart w:id="0" w:name="_GoBack"/>
      <w:bookmarkEnd w:id="0"/>
      <w:r>
        <w:rPr>
          <w:rFonts w:ascii="Times New Roman" w:hAnsi="Times New Roman"/>
          <w:szCs w:val="24"/>
          <w:u w:val="single"/>
        </w:rPr>
        <w:t>W</w:t>
      </w:r>
      <w:r w:rsidRPr="00E00EF8">
        <w:rPr>
          <w:rFonts w:ascii="Times New Roman" w:hAnsi="Times New Roman"/>
          <w:szCs w:val="24"/>
          <w:u w:val="single"/>
        </w:rPr>
        <w:t>EEKLY CLASS SCHEDULE</w:t>
      </w:r>
      <w:r>
        <w:rPr>
          <w:rFonts w:ascii="Times New Roman" w:hAnsi="Times New Roman"/>
          <w:szCs w:val="24"/>
        </w:rPr>
        <w:t xml:space="preserve">    </w:t>
      </w: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685"/>
        <w:gridCol w:w="990"/>
        <w:gridCol w:w="2515"/>
      </w:tblGrid>
      <w:tr w:rsidR="0044338B" w:rsidRPr="0031776F" w14:paraId="5BA36A25" w14:textId="77777777" w:rsidTr="0044338B">
        <w:trPr>
          <w:trHeight w:val="440"/>
        </w:trPr>
        <w:tc>
          <w:tcPr>
            <w:tcW w:w="630" w:type="dxa"/>
          </w:tcPr>
          <w:p w14:paraId="530A7372" w14:textId="77777777" w:rsidR="0044338B" w:rsidRPr="009E2832" w:rsidRDefault="0044338B" w:rsidP="004D002D">
            <w:pPr>
              <w:jc w:val="center"/>
              <w:rPr>
                <w:rFonts w:ascii="Times New Roman" w:hAnsi="Times New Roman"/>
                <w:b/>
                <w:sz w:val="18"/>
                <w:szCs w:val="18"/>
              </w:rPr>
            </w:pPr>
            <w:r w:rsidRPr="009E2832">
              <w:rPr>
                <w:rFonts w:ascii="Times New Roman" w:hAnsi="Times New Roman"/>
                <w:b/>
                <w:sz w:val="18"/>
                <w:szCs w:val="18"/>
              </w:rPr>
              <w:t>WK</w:t>
            </w:r>
          </w:p>
        </w:tc>
        <w:tc>
          <w:tcPr>
            <w:tcW w:w="1260" w:type="dxa"/>
          </w:tcPr>
          <w:p w14:paraId="52FBCFCE" w14:textId="77777777"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DATE</w:t>
            </w:r>
          </w:p>
        </w:tc>
        <w:tc>
          <w:tcPr>
            <w:tcW w:w="4685" w:type="dxa"/>
          </w:tcPr>
          <w:p w14:paraId="215FE130" w14:textId="77777777" w:rsidR="0044338B" w:rsidRPr="000323B0" w:rsidRDefault="0044338B" w:rsidP="004D002D">
            <w:pPr>
              <w:ind w:left="221" w:hanging="180"/>
              <w:rPr>
                <w:rFonts w:ascii="Times New Roman" w:hAnsi="Times New Roman"/>
                <w:b/>
                <w:sz w:val="22"/>
                <w:szCs w:val="22"/>
              </w:rPr>
            </w:pPr>
            <w:r w:rsidRPr="000323B0">
              <w:rPr>
                <w:rFonts w:ascii="Times New Roman" w:hAnsi="Times New Roman"/>
                <w:b/>
                <w:sz w:val="22"/>
                <w:szCs w:val="22"/>
              </w:rPr>
              <w:t>TOPIC</w:t>
            </w:r>
          </w:p>
        </w:tc>
        <w:tc>
          <w:tcPr>
            <w:tcW w:w="990" w:type="dxa"/>
          </w:tcPr>
          <w:p w14:paraId="764EAF9F" w14:textId="77777777"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 xml:space="preserve">READ </w:t>
            </w:r>
            <w:r>
              <w:rPr>
                <w:rFonts w:ascii="Times New Roman" w:hAnsi="Times New Roman"/>
                <w:b/>
                <w:sz w:val="18"/>
                <w:szCs w:val="18"/>
              </w:rPr>
              <w:t>(chapter</w:t>
            </w:r>
            <w:r w:rsidRPr="000323B0">
              <w:rPr>
                <w:rFonts w:ascii="Times New Roman" w:hAnsi="Times New Roman"/>
                <w:b/>
                <w:sz w:val="18"/>
                <w:szCs w:val="18"/>
              </w:rPr>
              <w:t>)</w:t>
            </w:r>
          </w:p>
          <w:p w14:paraId="43B46803" w14:textId="77777777" w:rsidR="0044338B" w:rsidRPr="000323B0" w:rsidRDefault="0044338B" w:rsidP="004D002D">
            <w:pPr>
              <w:jc w:val="center"/>
              <w:rPr>
                <w:rFonts w:ascii="Times New Roman" w:hAnsi="Times New Roman"/>
                <w:b/>
                <w:sz w:val="22"/>
                <w:szCs w:val="22"/>
              </w:rPr>
            </w:pPr>
          </w:p>
        </w:tc>
        <w:tc>
          <w:tcPr>
            <w:tcW w:w="2515" w:type="dxa"/>
          </w:tcPr>
          <w:p w14:paraId="7B0721AA" w14:textId="77777777" w:rsidR="0044338B" w:rsidRPr="000323B0" w:rsidRDefault="0044338B" w:rsidP="004D002D">
            <w:pPr>
              <w:rPr>
                <w:rFonts w:ascii="Times New Roman" w:hAnsi="Times New Roman"/>
                <w:b/>
                <w:sz w:val="22"/>
                <w:szCs w:val="22"/>
                <w:highlight w:val="yellow"/>
              </w:rPr>
            </w:pPr>
            <w:r w:rsidRPr="000323B0">
              <w:rPr>
                <w:rFonts w:ascii="Times New Roman" w:hAnsi="Times New Roman"/>
                <w:b/>
                <w:sz w:val="22"/>
                <w:szCs w:val="22"/>
              </w:rPr>
              <w:t>ASSIGNMENTS</w:t>
            </w:r>
            <w:r w:rsidRPr="000323B0">
              <w:rPr>
                <w:rFonts w:ascii="Times New Roman" w:hAnsi="Times New Roman"/>
              </w:rPr>
              <w:t>*</w:t>
            </w:r>
          </w:p>
        </w:tc>
      </w:tr>
      <w:tr w:rsidR="0044338B" w:rsidRPr="0031776F" w14:paraId="22D1E580" w14:textId="77777777" w:rsidTr="0044338B">
        <w:tc>
          <w:tcPr>
            <w:tcW w:w="630" w:type="dxa"/>
          </w:tcPr>
          <w:p w14:paraId="272C0328"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p>
        </w:tc>
        <w:tc>
          <w:tcPr>
            <w:tcW w:w="1260" w:type="dxa"/>
          </w:tcPr>
          <w:p w14:paraId="5E81D6B8" w14:textId="7935D28C"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1823C8">
              <w:rPr>
                <w:rFonts w:ascii="Times New Roman" w:hAnsi="Times New Roman"/>
                <w:sz w:val="22"/>
                <w:szCs w:val="22"/>
              </w:rPr>
              <w:t>6</w:t>
            </w:r>
            <w:r w:rsidR="00600370" w:rsidRPr="000323B0">
              <w:rPr>
                <w:rFonts w:ascii="Times New Roman" w:hAnsi="Times New Roman"/>
                <w:sz w:val="22"/>
                <w:szCs w:val="22"/>
              </w:rPr>
              <w:t xml:space="preserve"> </w:t>
            </w:r>
            <w:r w:rsidR="0044338B" w:rsidRPr="000323B0">
              <w:rPr>
                <w:rFonts w:ascii="Times New Roman" w:hAnsi="Times New Roman"/>
                <w:sz w:val="22"/>
                <w:szCs w:val="22"/>
              </w:rPr>
              <w:t>- 1/</w:t>
            </w:r>
            <w:r w:rsidR="00600370" w:rsidRPr="000323B0">
              <w:rPr>
                <w:rFonts w:ascii="Times New Roman" w:hAnsi="Times New Roman"/>
                <w:sz w:val="22"/>
                <w:szCs w:val="22"/>
              </w:rPr>
              <w:t>1</w:t>
            </w:r>
            <w:r w:rsidR="001823C8">
              <w:rPr>
                <w:rFonts w:ascii="Times New Roman" w:hAnsi="Times New Roman"/>
                <w:sz w:val="22"/>
                <w:szCs w:val="22"/>
              </w:rPr>
              <w:t>2</w:t>
            </w:r>
          </w:p>
        </w:tc>
        <w:tc>
          <w:tcPr>
            <w:tcW w:w="4685" w:type="dxa"/>
          </w:tcPr>
          <w:p w14:paraId="36172BBC"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w:t>
            </w:r>
          </w:p>
          <w:p w14:paraId="05BD8F84"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Introduction to course; Introduction to Data Analysis in an Evidence-based Practice Environment</w:t>
            </w:r>
          </w:p>
          <w:p w14:paraId="31F58B70" w14:textId="6157F0CB" w:rsidR="000C2B45" w:rsidRPr="000C2B45" w:rsidRDefault="000C2B45" w:rsidP="004D002D">
            <w:pPr>
              <w:ind w:hanging="18"/>
              <w:rPr>
                <w:rFonts w:ascii="Times New Roman" w:hAnsi="Times New Roman"/>
                <w:sz w:val="10"/>
                <w:szCs w:val="10"/>
              </w:rPr>
            </w:pPr>
          </w:p>
        </w:tc>
        <w:tc>
          <w:tcPr>
            <w:tcW w:w="990" w:type="dxa"/>
          </w:tcPr>
          <w:p w14:paraId="33F30DBF"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w:t>
            </w:r>
          </w:p>
          <w:p w14:paraId="0E632BDC" w14:textId="77777777" w:rsidR="0044338B" w:rsidRPr="000323B0" w:rsidRDefault="0044338B" w:rsidP="004D002D">
            <w:pPr>
              <w:jc w:val="center"/>
              <w:rPr>
                <w:rFonts w:ascii="Times New Roman" w:hAnsi="Times New Roman"/>
                <w:sz w:val="22"/>
                <w:szCs w:val="22"/>
              </w:rPr>
            </w:pPr>
          </w:p>
        </w:tc>
        <w:tc>
          <w:tcPr>
            <w:tcW w:w="2515" w:type="dxa"/>
          </w:tcPr>
          <w:p w14:paraId="0D9657BD"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Obtain and install SPSS</w:t>
            </w:r>
          </w:p>
          <w:p w14:paraId="5BB0A5B5" w14:textId="2B8CBF89" w:rsidR="0044338B" w:rsidRPr="00C955A9" w:rsidRDefault="0044338B" w:rsidP="008E608E">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by 1/</w:t>
            </w:r>
            <w:r w:rsidR="008E608E">
              <w:rPr>
                <w:rFonts w:ascii="Times New Roman" w:hAnsi="Times New Roman"/>
                <w:b/>
                <w:sz w:val="22"/>
                <w:szCs w:val="22"/>
              </w:rPr>
              <w:t>12</w:t>
            </w:r>
            <w:r>
              <w:rPr>
                <w:rFonts w:ascii="Times New Roman" w:hAnsi="Times New Roman"/>
                <w:sz w:val="22"/>
                <w:szCs w:val="22"/>
              </w:rPr>
              <w:t>]</w:t>
            </w:r>
          </w:p>
        </w:tc>
      </w:tr>
      <w:tr w:rsidR="0044338B" w:rsidRPr="0031776F" w14:paraId="702A83C3" w14:textId="77777777" w:rsidTr="0044338B">
        <w:tc>
          <w:tcPr>
            <w:tcW w:w="630" w:type="dxa"/>
          </w:tcPr>
          <w:p w14:paraId="695E23AF"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w:t>
            </w:r>
          </w:p>
        </w:tc>
        <w:tc>
          <w:tcPr>
            <w:tcW w:w="1260" w:type="dxa"/>
          </w:tcPr>
          <w:p w14:paraId="5B8BD5A7" w14:textId="67B34A91"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1823C8">
              <w:rPr>
                <w:rFonts w:ascii="Times New Roman" w:hAnsi="Times New Roman"/>
                <w:sz w:val="22"/>
                <w:szCs w:val="22"/>
              </w:rPr>
              <w:t>13</w:t>
            </w:r>
            <w:r w:rsidR="00600370">
              <w:rPr>
                <w:rFonts w:ascii="Times New Roman" w:hAnsi="Times New Roman"/>
                <w:sz w:val="22"/>
                <w:szCs w:val="22"/>
              </w:rPr>
              <w:t xml:space="preserve"> </w:t>
            </w:r>
            <w:r w:rsidR="001823C8">
              <w:rPr>
                <w:rFonts w:ascii="Times New Roman" w:hAnsi="Times New Roman"/>
                <w:sz w:val="22"/>
                <w:szCs w:val="22"/>
              </w:rPr>
              <w:t>- 1/19</w:t>
            </w:r>
          </w:p>
        </w:tc>
        <w:tc>
          <w:tcPr>
            <w:tcW w:w="4685" w:type="dxa"/>
          </w:tcPr>
          <w:p w14:paraId="1E9042C8"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CREATE DATABASE AND USE SPSS</w:t>
            </w:r>
          </w:p>
          <w:p w14:paraId="1F5EC7B4"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Orientation to SPSS; working with a data set</w:t>
            </w:r>
          </w:p>
        </w:tc>
        <w:tc>
          <w:tcPr>
            <w:tcW w:w="990" w:type="dxa"/>
          </w:tcPr>
          <w:p w14:paraId="121FFE17" w14:textId="77777777" w:rsidR="0044338B" w:rsidRPr="000323B0" w:rsidRDefault="0044338B" w:rsidP="004D002D">
            <w:pPr>
              <w:jc w:val="center"/>
              <w:rPr>
                <w:rFonts w:ascii="Times New Roman" w:hAnsi="Times New Roman"/>
                <w:sz w:val="22"/>
                <w:szCs w:val="22"/>
              </w:rPr>
            </w:pPr>
          </w:p>
        </w:tc>
        <w:tc>
          <w:tcPr>
            <w:tcW w:w="2515" w:type="dxa"/>
          </w:tcPr>
          <w:p w14:paraId="70636695" w14:textId="320AD92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#1 – creating database; entering data [</w:t>
            </w:r>
            <w:r w:rsidRPr="000323B0">
              <w:rPr>
                <w:rFonts w:ascii="Times New Roman" w:hAnsi="Times New Roman"/>
                <w:b/>
                <w:sz w:val="22"/>
                <w:szCs w:val="22"/>
              </w:rPr>
              <w:t>Due 1/</w:t>
            </w:r>
            <w:r w:rsidR="00CE3820">
              <w:rPr>
                <w:rFonts w:ascii="Times New Roman" w:hAnsi="Times New Roman"/>
                <w:b/>
                <w:sz w:val="22"/>
                <w:szCs w:val="22"/>
              </w:rPr>
              <w:t>2</w:t>
            </w:r>
            <w:r w:rsidR="00496EDC">
              <w:rPr>
                <w:rFonts w:ascii="Times New Roman" w:hAnsi="Times New Roman"/>
                <w:b/>
                <w:sz w:val="22"/>
                <w:szCs w:val="22"/>
              </w:rPr>
              <w:t>0</w:t>
            </w:r>
            <w:r>
              <w:rPr>
                <w:rFonts w:ascii="Times New Roman" w:hAnsi="Times New Roman"/>
                <w:b/>
                <w:sz w:val="22"/>
                <w:szCs w:val="22"/>
              </w:rPr>
              <w:t>]</w:t>
            </w:r>
          </w:p>
          <w:p w14:paraId="3063651B" w14:textId="77777777" w:rsidR="0044338B" w:rsidRPr="000C2B45" w:rsidRDefault="0044338B" w:rsidP="004D002D">
            <w:pPr>
              <w:rPr>
                <w:rFonts w:ascii="Times New Roman" w:hAnsi="Times New Roman"/>
                <w:sz w:val="10"/>
                <w:szCs w:val="10"/>
              </w:rPr>
            </w:pPr>
          </w:p>
        </w:tc>
      </w:tr>
      <w:tr w:rsidR="0044338B" w:rsidRPr="0031776F" w14:paraId="51AC6F06" w14:textId="77777777" w:rsidTr="0044338B">
        <w:trPr>
          <w:trHeight w:val="932"/>
        </w:trPr>
        <w:tc>
          <w:tcPr>
            <w:tcW w:w="630" w:type="dxa"/>
          </w:tcPr>
          <w:p w14:paraId="2A0DD091"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w:t>
            </w:r>
          </w:p>
        </w:tc>
        <w:tc>
          <w:tcPr>
            <w:tcW w:w="1260" w:type="dxa"/>
          </w:tcPr>
          <w:p w14:paraId="6F0726E9" w14:textId="7F82D513" w:rsidR="0044338B" w:rsidRPr="000323B0" w:rsidRDefault="001823C8" w:rsidP="004D002D">
            <w:pPr>
              <w:jc w:val="center"/>
              <w:rPr>
                <w:rFonts w:ascii="Times New Roman" w:hAnsi="Times New Roman"/>
                <w:sz w:val="22"/>
                <w:szCs w:val="22"/>
              </w:rPr>
            </w:pPr>
            <w:r>
              <w:rPr>
                <w:rFonts w:ascii="Times New Roman" w:hAnsi="Times New Roman"/>
                <w:sz w:val="22"/>
                <w:szCs w:val="22"/>
              </w:rPr>
              <w:t>1/21</w:t>
            </w:r>
            <w:r w:rsidR="007C6A86">
              <w:rPr>
                <w:rFonts w:ascii="Times New Roman" w:hAnsi="Times New Roman"/>
                <w:sz w:val="22"/>
                <w:szCs w:val="22"/>
              </w:rPr>
              <w:t xml:space="preserve"> - 1/</w:t>
            </w:r>
            <w:r>
              <w:rPr>
                <w:rFonts w:ascii="Times New Roman" w:hAnsi="Times New Roman"/>
                <w:sz w:val="22"/>
                <w:szCs w:val="22"/>
              </w:rPr>
              <w:t>26</w:t>
            </w:r>
          </w:p>
          <w:p w14:paraId="006CA97E" w14:textId="77777777" w:rsidR="0044338B" w:rsidRPr="000323B0" w:rsidRDefault="0044338B" w:rsidP="004D002D">
            <w:pPr>
              <w:jc w:val="center"/>
              <w:rPr>
                <w:rFonts w:ascii="Times New Roman" w:hAnsi="Times New Roman"/>
                <w:sz w:val="22"/>
                <w:szCs w:val="22"/>
              </w:rPr>
            </w:pPr>
          </w:p>
        </w:tc>
        <w:tc>
          <w:tcPr>
            <w:tcW w:w="4685" w:type="dxa"/>
          </w:tcPr>
          <w:p w14:paraId="63AEE92A"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1)</w:t>
            </w:r>
          </w:p>
          <w:p w14:paraId="5D48DAC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Frequency distributions: tabulating and displaying data</w:t>
            </w:r>
          </w:p>
          <w:p w14:paraId="4833D869" w14:textId="6D2FC942" w:rsidR="000C2B45" w:rsidRPr="000C2B45" w:rsidRDefault="000C2B45" w:rsidP="004D002D">
            <w:pPr>
              <w:ind w:hanging="18"/>
              <w:rPr>
                <w:rFonts w:ascii="Times New Roman" w:hAnsi="Times New Roman"/>
                <w:sz w:val="10"/>
                <w:szCs w:val="10"/>
              </w:rPr>
            </w:pPr>
          </w:p>
        </w:tc>
        <w:tc>
          <w:tcPr>
            <w:tcW w:w="990" w:type="dxa"/>
          </w:tcPr>
          <w:p w14:paraId="08020585"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2</w:t>
            </w:r>
          </w:p>
          <w:p w14:paraId="509A7CD5" w14:textId="77777777" w:rsidR="0044338B" w:rsidRPr="000323B0" w:rsidRDefault="0044338B" w:rsidP="004D002D">
            <w:pPr>
              <w:jc w:val="center"/>
              <w:rPr>
                <w:rFonts w:ascii="Times New Roman" w:hAnsi="Times New Roman"/>
                <w:sz w:val="22"/>
                <w:szCs w:val="22"/>
              </w:rPr>
            </w:pPr>
          </w:p>
        </w:tc>
        <w:tc>
          <w:tcPr>
            <w:tcW w:w="2515" w:type="dxa"/>
          </w:tcPr>
          <w:p w14:paraId="51B3D616"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#2 – Descriptive statistics</w:t>
            </w:r>
          </w:p>
          <w:p w14:paraId="7B28FA9B" w14:textId="7CC8CEEF"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E3820">
              <w:rPr>
                <w:rFonts w:ascii="Times New Roman" w:hAnsi="Times New Roman"/>
                <w:b/>
                <w:sz w:val="22"/>
                <w:szCs w:val="22"/>
              </w:rPr>
              <w:t>Due 1/</w:t>
            </w:r>
            <w:r w:rsidR="008E608E">
              <w:rPr>
                <w:rFonts w:ascii="Times New Roman" w:hAnsi="Times New Roman"/>
                <w:b/>
                <w:sz w:val="22"/>
                <w:szCs w:val="22"/>
              </w:rPr>
              <w:t>26</w:t>
            </w:r>
            <w:r>
              <w:rPr>
                <w:rFonts w:ascii="Times New Roman" w:hAnsi="Times New Roman"/>
                <w:b/>
                <w:sz w:val="22"/>
                <w:szCs w:val="22"/>
              </w:rPr>
              <w:t>]</w:t>
            </w:r>
          </w:p>
          <w:p w14:paraId="6E230CBC" w14:textId="77777777" w:rsidR="0044338B" w:rsidRPr="000323B0" w:rsidRDefault="0044338B" w:rsidP="004D002D">
            <w:pPr>
              <w:rPr>
                <w:rFonts w:ascii="Times New Roman" w:hAnsi="Times New Roman"/>
                <w:sz w:val="22"/>
                <w:szCs w:val="22"/>
              </w:rPr>
            </w:pPr>
          </w:p>
        </w:tc>
      </w:tr>
      <w:tr w:rsidR="0044338B" w:rsidRPr="0031776F" w14:paraId="365A4F56" w14:textId="77777777" w:rsidTr="0044338B">
        <w:tc>
          <w:tcPr>
            <w:tcW w:w="630" w:type="dxa"/>
          </w:tcPr>
          <w:p w14:paraId="5F2C1437"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w:t>
            </w:r>
          </w:p>
        </w:tc>
        <w:tc>
          <w:tcPr>
            <w:tcW w:w="1260" w:type="dxa"/>
          </w:tcPr>
          <w:p w14:paraId="3910766B" w14:textId="5DF61811"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600370">
              <w:rPr>
                <w:rFonts w:ascii="Times New Roman" w:hAnsi="Times New Roman"/>
                <w:sz w:val="22"/>
                <w:szCs w:val="22"/>
              </w:rPr>
              <w:t>2</w:t>
            </w:r>
            <w:r w:rsidR="001823C8">
              <w:rPr>
                <w:rFonts w:ascii="Times New Roman" w:hAnsi="Times New Roman"/>
                <w:sz w:val="22"/>
                <w:szCs w:val="22"/>
              </w:rPr>
              <w:t>7</w:t>
            </w:r>
            <w:r w:rsidR="00ED00D0">
              <w:rPr>
                <w:rFonts w:ascii="Times New Roman" w:hAnsi="Times New Roman"/>
                <w:sz w:val="22"/>
                <w:szCs w:val="22"/>
              </w:rPr>
              <w:t xml:space="preserve"> - </w:t>
            </w:r>
            <w:r>
              <w:rPr>
                <w:rFonts w:ascii="Times New Roman" w:hAnsi="Times New Roman"/>
                <w:sz w:val="22"/>
                <w:szCs w:val="22"/>
              </w:rPr>
              <w:t>2/</w:t>
            </w:r>
            <w:r w:rsidR="001823C8">
              <w:rPr>
                <w:rFonts w:ascii="Times New Roman" w:hAnsi="Times New Roman"/>
                <w:sz w:val="22"/>
                <w:szCs w:val="22"/>
              </w:rPr>
              <w:t>2</w:t>
            </w:r>
          </w:p>
        </w:tc>
        <w:tc>
          <w:tcPr>
            <w:tcW w:w="4685" w:type="dxa"/>
          </w:tcPr>
          <w:p w14:paraId="479BCB0D"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2)</w:t>
            </w:r>
          </w:p>
          <w:p w14:paraId="3EC985F1"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Central tendency, variability, and relative standing</w:t>
            </w:r>
          </w:p>
          <w:p w14:paraId="54244EAF" w14:textId="77777777" w:rsidR="0044338B" w:rsidRPr="000C2B45" w:rsidRDefault="0044338B" w:rsidP="004D002D">
            <w:pPr>
              <w:ind w:hanging="18"/>
              <w:rPr>
                <w:rFonts w:ascii="Times New Roman" w:hAnsi="Times New Roman"/>
                <w:sz w:val="10"/>
                <w:szCs w:val="10"/>
              </w:rPr>
            </w:pPr>
          </w:p>
        </w:tc>
        <w:tc>
          <w:tcPr>
            <w:tcW w:w="990" w:type="dxa"/>
          </w:tcPr>
          <w:p w14:paraId="0FEB6B24"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3</w:t>
            </w:r>
          </w:p>
          <w:p w14:paraId="5579F634" w14:textId="77777777" w:rsidR="0044338B" w:rsidRPr="000323B0" w:rsidRDefault="0044338B" w:rsidP="004D002D">
            <w:pPr>
              <w:jc w:val="center"/>
              <w:rPr>
                <w:rFonts w:ascii="Times New Roman" w:hAnsi="Times New Roman"/>
                <w:sz w:val="22"/>
                <w:szCs w:val="22"/>
              </w:rPr>
            </w:pPr>
          </w:p>
        </w:tc>
        <w:tc>
          <w:tcPr>
            <w:tcW w:w="2515" w:type="dxa"/>
          </w:tcPr>
          <w:p w14:paraId="42E71696" w14:textId="77777777" w:rsidR="0044338B" w:rsidRPr="000323B0" w:rsidRDefault="0044338B" w:rsidP="004D002D">
            <w:pPr>
              <w:rPr>
                <w:rFonts w:ascii="Times New Roman" w:hAnsi="Times New Roman"/>
                <w:sz w:val="22"/>
                <w:szCs w:val="22"/>
              </w:rPr>
            </w:pPr>
          </w:p>
        </w:tc>
      </w:tr>
      <w:tr w:rsidR="0044338B" w:rsidRPr="0031776F" w14:paraId="2C62E64F" w14:textId="77777777" w:rsidTr="0044338B">
        <w:tc>
          <w:tcPr>
            <w:tcW w:w="630" w:type="dxa"/>
          </w:tcPr>
          <w:p w14:paraId="41A25DB9"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5</w:t>
            </w:r>
          </w:p>
        </w:tc>
        <w:tc>
          <w:tcPr>
            <w:tcW w:w="1260" w:type="dxa"/>
          </w:tcPr>
          <w:p w14:paraId="0CF266FD" w14:textId="243B1D6A" w:rsidR="0044338B" w:rsidRPr="000323B0" w:rsidRDefault="007C6A86" w:rsidP="004D002D">
            <w:pPr>
              <w:jc w:val="center"/>
              <w:rPr>
                <w:rFonts w:ascii="Times New Roman" w:hAnsi="Times New Roman"/>
                <w:sz w:val="22"/>
                <w:szCs w:val="22"/>
              </w:rPr>
            </w:pPr>
            <w:r>
              <w:rPr>
                <w:rFonts w:ascii="Times New Roman" w:hAnsi="Times New Roman"/>
                <w:sz w:val="22"/>
                <w:szCs w:val="22"/>
              </w:rPr>
              <w:t>2/</w:t>
            </w:r>
            <w:r w:rsidR="001823C8">
              <w:rPr>
                <w:rFonts w:ascii="Times New Roman" w:hAnsi="Times New Roman"/>
                <w:sz w:val="22"/>
                <w:szCs w:val="22"/>
              </w:rPr>
              <w:t>3</w:t>
            </w:r>
            <w:r w:rsidR="00600370">
              <w:rPr>
                <w:rFonts w:ascii="Times New Roman" w:hAnsi="Times New Roman"/>
                <w:sz w:val="22"/>
                <w:szCs w:val="22"/>
              </w:rPr>
              <w:t xml:space="preserve"> </w:t>
            </w:r>
            <w:r>
              <w:rPr>
                <w:rFonts w:ascii="Times New Roman" w:hAnsi="Times New Roman"/>
                <w:sz w:val="22"/>
                <w:szCs w:val="22"/>
              </w:rPr>
              <w:t>- 2/</w:t>
            </w:r>
            <w:r w:rsidR="001823C8">
              <w:rPr>
                <w:rFonts w:ascii="Times New Roman" w:hAnsi="Times New Roman"/>
                <w:sz w:val="22"/>
                <w:szCs w:val="22"/>
              </w:rPr>
              <w:t>9</w:t>
            </w:r>
          </w:p>
          <w:p w14:paraId="4A65B726" w14:textId="77777777" w:rsidR="0044338B" w:rsidRPr="000323B0" w:rsidRDefault="0044338B" w:rsidP="004D002D">
            <w:pPr>
              <w:jc w:val="center"/>
              <w:rPr>
                <w:rFonts w:ascii="Times New Roman" w:hAnsi="Times New Roman"/>
                <w:sz w:val="22"/>
                <w:szCs w:val="22"/>
              </w:rPr>
            </w:pPr>
          </w:p>
        </w:tc>
        <w:tc>
          <w:tcPr>
            <w:tcW w:w="4685" w:type="dxa"/>
          </w:tcPr>
          <w:p w14:paraId="3B301255"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14:paraId="3E3C2570"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Bivariate description: cross-tabulation &amp; correlation</w:t>
            </w:r>
          </w:p>
          <w:p w14:paraId="24751C5F" w14:textId="77777777" w:rsidR="0044338B" w:rsidRPr="000C2B45" w:rsidRDefault="0044338B" w:rsidP="004D002D">
            <w:pPr>
              <w:rPr>
                <w:rFonts w:ascii="Times New Roman" w:hAnsi="Times New Roman"/>
                <w:sz w:val="10"/>
                <w:szCs w:val="10"/>
              </w:rPr>
            </w:pPr>
          </w:p>
        </w:tc>
        <w:tc>
          <w:tcPr>
            <w:tcW w:w="990" w:type="dxa"/>
          </w:tcPr>
          <w:p w14:paraId="3BCE2474"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p w14:paraId="6E595BF7" w14:textId="77777777" w:rsidR="0044338B" w:rsidRPr="000323B0" w:rsidRDefault="0044338B" w:rsidP="004D002D">
            <w:pPr>
              <w:jc w:val="center"/>
              <w:rPr>
                <w:rFonts w:ascii="Times New Roman" w:hAnsi="Times New Roman"/>
                <w:sz w:val="22"/>
                <w:szCs w:val="22"/>
              </w:rPr>
            </w:pPr>
          </w:p>
        </w:tc>
        <w:tc>
          <w:tcPr>
            <w:tcW w:w="2515" w:type="dxa"/>
          </w:tcPr>
          <w:p w14:paraId="752A0D29" w14:textId="77777777" w:rsidR="0044338B" w:rsidRDefault="0044338B" w:rsidP="004D002D">
            <w:pPr>
              <w:rPr>
                <w:rFonts w:ascii="Times New Roman" w:hAnsi="Times New Roman"/>
                <w:sz w:val="22"/>
                <w:szCs w:val="22"/>
              </w:rPr>
            </w:pPr>
            <w:r w:rsidRPr="000323B0">
              <w:rPr>
                <w:rFonts w:ascii="Times New Roman" w:hAnsi="Times New Roman"/>
                <w:sz w:val="22"/>
                <w:szCs w:val="22"/>
              </w:rPr>
              <w:t>Assignment #3 –</w:t>
            </w:r>
            <w:r>
              <w:rPr>
                <w:rFonts w:ascii="Times New Roman" w:hAnsi="Times New Roman"/>
                <w:sz w:val="22"/>
                <w:szCs w:val="22"/>
              </w:rPr>
              <w:t xml:space="preserve"> </w:t>
            </w:r>
            <w:r w:rsidRPr="000323B0">
              <w:rPr>
                <w:rFonts w:ascii="Times New Roman" w:hAnsi="Times New Roman"/>
                <w:sz w:val="22"/>
                <w:szCs w:val="22"/>
              </w:rPr>
              <w:t>Correlation</w:t>
            </w:r>
            <w:r>
              <w:rPr>
                <w:rFonts w:ascii="Times New Roman" w:hAnsi="Times New Roman"/>
                <w:sz w:val="22"/>
                <w:szCs w:val="22"/>
              </w:rPr>
              <w:t xml:space="preserve"> </w:t>
            </w:r>
          </w:p>
          <w:p w14:paraId="6947D69A" w14:textId="291FADB4"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8E608E">
              <w:rPr>
                <w:rFonts w:ascii="Times New Roman" w:hAnsi="Times New Roman"/>
                <w:b/>
                <w:sz w:val="22"/>
                <w:szCs w:val="22"/>
              </w:rPr>
              <w:t>Due 2/9</w:t>
            </w:r>
            <w:r>
              <w:rPr>
                <w:rFonts w:ascii="Times New Roman" w:hAnsi="Times New Roman"/>
                <w:b/>
                <w:sz w:val="22"/>
                <w:szCs w:val="22"/>
              </w:rPr>
              <w:t>]</w:t>
            </w:r>
          </w:p>
          <w:p w14:paraId="0400C3C4" w14:textId="77777777" w:rsidR="0044338B" w:rsidRPr="000323B0" w:rsidRDefault="0044338B" w:rsidP="004D002D">
            <w:pPr>
              <w:rPr>
                <w:rFonts w:ascii="Times New Roman" w:hAnsi="Times New Roman"/>
                <w:sz w:val="22"/>
                <w:szCs w:val="22"/>
              </w:rPr>
            </w:pPr>
          </w:p>
        </w:tc>
      </w:tr>
      <w:tr w:rsidR="0044338B" w:rsidRPr="0031776F" w14:paraId="5280CD3E" w14:textId="77777777" w:rsidTr="0044338B">
        <w:tc>
          <w:tcPr>
            <w:tcW w:w="630" w:type="dxa"/>
          </w:tcPr>
          <w:p w14:paraId="692A2FB3"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6</w:t>
            </w:r>
          </w:p>
        </w:tc>
        <w:tc>
          <w:tcPr>
            <w:tcW w:w="1260" w:type="dxa"/>
          </w:tcPr>
          <w:p w14:paraId="1274DF6A" w14:textId="6F2C4936" w:rsidR="0044338B" w:rsidRPr="000323B0" w:rsidRDefault="007C6A86" w:rsidP="00600370">
            <w:pPr>
              <w:jc w:val="center"/>
              <w:rPr>
                <w:rFonts w:ascii="Times New Roman" w:hAnsi="Times New Roman"/>
                <w:sz w:val="22"/>
                <w:szCs w:val="22"/>
              </w:rPr>
            </w:pPr>
            <w:r>
              <w:rPr>
                <w:rFonts w:ascii="Times New Roman" w:hAnsi="Times New Roman"/>
                <w:sz w:val="22"/>
                <w:szCs w:val="22"/>
              </w:rPr>
              <w:t>2/</w:t>
            </w:r>
            <w:r w:rsidR="001823C8">
              <w:rPr>
                <w:rFonts w:ascii="Times New Roman" w:hAnsi="Times New Roman"/>
                <w:sz w:val="22"/>
                <w:szCs w:val="22"/>
              </w:rPr>
              <w:t>10</w:t>
            </w:r>
            <w:r w:rsidR="00600370">
              <w:rPr>
                <w:rFonts w:ascii="Times New Roman" w:hAnsi="Times New Roman"/>
                <w:sz w:val="22"/>
                <w:szCs w:val="22"/>
              </w:rPr>
              <w:t xml:space="preserve"> </w:t>
            </w:r>
            <w:r>
              <w:rPr>
                <w:rFonts w:ascii="Times New Roman" w:hAnsi="Times New Roman"/>
                <w:sz w:val="22"/>
                <w:szCs w:val="22"/>
              </w:rPr>
              <w:t>- 2/</w:t>
            </w:r>
            <w:r w:rsidR="00600370">
              <w:rPr>
                <w:rFonts w:ascii="Times New Roman" w:hAnsi="Times New Roman"/>
                <w:sz w:val="22"/>
                <w:szCs w:val="22"/>
              </w:rPr>
              <w:t>1</w:t>
            </w:r>
            <w:r w:rsidR="001823C8">
              <w:rPr>
                <w:rFonts w:ascii="Times New Roman" w:hAnsi="Times New Roman"/>
                <w:sz w:val="22"/>
                <w:szCs w:val="22"/>
              </w:rPr>
              <w:t>6</w:t>
            </w:r>
          </w:p>
        </w:tc>
        <w:tc>
          <w:tcPr>
            <w:tcW w:w="4685" w:type="dxa"/>
          </w:tcPr>
          <w:p w14:paraId="28ABA2E0"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14:paraId="5B943C25"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Risk Indices: Odds Ratios and Relative Risk</w:t>
            </w:r>
          </w:p>
        </w:tc>
        <w:tc>
          <w:tcPr>
            <w:tcW w:w="990" w:type="dxa"/>
          </w:tcPr>
          <w:p w14:paraId="60D4504D"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tc>
        <w:tc>
          <w:tcPr>
            <w:tcW w:w="2515" w:type="dxa"/>
          </w:tcPr>
          <w:p w14:paraId="4C197349"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Assignment #4 – Relative Risk </w:t>
            </w:r>
          </w:p>
          <w:p w14:paraId="0768A525" w14:textId="16BDF884"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E3820">
              <w:rPr>
                <w:rFonts w:ascii="Times New Roman" w:hAnsi="Times New Roman"/>
                <w:b/>
                <w:sz w:val="22"/>
                <w:szCs w:val="22"/>
              </w:rPr>
              <w:t>Due 2/1</w:t>
            </w:r>
            <w:r w:rsidR="008E608E">
              <w:rPr>
                <w:rFonts w:ascii="Times New Roman" w:hAnsi="Times New Roman"/>
                <w:b/>
                <w:sz w:val="22"/>
                <w:szCs w:val="22"/>
              </w:rPr>
              <w:t>6</w:t>
            </w:r>
            <w:r>
              <w:rPr>
                <w:rFonts w:ascii="Times New Roman" w:hAnsi="Times New Roman"/>
                <w:b/>
                <w:sz w:val="22"/>
                <w:szCs w:val="22"/>
              </w:rPr>
              <w:t>]</w:t>
            </w:r>
          </w:p>
          <w:p w14:paraId="549425F3" w14:textId="77777777" w:rsidR="0044338B" w:rsidRPr="000C2B45" w:rsidRDefault="0044338B" w:rsidP="004D002D">
            <w:pPr>
              <w:rPr>
                <w:rFonts w:ascii="Times New Roman" w:hAnsi="Times New Roman"/>
                <w:sz w:val="10"/>
                <w:szCs w:val="10"/>
              </w:rPr>
            </w:pPr>
          </w:p>
        </w:tc>
      </w:tr>
      <w:tr w:rsidR="0044338B" w:rsidRPr="0031776F" w14:paraId="49C1C568" w14:textId="77777777" w:rsidTr="0044338B">
        <w:tc>
          <w:tcPr>
            <w:tcW w:w="630" w:type="dxa"/>
          </w:tcPr>
          <w:p w14:paraId="324EA7EE"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7</w:t>
            </w:r>
          </w:p>
        </w:tc>
        <w:tc>
          <w:tcPr>
            <w:tcW w:w="1260" w:type="dxa"/>
          </w:tcPr>
          <w:p w14:paraId="0E8D183A" w14:textId="587155D4" w:rsidR="0044338B" w:rsidRPr="000323B0" w:rsidRDefault="007C6A86" w:rsidP="00600370">
            <w:pPr>
              <w:jc w:val="center"/>
              <w:rPr>
                <w:rFonts w:ascii="Times New Roman" w:hAnsi="Times New Roman"/>
                <w:sz w:val="22"/>
                <w:szCs w:val="22"/>
              </w:rPr>
            </w:pPr>
            <w:r>
              <w:rPr>
                <w:rFonts w:ascii="Times New Roman" w:hAnsi="Times New Roman"/>
                <w:sz w:val="22"/>
                <w:szCs w:val="22"/>
              </w:rPr>
              <w:t>2/</w:t>
            </w:r>
            <w:r w:rsidR="001823C8">
              <w:rPr>
                <w:rFonts w:ascii="Times New Roman" w:hAnsi="Times New Roman"/>
                <w:sz w:val="22"/>
                <w:szCs w:val="22"/>
              </w:rPr>
              <w:t>17</w:t>
            </w:r>
            <w:r w:rsidR="00600370" w:rsidRPr="000323B0">
              <w:rPr>
                <w:rFonts w:ascii="Times New Roman" w:hAnsi="Times New Roman"/>
                <w:sz w:val="22"/>
                <w:szCs w:val="22"/>
              </w:rPr>
              <w:t xml:space="preserve"> </w:t>
            </w:r>
            <w:r w:rsidR="0044338B" w:rsidRPr="000323B0">
              <w:rPr>
                <w:rFonts w:ascii="Times New Roman" w:hAnsi="Times New Roman"/>
                <w:sz w:val="22"/>
                <w:szCs w:val="22"/>
              </w:rPr>
              <w:t>- 2/</w:t>
            </w:r>
            <w:r w:rsidR="00600370" w:rsidRPr="000323B0">
              <w:rPr>
                <w:rFonts w:ascii="Times New Roman" w:hAnsi="Times New Roman"/>
                <w:sz w:val="22"/>
                <w:szCs w:val="22"/>
              </w:rPr>
              <w:t>2</w:t>
            </w:r>
            <w:r w:rsidR="001823C8">
              <w:rPr>
                <w:rFonts w:ascii="Times New Roman" w:hAnsi="Times New Roman"/>
                <w:sz w:val="22"/>
                <w:szCs w:val="22"/>
              </w:rPr>
              <w:t>3</w:t>
            </w:r>
          </w:p>
        </w:tc>
        <w:tc>
          <w:tcPr>
            <w:tcW w:w="4685" w:type="dxa"/>
          </w:tcPr>
          <w:p w14:paraId="55E7167A" w14:textId="77777777" w:rsidR="0044338B" w:rsidRPr="000323B0" w:rsidRDefault="0044338B" w:rsidP="007C6A86">
            <w:pPr>
              <w:rPr>
                <w:rFonts w:ascii="Times New Roman" w:hAnsi="Times New Roman"/>
                <w:sz w:val="22"/>
                <w:szCs w:val="22"/>
              </w:rPr>
            </w:pPr>
            <w:r w:rsidRPr="000323B0">
              <w:rPr>
                <w:rFonts w:ascii="Times New Roman" w:hAnsi="Times New Roman"/>
                <w:sz w:val="22"/>
                <w:szCs w:val="22"/>
              </w:rPr>
              <w:t>USING STATISTICS TO TEST HYPOTHESES</w:t>
            </w:r>
          </w:p>
          <w:p w14:paraId="1D56230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Statistical Inference</w:t>
            </w:r>
          </w:p>
          <w:p w14:paraId="0C89D1A8" w14:textId="77777777" w:rsidR="0044338B" w:rsidRPr="000323B0" w:rsidRDefault="0044338B" w:rsidP="004D002D">
            <w:pPr>
              <w:ind w:hanging="18"/>
              <w:rPr>
                <w:rFonts w:ascii="Times New Roman" w:hAnsi="Times New Roman"/>
                <w:sz w:val="22"/>
                <w:szCs w:val="22"/>
              </w:rPr>
            </w:pPr>
          </w:p>
        </w:tc>
        <w:tc>
          <w:tcPr>
            <w:tcW w:w="990" w:type="dxa"/>
          </w:tcPr>
          <w:p w14:paraId="1E3CC9EA"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lastRenderedPageBreak/>
              <w:t xml:space="preserve"> </w:t>
            </w:r>
            <w:r w:rsidRPr="000323B0">
              <w:rPr>
                <w:rFonts w:ascii="Times New Roman" w:hAnsi="Times New Roman"/>
                <w:sz w:val="22"/>
                <w:szCs w:val="22"/>
              </w:rPr>
              <w:t>5</w:t>
            </w:r>
          </w:p>
        </w:tc>
        <w:tc>
          <w:tcPr>
            <w:tcW w:w="2515" w:type="dxa"/>
          </w:tcPr>
          <w:p w14:paraId="01F78E5F" w14:textId="77777777" w:rsidR="009230B1" w:rsidRPr="008649C2" w:rsidRDefault="002862B2" w:rsidP="004D002D">
            <w:pPr>
              <w:rPr>
                <w:rFonts w:ascii="Times New Roman" w:hAnsi="Times New Roman"/>
                <w:b/>
                <w:sz w:val="22"/>
                <w:szCs w:val="22"/>
              </w:rPr>
            </w:pPr>
            <w:r w:rsidRPr="008649C2">
              <w:rPr>
                <w:rFonts w:ascii="Times New Roman" w:hAnsi="Times New Roman"/>
                <w:b/>
                <w:sz w:val="22"/>
                <w:szCs w:val="22"/>
              </w:rPr>
              <w:t xml:space="preserve">Test 1: </w:t>
            </w:r>
          </w:p>
          <w:p w14:paraId="50E6C59B" w14:textId="3A2D7D38" w:rsidR="002862B2" w:rsidRDefault="009230B1" w:rsidP="004D002D">
            <w:pPr>
              <w:rPr>
                <w:rFonts w:ascii="Times New Roman" w:hAnsi="Times New Roman"/>
                <w:b/>
                <w:sz w:val="22"/>
                <w:szCs w:val="22"/>
              </w:rPr>
            </w:pPr>
            <w:r w:rsidRPr="008649C2">
              <w:rPr>
                <w:rFonts w:ascii="Times New Roman" w:hAnsi="Times New Roman"/>
                <w:b/>
                <w:sz w:val="22"/>
                <w:szCs w:val="22"/>
              </w:rPr>
              <w:t>[</w:t>
            </w:r>
            <w:r w:rsidR="002862B2" w:rsidRPr="008649C2">
              <w:rPr>
                <w:rFonts w:ascii="Times New Roman" w:hAnsi="Times New Roman"/>
                <w:b/>
                <w:sz w:val="22"/>
                <w:szCs w:val="22"/>
              </w:rPr>
              <w:t xml:space="preserve">Due Sun </w:t>
            </w:r>
            <w:r w:rsidRPr="008649C2">
              <w:rPr>
                <w:rFonts w:ascii="Times New Roman" w:hAnsi="Times New Roman"/>
                <w:b/>
                <w:sz w:val="22"/>
                <w:szCs w:val="22"/>
              </w:rPr>
              <w:t>2/</w:t>
            </w:r>
            <w:r w:rsidR="002862B2" w:rsidRPr="008649C2">
              <w:rPr>
                <w:rFonts w:ascii="Times New Roman" w:hAnsi="Times New Roman"/>
                <w:b/>
                <w:sz w:val="22"/>
                <w:szCs w:val="22"/>
              </w:rPr>
              <w:t>2</w:t>
            </w:r>
            <w:r w:rsidR="00CB69F3">
              <w:rPr>
                <w:rFonts w:ascii="Times New Roman" w:hAnsi="Times New Roman"/>
                <w:b/>
                <w:sz w:val="22"/>
                <w:szCs w:val="22"/>
              </w:rPr>
              <w:t>3</w:t>
            </w:r>
            <w:r w:rsidR="002862B2" w:rsidRPr="008649C2">
              <w:rPr>
                <w:rFonts w:ascii="Times New Roman" w:hAnsi="Times New Roman"/>
                <w:b/>
                <w:sz w:val="22"/>
                <w:szCs w:val="22"/>
              </w:rPr>
              <w:t xml:space="preserve"> 8pm-</w:t>
            </w:r>
            <w:r w:rsidR="002862B2" w:rsidRPr="008649C2">
              <w:rPr>
                <w:rFonts w:ascii="Times New Roman" w:hAnsi="Times New Roman"/>
                <w:b/>
                <w:sz w:val="22"/>
                <w:szCs w:val="22"/>
              </w:rPr>
              <w:lastRenderedPageBreak/>
              <w:t xml:space="preserve">Tues </w:t>
            </w:r>
            <w:r w:rsidRPr="008649C2">
              <w:rPr>
                <w:rFonts w:ascii="Times New Roman" w:hAnsi="Times New Roman"/>
                <w:b/>
                <w:sz w:val="22"/>
                <w:szCs w:val="22"/>
              </w:rPr>
              <w:t>2/</w:t>
            </w:r>
            <w:r w:rsidR="002862B2" w:rsidRPr="008649C2">
              <w:rPr>
                <w:rFonts w:ascii="Times New Roman" w:hAnsi="Times New Roman"/>
                <w:b/>
                <w:sz w:val="22"/>
                <w:szCs w:val="22"/>
              </w:rPr>
              <w:t>2</w:t>
            </w:r>
            <w:r w:rsidR="00CB69F3">
              <w:rPr>
                <w:rFonts w:ascii="Times New Roman" w:hAnsi="Times New Roman"/>
                <w:b/>
                <w:sz w:val="22"/>
                <w:szCs w:val="22"/>
              </w:rPr>
              <w:t>5</w:t>
            </w:r>
            <w:r w:rsidR="002862B2" w:rsidRPr="008649C2">
              <w:rPr>
                <w:rFonts w:ascii="Times New Roman" w:hAnsi="Times New Roman"/>
                <w:b/>
                <w:sz w:val="22"/>
                <w:szCs w:val="22"/>
              </w:rPr>
              <w:t xml:space="preserve"> 8am</w:t>
            </w:r>
            <w:r w:rsidRPr="008649C2">
              <w:rPr>
                <w:rFonts w:ascii="Times New Roman" w:hAnsi="Times New Roman"/>
                <w:b/>
                <w:sz w:val="22"/>
                <w:szCs w:val="22"/>
              </w:rPr>
              <w:t>]</w:t>
            </w:r>
          </w:p>
          <w:p w14:paraId="28150732" w14:textId="18BE2038" w:rsidR="000C2B45" w:rsidRPr="000C2B45" w:rsidRDefault="000C2B45" w:rsidP="004D002D">
            <w:pPr>
              <w:rPr>
                <w:rFonts w:ascii="Times New Roman" w:hAnsi="Times New Roman"/>
                <w:sz w:val="10"/>
                <w:szCs w:val="10"/>
                <w:highlight w:val="yellow"/>
              </w:rPr>
            </w:pPr>
          </w:p>
        </w:tc>
      </w:tr>
      <w:tr w:rsidR="0044338B" w:rsidRPr="0031776F" w14:paraId="2D19CAE2" w14:textId="77777777" w:rsidTr="0044338B">
        <w:tc>
          <w:tcPr>
            <w:tcW w:w="630" w:type="dxa"/>
          </w:tcPr>
          <w:p w14:paraId="29BF021F" w14:textId="77777777" w:rsidR="0044338B" w:rsidRPr="004F6365" w:rsidRDefault="0044338B" w:rsidP="004D002D">
            <w:pPr>
              <w:jc w:val="center"/>
              <w:rPr>
                <w:rFonts w:ascii="Times New Roman" w:hAnsi="Times New Roman"/>
                <w:sz w:val="22"/>
                <w:szCs w:val="22"/>
              </w:rPr>
            </w:pPr>
            <w:r w:rsidRPr="004F6365">
              <w:rPr>
                <w:rFonts w:ascii="Times New Roman" w:hAnsi="Times New Roman"/>
                <w:sz w:val="22"/>
                <w:szCs w:val="22"/>
              </w:rPr>
              <w:lastRenderedPageBreak/>
              <w:t>8</w:t>
            </w:r>
          </w:p>
        </w:tc>
        <w:tc>
          <w:tcPr>
            <w:tcW w:w="1260" w:type="dxa"/>
          </w:tcPr>
          <w:p w14:paraId="1FC122D9" w14:textId="5A4837B0" w:rsidR="0044338B" w:rsidRPr="004F6365" w:rsidRDefault="007C6A86" w:rsidP="004D002D">
            <w:pPr>
              <w:jc w:val="center"/>
              <w:rPr>
                <w:rFonts w:ascii="Times New Roman" w:hAnsi="Times New Roman"/>
                <w:sz w:val="22"/>
                <w:szCs w:val="22"/>
              </w:rPr>
            </w:pPr>
            <w:r w:rsidRPr="004F6365">
              <w:rPr>
                <w:rFonts w:ascii="Times New Roman" w:hAnsi="Times New Roman"/>
                <w:sz w:val="22"/>
                <w:szCs w:val="22"/>
              </w:rPr>
              <w:t>2/</w:t>
            </w:r>
            <w:r w:rsidR="00FC3098" w:rsidRPr="004F6365">
              <w:rPr>
                <w:rFonts w:ascii="Times New Roman" w:hAnsi="Times New Roman"/>
                <w:sz w:val="22"/>
                <w:szCs w:val="22"/>
              </w:rPr>
              <w:t>2</w:t>
            </w:r>
            <w:r w:rsidR="001823C8">
              <w:rPr>
                <w:rFonts w:ascii="Times New Roman" w:hAnsi="Times New Roman"/>
                <w:sz w:val="22"/>
                <w:szCs w:val="22"/>
              </w:rPr>
              <w:t>4</w:t>
            </w:r>
            <w:r w:rsidR="00FC3098" w:rsidRPr="004F6365">
              <w:rPr>
                <w:rFonts w:ascii="Times New Roman" w:hAnsi="Times New Roman"/>
                <w:sz w:val="22"/>
                <w:szCs w:val="22"/>
              </w:rPr>
              <w:t xml:space="preserve"> </w:t>
            </w:r>
            <w:r w:rsidR="001823C8">
              <w:rPr>
                <w:rFonts w:ascii="Times New Roman" w:hAnsi="Times New Roman"/>
                <w:sz w:val="22"/>
                <w:szCs w:val="22"/>
              </w:rPr>
              <w:t>– 3/1</w:t>
            </w:r>
          </w:p>
          <w:p w14:paraId="4F62B287" w14:textId="77777777" w:rsidR="0044338B" w:rsidRPr="004F6365" w:rsidRDefault="0044338B" w:rsidP="004D002D">
            <w:pPr>
              <w:jc w:val="center"/>
              <w:rPr>
                <w:rFonts w:ascii="Times New Roman" w:hAnsi="Times New Roman"/>
                <w:sz w:val="22"/>
                <w:szCs w:val="22"/>
              </w:rPr>
            </w:pPr>
          </w:p>
          <w:p w14:paraId="1867BAC4" w14:textId="77777777" w:rsidR="0044338B" w:rsidRPr="004F6365" w:rsidRDefault="0044338B" w:rsidP="004D002D">
            <w:pPr>
              <w:jc w:val="center"/>
              <w:rPr>
                <w:rFonts w:ascii="Times New Roman" w:hAnsi="Times New Roman"/>
                <w:sz w:val="22"/>
                <w:szCs w:val="22"/>
              </w:rPr>
            </w:pPr>
          </w:p>
        </w:tc>
        <w:tc>
          <w:tcPr>
            <w:tcW w:w="4685" w:type="dxa"/>
          </w:tcPr>
          <w:p w14:paraId="5E749CE3" w14:textId="77777777" w:rsidR="0044338B" w:rsidRPr="004F6365" w:rsidRDefault="0044338B" w:rsidP="004D002D">
            <w:pPr>
              <w:ind w:hanging="18"/>
              <w:rPr>
                <w:rFonts w:ascii="Times New Roman" w:hAnsi="Times New Roman"/>
                <w:sz w:val="22"/>
                <w:szCs w:val="22"/>
              </w:rPr>
            </w:pPr>
            <w:r w:rsidRPr="004F6365">
              <w:rPr>
                <w:rFonts w:ascii="Times New Roman" w:hAnsi="Times New Roman"/>
                <w:sz w:val="22"/>
                <w:szCs w:val="22"/>
              </w:rPr>
              <w:t>ARE THERE DIFFERENCES BETWEEN TWO GROUPS?</w:t>
            </w:r>
          </w:p>
          <w:p w14:paraId="3AB38655" w14:textId="77777777" w:rsidR="0044338B" w:rsidRPr="004F6365" w:rsidRDefault="0044338B" w:rsidP="004D002D">
            <w:pPr>
              <w:ind w:hanging="18"/>
              <w:rPr>
                <w:rFonts w:ascii="Times New Roman" w:hAnsi="Times New Roman"/>
                <w:sz w:val="22"/>
                <w:szCs w:val="22"/>
              </w:rPr>
            </w:pPr>
            <w:r w:rsidRPr="004F6365">
              <w:rPr>
                <w:rFonts w:ascii="Times New Roman" w:hAnsi="Times New Roman"/>
                <w:sz w:val="22"/>
                <w:szCs w:val="22"/>
              </w:rPr>
              <w:t>T-test</w:t>
            </w:r>
          </w:p>
          <w:p w14:paraId="14354ADD" w14:textId="77777777" w:rsidR="0044338B" w:rsidRPr="004F6365" w:rsidRDefault="0044338B" w:rsidP="004D002D">
            <w:pPr>
              <w:ind w:hanging="18"/>
              <w:rPr>
                <w:rFonts w:ascii="Times New Roman" w:hAnsi="Times New Roman"/>
                <w:sz w:val="22"/>
                <w:szCs w:val="22"/>
              </w:rPr>
            </w:pPr>
          </w:p>
        </w:tc>
        <w:tc>
          <w:tcPr>
            <w:tcW w:w="990" w:type="dxa"/>
          </w:tcPr>
          <w:p w14:paraId="5B85CDE9" w14:textId="77777777" w:rsidR="0044338B" w:rsidRPr="004F6365" w:rsidRDefault="0044338B" w:rsidP="004D002D">
            <w:pPr>
              <w:jc w:val="center"/>
              <w:rPr>
                <w:rFonts w:ascii="Times New Roman" w:hAnsi="Times New Roman"/>
                <w:sz w:val="22"/>
                <w:szCs w:val="22"/>
              </w:rPr>
            </w:pPr>
            <w:r w:rsidRPr="004F6365">
              <w:rPr>
                <w:rFonts w:ascii="Times New Roman" w:hAnsi="Times New Roman"/>
                <w:sz w:val="22"/>
                <w:szCs w:val="22"/>
              </w:rPr>
              <w:t xml:space="preserve"> 6</w:t>
            </w:r>
          </w:p>
          <w:p w14:paraId="37394461" w14:textId="77777777" w:rsidR="0044338B" w:rsidRPr="004F6365" w:rsidRDefault="0044338B" w:rsidP="004D002D">
            <w:pPr>
              <w:jc w:val="center"/>
              <w:rPr>
                <w:rFonts w:ascii="Times New Roman" w:hAnsi="Times New Roman"/>
                <w:sz w:val="22"/>
                <w:szCs w:val="22"/>
              </w:rPr>
            </w:pPr>
          </w:p>
        </w:tc>
        <w:tc>
          <w:tcPr>
            <w:tcW w:w="2515" w:type="dxa"/>
          </w:tcPr>
          <w:p w14:paraId="2B0103D3" w14:textId="77777777" w:rsidR="0044338B" w:rsidRPr="008649C2" w:rsidRDefault="0044338B" w:rsidP="004D002D">
            <w:pPr>
              <w:rPr>
                <w:rFonts w:ascii="Times New Roman" w:hAnsi="Times New Roman"/>
                <w:sz w:val="22"/>
                <w:szCs w:val="22"/>
              </w:rPr>
            </w:pPr>
            <w:r w:rsidRPr="008649C2">
              <w:rPr>
                <w:rFonts w:ascii="Times New Roman" w:hAnsi="Times New Roman"/>
                <w:sz w:val="22"/>
                <w:szCs w:val="22"/>
              </w:rPr>
              <w:t xml:space="preserve">Assignment #5 – T-test </w:t>
            </w:r>
          </w:p>
          <w:p w14:paraId="34078022" w14:textId="014B3CE3" w:rsidR="0044338B" w:rsidRPr="008649C2" w:rsidRDefault="0044338B" w:rsidP="009230B1">
            <w:pPr>
              <w:rPr>
                <w:rFonts w:ascii="Times New Roman" w:hAnsi="Times New Roman"/>
                <w:b/>
                <w:sz w:val="22"/>
                <w:szCs w:val="22"/>
              </w:rPr>
            </w:pPr>
            <w:r w:rsidRPr="008649C2">
              <w:rPr>
                <w:rFonts w:ascii="Times New Roman" w:hAnsi="Times New Roman"/>
                <w:sz w:val="22"/>
                <w:szCs w:val="22"/>
              </w:rPr>
              <w:t>[</w:t>
            </w:r>
            <w:r w:rsidR="00C42961" w:rsidRPr="008649C2">
              <w:rPr>
                <w:rFonts w:ascii="Times New Roman" w:hAnsi="Times New Roman"/>
                <w:b/>
                <w:sz w:val="22"/>
                <w:szCs w:val="22"/>
              </w:rPr>
              <w:t>Due 3/</w:t>
            </w:r>
            <w:r w:rsidR="008E608E">
              <w:rPr>
                <w:rFonts w:ascii="Times New Roman" w:hAnsi="Times New Roman"/>
                <w:b/>
                <w:sz w:val="22"/>
                <w:szCs w:val="22"/>
              </w:rPr>
              <w:t>8</w:t>
            </w:r>
            <w:r w:rsidRPr="008649C2">
              <w:rPr>
                <w:rFonts w:ascii="Times New Roman" w:hAnsi="Times New Roman"/>
                <w:b/>
                <w:sz w:val="22"/>
                <w:szCs w:val="22"/>
              </w:rPr>
              <w:t>]</w:t>
            </w:r>
          </w:p>
          <w:p w14:paraId="5E3A2312" w14:textId="77777777" w:rsidR="000C2B45" w:rsidRPr="008649C2" w:rsidRDefault="000C2B45" w:rsidP="009230B1">
            <w:pPr>
              <w:rPr>
                <w:rFonts w:ascii="Times New Roman" w:hAnsi="Times New Roman"/>
                <w:b/>
                <w:sz w:val="10"/>
                <w:szCs w:val="10"/>
              </w:rPr>
            </w:pPr>
          </w:p>
          <w:p w14:paraId="23C09AA0" w14:textId="4302C047" w:rsidR="000C2B45" w:rsidRDefault="000C2B45" w:rsidP="000C2B45">
            <w:pPr>
              <w:rPr>
                <w:rFonts w:ascii="Times New Roman" w:hAnsi="Times New Roman"/>
                <w:sz w:val="22"/>
                <w:szCs w:val="22"/>
              </w:rPr>
            </w:pPr>
            <w:r w:rsidRPr="008649C2">
              <w:rPr>
                <w:rFonts w:ascii="Times New Roman" w:hAnsi="Times New Roman"/>
                <w:b/>
                <w:sz w:val="22"/>
                <w:szCs w:val="22"/>
              </w:rPr>
              <w:t>Research Critique #1:</w:t>
            </w:r>
            <w:r w:rsidRPr="008649C2">
              <w:rPr>
                <w:rFonts w:ascii="Times New Roman" w:hAnsi="Times New Roman"/>
                <w:sz w:val="22"/>
                <w:szCs w:val="22"/>
              </w:rPr>
              <w:t xml:space="preserve"> </w:t>
            </w:r>
            <w:r w:rsidRPr="008649C2">
              <w:rPr>
                <w:rFonts w:ascii="Times New Roman" w:hAnsi="Times New Roman"/>
                <w:b/>
                <w:sz w:val="22"/>
                <w:szCs w:val="22"/>
              </w:rPr>
              <w:t>[Due 3/</w:t>
            </w:r>
            <w:r w:rsidR="008E608E">
              <w:rPr>
                <w:rFonts w:ascii="Times New Roman" w:hAnsi="Times New Roman"/>
                <w:b/>
                <w:sz w:val="22"/>
                <w:szCs w:val="22"/>
              </w:rPr>
              <w:t>8</w:t>
            </w:r>
            <w:r w:rsidRPr="008649C2">
              <w:rPr>
                <w:rFonts w:ascii="Times New Roman" w:hAnsi="Times New Roman"/>
                <w:sz w:val="22"/>
                <w:szCs w:val="22"/>
              </w:rPr>
              <w:t>]</w:t>
            </w:r>
          </w:p>
          <w:p w14:paraId="4EF521AD" w14:textId="4BF226A0" w:rsidR="000C2B45" w:rsidRPr="000C2B45" w:rsidRDefault="000C2B45" w:rsidP="000C2B45">
            <w:pPr>
              <w:rPr>
                <w:rFonts w:ascii="Times New Roman" w:hAnsi="Times New Roman"/>
                <w:sz w:val="10"/>
                <w:szCs w:val="10"/>
              </w:rPr>
            </w:pPr>
          </w:p>
        </w:tc>
      </w:tr>
      <w:tr w:rsidR="00CE3820" w:rsidRPr="0031776F" w14:paraId="2E516376" w14:textId="77777777" w:rsidTr="0044338B">
        <w:tc>
          <w:tcPr>
            <w:tcW w:w="630" w:type="dxa"/>
          </w:tcPr>
          <w:p w14:paraId="5188FC31" w14:textId="77777777" w:rsidR="00CE3820" w:rsidRPr="004F6365" w:rsidRDefault="00CE3820" w:rsidP="004D002D">
            <w:pPr>
              <w:jc w:val="center"/>
              <w:rPr>
                <w:rFonts w:ascii="Times New Roman" w:hAnsi="Times New Roman"/>
                <w:sz w:val="22"/>
                <w:szCs w:val="22"/>
              </w:rPr>
            </w:pPr>
            <w:r w:rsidRPr="004F6365">
              <w:rPr>
                <w:rFonts w:ascii="Times New Roman" w:hAnsi="Times New Roman"/>
                <w:sz w:val="22"/>
                <w:szCs w:val="22"/>
              </w:rPr>
              <w:t>9</w:t>
            </w:r>
          </w:p>
        </w:tc>
        <w:tc>
          <w:tcPr>
            <w:tcW w:w="1260" w:type="dxa"/>
          </w:tcPr>
          <w:p w14:paraId="0F3FD791" w14:textId="6F1F53E0" w:rsidR="00CE3820" w:rsidRPr="004F6365" w:rsidRDefault="001823C8" w:rsidP="004D002D">
            <w:pPr>
              <w:jc w:val="center"/>
              <w:rPr>
                <w:rFonts w:ascii="Times New Roman" w:hAnsi="Times New Roman"/>
                <w:sz w:val="22"/>
                <w:szCs w:val="22"/>
              </w:rPr>
            </w:pPr>
            <w:r>
              <w:rPr>
                <w:rFonts w:ascii="Times New Roman" w:hAnsi="Times New Roman"/>
                <w:sz w:val="22"/>
                <w:szCs w:val="22"/>
              </w:rPr>
              <w:t>3/2</w:t>
            </w:r>
            <w:r w:rsidR="00FC3098" w:rsidRPr="004F6365">
              <w:rPr>
                <w:rFonts w:ascii="Times New Roman" w:hAnsi="Times New Roman"/>
                <w:sz w:val="22"/>
                <w:szCs w:val="22"/>
              </w:rPr>
              <w:t xml:space="preserve"> </w:t>
            </w:r>
            <w:r w:rsidR="00ED00D0">
              <w:rPr>
                <w:rFonts w:ascii="Times New Roman" w:hAnsi="Times New Roman"/>
                <w:sz w:val="22"/>
                <w:szCs w:val="22"/>
              </w:rPr>
              <w:t>-</w:t>
            </w:r>
            <w:r w:rsidR="00CE3820" w:rsidRPr="004F6365">
              <w:rPr>
                <w:rFonts w:ascii="Times New Roman" w:hAnsi="Times New Roman"/>
                <w:sz w:val="22"/>
                <w:szCs w:val="22"/>
              </w:rPr>
              <w:t xml:space="preserve"> 3/</w:t>
            </w:r>
            <w:r>
              <w:rPr>
                <w:rFonts w:ascii="Times New Roman" w:hAnsi="Times New Roman"/>
                <w:sz w:val="22"/>
                <w:szCs w:val="22"/>
              </w:rPr>
              <w:t>8</w:t>
            </w:r>
          </w:p>
          <w:p w14:paraId="1F3DA181" w14:textId="77777777" w:rsidR="00A45580" w:rsidRPr="004F6365" w:rsidRDefault="00A45580" w:rsidP="004D002D">
            <w:pPr>
              <w:jc w:val="center"/>
              <w:rPr>
                <w:rFonts w:ascii="Times New Roman" w:hAnsi="Times New Roman"/>
                <w:sz w:val="22"/>
                <w:szCs w:val="22"/>
              </w:rPr>
            </w:pPr>
          </w:p>
        </w:tc>
        <w:tc>
          <w:tcPr>
            <w:tcW w:w="4685" w:type="dxa"/>
          </w:tcPr>
          <w:p w14:paraId="1A69A4D0" w14:textId="77777777" w:rsidR="00CE3820" w:rsidRPr="004F6365" w:rsidRDefault="00CE3820" w:rsidP="004D002D">
            <w:pPr>
              <w:ind w:hanging="18"/>
              <w:rPr>
                <w:rFonts w:ascii="Times New Roman" w:hAnsi="Times New Roman"/>
                <w:sz w:val="22"/>
                <w:szCs w:val="22"/>
              </w:rPr>
            </w:pPr>
            <w:r w:rsidRPr="004F6365">
              <w:rPr>
                <w:rFonts w:ascii="Times New Roman" w:hAnsi="Times New Roman"/>
                <w:b/>
                <w:i/>
                <w:sz w:val="22"/>
                <w:szCs w:val="22"/>
              </w:rPr>
              <w:t>SPRING BREAK</w:t>
            </w:r>
          </w:p>
        </w:tc>
        <w:tc>
          <w:tcPr>
            <w:tcW w:w="990" w:type="dxa"/>
          </w:tcPr>
          <w:p w14:paraId="61E475F5" w14:textId="77777777" w:rsidR="00CE3820" w:rsidRPr="00A45580" w:rsidRDefault="00CE3820" w:rsidP="004D002D">
            <w:pPr>
              <w:jc w:val="center"/>
              <w:rPr>
                <w:rFonts w:ascii="Times New Roman" w:hAnsi="Times New Roman"/>
                <w:sz w:val="22"/>
                <w:szCs w:val="22"/>
                <w:highlight w:val="yellow"/>
              </w:rPr>
            </w:pPr>
          </w:p>
        </w:tc>
        <w:tc>
          <w:tcPr>
            <w:tcW w:w="2515" w:type="dxa"/>
          </w:tcPr>
          <w:p w14:paraId="148E3344" w14:textId="77777777" w:rsidR="00CE3820" w:rsidRPr="00A45580" w:rsidRDefault="00CE3820" w:rsidP="004D002D">
            <w:pPr>
              <w:rPr>
                <w:rFonts w:ascii="Times New Roman" w:hAnsi="Times New Roman"/>
                <w:sz w:val="22"/>
                <w:szCs w:val="22"/>
                <w:highlight w:val="yellow"/>
              </w:rPr>
            </w:pPr>
          </w:p>
        </w:tc>
      </w:tr>
      <w:tr w:rsidR="0044338B" w:rsidRPr="0031776F" w14:paraId="6B04BB79" w14:textId="77777777" w:rsidTr="0044338B">
        <w:tc>
          <w:tcPr>
            <w:tcW w:w="630" w:type="dxa"/>
          </w:tcPr>
          <w:p w14:paraId="036182B5" w14:textId="77777777" w:rsidR="0044338B" w:rsidRPr="000323B0" w:rsidRDefault="00CE3820" w:rsidP="004D002D">
            <w:pPr>
              <w:jc w:val="center"/>
              <w:rPr>
                <w:rFonts w:ascii="Times New Roman" w:hAnsi="Times New Roman"/>
                <w:sz w:val="22"/>
                <w:szCs w:val="22"/>
              </w:rPr>
            </w:pPr>
            <w:r>
              <w:rPr>
                <w:rFonts w:ascii="Times New Roman" w:hAnsi="Times New Roman"/>
                <w:sz w:val="22"/>
                <w:szCs w:val="22"/>
              </w:rPr>
              <w:t>10</w:t>
            </w:r>
          </w:p>
        </w:tc>
        <w:tc>
          <w:tcPr>
            <w:tcW w:w="1260" w:type="dxa"/>
          </w:tcPr>
          <w:p w14:paraId="4EE00F41" w14:textId="33B38A2D" w:rsidR="0044338B" w:rsidRPr="000323B0" w:rsidRDefault="0044338B" w:rsidP="00FC3098">
            <w:pPr>
              <w:jc w:val="center"/>
              <w:rPr>
                <w:rFonts w:ascii="Times New Roman" w:hAnsi="Times New Roman"/>
                <w:sz w:val="22"/>
                <w:szCs w:val="22"/>
              </w:rPr>
            </w:pPr>
            <w:r w:rsidRPr="000323B0">
              <w:rPr>
                <w:rFonts w:ascii="Times New Roman" w:hAnsi="Times New Roman"/>
                <w:sz w:val="22"/>
                <w:szCs w:val="22"/>
              </w:rPr>
              <w:t>3/</w:t>
            </w:r>
            <w:r w:rsidR="001823C8">
              <w:rPr>
                <w:rFonts w:ascii="Times New Roman" w:hAnsi="Times New Roman"/>
                <w:sz w:val="22"/>
                <w:szCs w:val="22"/>
              </w:rPr>
              <w:t>9</w:t>
            </w:r>
            <w:r w:rsidR="00FC3098" w:rsidRPr="000323B0">
              <w:rPr>
                <w:rFonts w:ascii="Times New Roman" w:hAnsi="Times New Roman"/>
                <w:sz w:val="22"/>
                <w:szCs w:val="22"/>
              </w:rPr>
              <w:t xml:space="preserve"> </w:t>
            </w:r>
            <w:r w:rsidRPr="000323B0">
              <w:rPr>
                <w:rFonts w:ascii="Times New Roman" w:hAnsi="Times New Roman"/>
                <w:sz w:val="22"/>
                <w:szCs w:val="22"/>
              </w:rPr>
              <w:t xml:space="preserve">- </w:t>
            </w:r>
            <w:r w:rsidRPr="000323B0">
              <w:rPr>
                <w:rFonts w:ascii="Times New Roman" w:hAnsi="Times New Roman"/>
                <w:i/>
                <w:sz w:val="22"/>
                <w:szCs w:val="22"/>
              </w:rPr>
              <w:t xml:space="preserve"> </w:t>
            </w:r>
            <w:r w:rsidR="00CE3820">
              <w:rPr>
                <w:rFonts w:ascii="Times New Roman" w:hAnsi="Times New Roman"/>
                <w:sz w:val="22"/>
                <w:szCs w:val="22"/>
              </w:rPr>
              <w:t>3/</w:t>
            </w:r>
            <w:r w:rsidR="00FC3098">
              <w:rPr>
                <w:rFonts w:ascii="Times New Roman" w:hAnsi="Times New Roman"/>
                <w:sz w:val="22"/>
                <w:szCs w:val="22"/>
              </w:rPr>
              <w:t>1</w:t>
            </w:r>
            <w:r w:rsidR="001823C8">
              <w:rPr>
                <w:rFonts w:ascii="Times New Roman" w:hAnsi="Times New Roman"/>
                <w:sz w:val="22"/>
                <w:szCs w:val="22"/>
              </w:rPr>
              <w:t>5</w:t>
            </w:r>
          </w:p>
        </w:tc>
        <w:tc>
          <w:tcPr>
            <w:tcW w:w="4685" w:type="dxa"/>
          </w:tcPr>
          <w:p w14:paraId="04B5FE9E"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ARE THERE DIFFERENCES BETWEEN </w:t>
            </w:r>
            <w:r w:rsidRPr="000323B0">
              <w:rPr>
                <w:rFonts w:ascii="Times New Roman" w:hAnsi="Times New Roman"/>
                <w:sz w:val="22"/>
                <w:szCs w:val="22"/>
                <w:u w:val="single"/>
              </w:rPr>
              <w:t>&gt;</w:t>
            </w:r>
            <w:r w:rsidRPr="000323B0">
              <w:rPr>
                <w:rFonts w:ascii="Times New Roman" w:hAnsi="Times New Roman"/>
                <w:sz w:val="22"/>
                <w:szCs w:val="22"/>
              </w:rPr>
              <w:t xml:space="preserve"> 3 GROUPS?</w:t>
            </w:r>
          </w:p>
          <w:p w14:paraId="30D9E97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Analysis of Variance (ANOVA),  Post-hoc analysis</w:t>
            </w:r>
          </w:p>
          <w:p w14:paraId="54F5AA3F" w14:textId="1960C7B3" w:rsidR="000C2B45" w:rsidRPr="000C2B45" w:rsidRDefault="000C2B45" w:rsidP="004D002D">
            <w:pPr>
              <w:ind w:hanging="18"/>
              <w:rPr>
                <w:rFonts w:ascii="Times New Roman" w:hAnsi="Times New Roman"/>
                <w:sz w:val="10"/>
                <w:szCs w:val="10"/>
              </w:rPr>
            </w:pPr>
          </w:p>
        </w:tc>
        <w:tc>
          <w:tcPr>
            <w:tcW w:w="990" w:type="dxa"/>
          </w:tcPr>
          <w:p w14:paraId="6F910B39"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7</w:t>
            </w:r>
          </w:p>
          <w:p w14:paraId="2A688FD5" w14:textId="77777777" w:rsidR="0044338B" w:rsidRPr="000323B0" w:rsidRDefault="0044338B" w:rsidP="004D002D">
            <w:pPr>
              <w:jc w:val="center"/>
              <w:rPr>
                <w:rFonts w:ascii="Times New Roman" w:hAnsi="Times New Roman"/>
                <w:sz w:val="22"/>
                <w:szCs w:val="22"/>
              </w:rPr>
            </w:pPr>
          </w:p>
        </w:tc>
        <w:tc>
          <w:tcPr>
            <w:tcW w:w="2515" w:type="dxa"/>
          </w:tcPr>
          <w:p w14:paraId="08629741"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w:t>
            </w:r>
            <w:r>
              <w:rPr>
                <w:rFonts w:ascii="Times New Roman" w:hAnsi="Times New Roman"/>
                <w:sz w:val="22"/>
                <w:szCs w:val="22"/>
              </w:rPr>
              <w:t>6 –</w:t>
            </w:r>
            <w:r w:rsidRPr="000323B0">
              <w:rPr>
                <w:rFonts w:ascii="Times New Roman" w:hAnsi="Times New Roman"/>
                <w:sz w:val="22"/>
                <w:szCs w:val="22"/>
              </w:rPr>
              <w:t xml:space="preserve"> ANOVA </w:t>
            </w:r>
          </w:p>
          <w:p w14:paraId="495146EB" w14:textId="2555E2FC"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 xml:space="preserve">Due </w:t>
            </w:r>
            <w:r w:rsidR="008E608E">
              <w:rPr>
                <w:rFonts w:ascii="Times New Roman" w:hAnsi="Times New Roman"/>
                <w:b/>
                <w:sz w:val="22"/>
                <w:szCs w:val="22"/>
              </w:rPr>
              <w:t>3/15</w:t>
            </w:r>
            <w:r>
              <w:rPr>
                <w:rFonts w:ascii="Times New Roman" w:hAnsi="Times New Roman"/>
                <w:b/>
                <w:sz w:val="22"/>
                <w:szCs w:val="22"/>
              </w:rPr>
              <w:t>]</w:t>
            </w:r>
          </w:p>
          <w:p w14:paraId="4E1A88F3" w14:textId="77777777" w:rsidR="0044338B" w:rsidRPr="000323B0" w:rsidRDefault="0044338B" w:rsidP="004D002D">
            <w:pPr>
              <w:rPr>
                <w:rFonts w:ascii="Times New Roman" w:hAnsi="Times New Roman"/>
                <w:sz w:val="22"/>
                <w:szCs w:val="22"/>
              </w:rPr>
            </w:pPr>
          </w:p>
        </w:tc>
      </w:tr>
      <w:tr w:rsidR="0044338B" w:rsidRPr="0031776F" w14:paraId="12DBF30A" w14:textId="77777777" w:rsidTr="0044338B">
        <w:tc>
          <w:tcPr>
            <w:tcW w:w="630" w:type="dxa"/>
          </w:tcPr>
          <w:p w14:paraId="2F99120F"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1</w:t>
            </w:r>
          </w:p>
        </w:tc>
        <w:tc>
          <w:tcPr>
            <w:tcW w:w="1260" w:type="dxa"/>
          </w:tcPr>
          <w:p w14:paraId="1E56A217" w14:textId="5C95CD12" w:rsidR="0044338B" w:rsidRPr="000323B0" w:rsidRDefault="00CE3820" w:rsidP="00FC3098">
            <w:pPr>
              <w:jc w:val="center"/>
              <w:rPr>
                <w:rFonts w:ascii="Times New Roman" w:hAnsi="Times New Roman"/>
                <w:b/>
                <w:sz w:val="22"/>
                <w:szCs w:val="22"/>
              </w:rPr>
            </w:pPr>
            <w:r>
              <w:rPr>
                <w:rFonts w:ascii="Times New Roman" w:hAnsi="Times New Roman"/>
                <w:sz w:val="22"/>
                <w:szCs w:val="22"/>
              </w:rPr>
              <w:t>3/</w:t>
            </w:r>
            <w:r w:rsidR="001823C8">
              <w:rPr>
                <w:rFonts w:ascii="Times New Roman" w:hAnsi="Times New Roman"/>
                <w:sz w:val="22"/>
                <w:szCs w:val="22"/>
              </w:rPr>
              <w:t>16</w:t>
            </w:r>
            <w:r w:rsidR="00FC3098" w:rsidRPr="000323B0">
              <w:rPr>
                <w:rFonts w:ascii="Times New Roman" w:hAnsi="Times New Roman"/>
                <w:sz w:val="22"/>
                <w:szCs w:val="22"/>
              </w:rPr>
              <w:t xml:space="preserve"> </w:t>
            </w:r>
            <w:r w:rsidR="0044338B" w:rsidRPr="000323B0">
              <w:rPr>
                <w:rFonts w:ascii="Times New Roman" w:hAnsi="Times New Roman"/>
                <w:sz w:val="22"/>
                <w:szCs w:val="22"/>
              </w:rPr>
              <w:t>- 3/</w:t>
            </w:r>
            <w:r w:rsidR="00FC3098" w:rsidRPr="000323B0">
              <w:rPr>
                <w:rFonts w:ascii="Times New Roman" w:hAnsi="Times New Roman"/>
                <w:sz w:val="22"/>
                <w:szCs w:val="22"/>
              </w:rPr>
              <w:t>2</w:t>
            </w:r>
            <w:r w:rsidR="001823C8">
              <w:rPr>
                <w:rFonts w:ascii="Times New Roman" w:hAnsi="Times New Roman"/>
                <w:sz w:val="22"/>
                <w:szCs w:val="22"/>
              </w:rPr>
              <w:t>2</w:t>
            </w:r>
          </w:p>
        </w:tc>
        <w:tc>
          <w:tcPr>
            <w:tcW w:w="4685" w:type="dxa"/>
          </w:tcPr>
          <w:p w14:paraId="7C95219F"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WHICH VARIABLES PREDICT MY OUTCOME?</w:t>
            </w:r>
          </w:p>
          <w:p w14:paraId="0037C5BB"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Multiple regression</w:t>
            </w:r>
          </w:p>
        </w:tc>
        <w:tc>
          <w:tcPr>
            <w:tcW w:w="990" w:type="dxa"/>
          </w:tcPr>
          <w:p w14:paraId="76A938E0"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9 &amp; 10</w:t>
            </w:r>
          </w:p>
          <w:p w14:paraId="54F7CE14" w14:textId="77777777" w:rsidR="0044338B" w:rsidRPr="000323B0" w:rsidRDefault="0044338B" w:rsidP="004D002D">
            <w:pPr>
              <w:jc w:val="center"/>
              <w:rPr>
                <w:rFonts w:ascii="Times New Roman" w:hAnsi="Times New Roman"/>
                <w:sz w:val="22"/>
                <w:szCs w:val="22"/>
              </w:rPr>
            </w:pPr>
          </w:p>
        </w:tc>
        <w:tc>
          <w:tcPr>
            <w:tcW w:w="2515" w:type="dxa"/>
          </w:tcPr>
          <w:p w14:paraId="41A9C249"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Assignment#7 –</w:t>
            </w:r>
            <w:r>
              <w:rPr>
                <w:rFonts w:ascii="Times New Roman" w:hAnsi="Times New Roman"/>
                <w:sz w:val="22"/>
                <w:szCs w:val="22"/>
              </w:rPr>
              <w:t xml:space="preserve"> </w:t>
            </w:r>
            <w:r w:rsidRPr="000323B0">
              <w:rPr>
                <w:rFonts w:ascii="Times New Roman" w:hAnsi="Times New Roman"/>
                <w:sz w:val="22"/>
                <w:szCs w:val="22"/>
              </w:rPr>
              <w:t xml:space="preserve">Regression </w:t>
            </w:r>
          </w:p>
          <w:p w14:paraId="288F4F60" w14:textId="79E71692"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8E608E">
              <w:rPr>
                <w:rFonts w:ascii="Times New Roman" w:hAnsi="Times New Roman"/>
                <w:b/>
                <w:sz w:val="22"/>
                <w:szCs w:val="22"/>
              </w:rPr>
              <w:t>Due 3/22</w:t>
            </w:r>
            <w:r>
              <w:rPr>
                <w:rFonts w:ascii="Times New Roman" w:hAnsi="Times New Roman"/>
                <w:b/>
                <w:sz w:val="22"/>
                <w:szCs w:val="22"/>
              </w:rPr>
              <w:t>]</w:t>
            </w:r>
          </w:p>
          <w:p w14:paraId="1CE4DC16" w14:textId="77777777" w:rsidR="0044338B" w:rsidRPr="000C2B45" w:rsidRDefault="0044338B" w:rsidP="004D002D">
            <w:pPr>
              <w:rPr>
                <w:rFonts w:ascii="Times New Roman" w:hAnsi="Times New Roman"/>
                <w:sz w:val="10"/>
                <w:szCs w:val="10"/>
              </w:rPr>
            </w:pPr>
          </w:p>
        </w:tc>
      </w:tr>
      <w:tr w:rsidR="0044338B" w:rsidRPr="0031776F" w14:paraId="0D2F3A4A" w14:textId="77777777" w:rsidTr="0044338B">
        <w:tc>
          <w:tcPr>
            <w:tcW w:w="630" w:type="dxa"/>
          </w:tcPr>
          <w:p w14:paraId="1B077F35"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2</w:t>
            </w:r>
          </w:p>
        </w:tc>
        <w:tc>
          <w:tcPr>
            <w:tcW w:w="1260" w:type="dxa"/>
          </w:tcPr>
          <w:p w14:paraId="09A7CD0E" w14:textId="53623FE5" w:rsidR="0044338B" w:rsidRPr="000323B0" w:rsidRDefault="00CE3820" w:rsidP="00FC3098">
            <w:pPr>
              <w:jc w:val="center"/>
              <w:rPr>
                <w:rFonts w:ascii="Times New Roman" w:hAnsi="Times New Roman"/>
                <w:sz w:val="22"/>
                <w:szCs w:val="22"/>
              </w:rPr>
            </w:pPr>
            <w:r>
              <w:rPr>
                <w:rFonts w:ascii="Times New Roman" w:hAnsi="Times New Roman"/>
                <w:sz w:val="22"/>
                <w:szCs w:val="22"/>
              </w:rPr>
              <w:t>3/</w:t>
            </w:r>
            <w:r w:rsidR="001823C8">
              <w:rPr>
                <w:rFonts w:ascii="Times New Roman" w:hAnsi="Times New Roman"/>
                <w:sz w:val="22"/>
                <w:szCs w:val="22"/>
              </w:rPr>
              <w:t>23</w:t>
            </w:r>
            <w:r w:rsidR="00FC3098">
              <w:rPr>
                <w:rFonts w:ascii="Times New Roman" w:hAnsi="Times New Roman"/>
                <w:sz w:val="22"/>
                <w:szCs w:val="22"/>
              </w:rPr>
              <w:t xml:space="preserve"> </w:t>
            </w:r>
            <w:r w:rsidR="00ED00D0">
              <w:rPr>
                <w:rFonts w:ascii="Times New Roman" w:hAnsi="Times New Roman"/>
                <w:sz w:val="22"/>
                <w:szCs w:val="22"/>
              </w:rPr>
              <w:t>-</w:t>
            </w:r>
            <w:r>
              <w:rPr>
                <w:rFonts w:ascii="Times New Roman" w:hAnsi="Times New Roman"/>
                <w:sz w:val="22"/>
                <w:szCs w:val="22"/>
              </w:rPr>
              <w:t xml:space="preserve"> </w:t>
            </w:r>
            <w:r w:rsidR="001823C8">
              <w:rPr>
                <w:rFonts w:ascii="Times New Roman" w:hAnsi="Times New Roman"/>
                <w:sz w:val="22"/>
                <w:szCs w:val="22"/>
              </w:rPr>
              <w:t>3/29</w:t>
            </w:r>
          </w:p>
        </w:tc>
        <w:tc>
          <w:tcPr>
            <w:tcW w:w="4685" w:type="dxa"/>
          </w:tcPr>
          <w:p w14:paraId="0572396D"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CAN I PREDICT DICHOTOMOUS OUTCOME VARIABLES?</w:t>
            </w:r>
          </w:p>
          <w:p w14:paraId="15A47338" w14:textId="20AD3C89" w:rsidR="0044338B" w:rsidRDefault="0044338B" w:rsidP="004D002D">
            <w:pPr>
              <w:ind w:hanging="18"/>
              <w:rPr>
                <w:rFonts w:ascii="Times New Roman" w:hAnsi="Times New Roman"/>
                <w:sz w:val="22"/>
                <w:szCs w:val="22"/>
              </w:rPr>
            </w:pPr>
            <w:r w:rsidRPr="000323B0">
              <w:rPr>
                <w:rFonts w:ascii="Times New Roman" w:hAnsi="Times New Roman"/>
                <w:sz w:val="22"/>
                <w:szCs w:val="22"/>
              </w:rPr>
              <w:t>Logistic regression</w:t>
            </w:r>
          </w:p>
          <w:p w14:paraId="0A11CBF0" w14:textId="6E99998C" w:rsidR="000C2B45" w:rsidRPr="000C2B45" w:rsidRDefault="000C2B45" w:rsidP="004D002D">
            <w:pPr>
              <w:ind w:hanging="18"/>
              <w:rPr>
                <w:rFonts w:ascii="Times New Roman" w:hAnsi="Times New Roman"/>
                <w:sz w:val="10"/>
                <w:szCs w:val="10"/>
              </w:rPr>
            </w:pPr>
          </w:p>
        </w:tc>
        <w:tc>
          <w:tcPr>
            <w:tcW w:w="990" w:type="dxa"/>
          </w:tcPr>
          <w:p w14:paraId="67C978A6"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12</w:t>
            </w:r>
          </w:p>
          <w:p w14:paraId="37265691" w14:textId="77777777" w:rsidR="0044338B" w:rsidRPr="000323B0" w:rsidRDefault="0044338B" w:rsidP="004D002D">
            <w:pPr>
              <w:jc w:val="center"/>
              <w:rPr>
                <w:rFonts w:ascii="Times New Roman" w:hAnsi="Times New Roman"/>
                <w:sz w:val="22"/>
                <w:szCs w:val="22"/>
              </w:rPr>
            </w:pPr>
          </w:p>
        </w:tc>
        <w:tc>
          <w:tcPr>
            <w:tcW w:w="2515" w:type="dxa"/>
          </w:tcPr>
          <w:p w14:paraId="54D3BF7B" w14:textId="712FBBDF"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#8</w:t>
            </w:r>
            <w:r>
              <w:rPr>
                <w:rFonts w:ascii="Times New Roman" w:hAnsi="Times New Roman"/>
                <w:sz w:val="22"/>
                <w:szCs w:val="22"/>
              </w:rPr>
              <w:t xml:space="preserve"> – </w:t>
            </w:r>
            <w:r w:rsidRPr="000323B0">
              <w:rPr>
                <w:rFonts w:ascii="Times New Roman" w:hAnsi="Times New Roman"/>
                <w:sz w:val="22"/>
                <w:szCs w:val="22"/>
              </w:rPr>
              <w:t>Logistic Regression</w:t>
            </w:r>
            <w:r>
              <w:rPr>
                <w:rFonts w:ascii="Times New Roman" w:hAnsi="Times New Roman"/>
                <w:sz w:val="22"/>
                <w:szCs w:val="22"/>
              </w:rPr>
              <w:t xml:space="preserve"> </w:t>
            </w:r>
            <w:r w:rsidRPr="000323B0">
              <w:rPr>
                <w:rFonts w:ascii="Times New Roman" w:hAnsi="Times New Roman"/>
                <w:sz w:val="22"/>
                <w:szCs w:val="22"/>
              </w:rPr>
              <w:t>[</w:t>
            </w:r>
            <w:r w:rsidR="00C42961">
              <w:rPr>
                <w:rFonts w:ascii="Times New Roman" w:hAnsi="Times New Roman"/>
                <w:b/>
                <w:sz w:val="22"/>
                <w:szCs w:val="22"/>
              </w:rPr>
              <w:t xml:space="preserve">Due </w:t>
            </w:r>
            <w:r w:rsidR="008E608E">
              <w:rPr>
                <w:rFonts w:ascii="Times New Roman" w:hAnsi="Times New Roman"/>
                <w:b/>
                <w:sz w:val="22"/>
                <w:szCs w:val="22"/>
              </w:rPr>
              <w:t>3/29</w:t>
            </w:r>
            <w:r>
              <w:rPr>
                <w:rFonts w:ascii="Times New Roman" w:hAnsi="Times New Roman"/>
                <w:b/>
                <w:sz w:val="22"/>
                <w:szCs w:val="22"/>
              </w:rPr>
              <w:t>]</w:t>
            </w:r>
          </w:p>
          <w:p w14:paraId="5A65C479" w14:textId="77777777" w:rsidR="0044338B" w:rsidRPr="000323B0" w:rsidRDefault="0044338B" w:rsidP="004D002D">
            <w:pPr>
              <w:rPr>
                <w:rFonts w:ascii="Times New Roman" w:hAnsi="Times New Roman"/>
                <w:sz w:val="22"/>
                <w:szCs w:val="22"/>
                <w:highlight w:val="yellow"/>
              </w:rPr>
            </w:pPr>
          </w:p>
        </w:tc>
      </w:tr>
      <w:tr w:rsidR="0044338B" w:rsidRPr="0031776F" w14:paraId="181A49C1" w14:textId="77777777" w:rsidTr="0044338B">
        <w:tc>
          <w:tcPr>
            <w:tcW w:w="630" w:type="dxa"/>
          </w:tcPr>
          <w:p w14:paraId="67DBE4AC"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3</w:t>
            </w:r>
          </w:p>
        </w:tc>
        <w:tc>
          <w:tcPr>
            <w:tcW w:w="1260" w:type="dxa"/>
          </w:tcPr>
          <w:p w14:paraId="79E098BC" w14:textId="74DE0212" w:rsidR="0044338B" w:rsidRPr="000323B0" w:rsidRDefault="001823C8" w:rsidP="00FC3098">
            <w:pPr>
              <w:jc w:val="center"/>
              <w:rPr>
                <w:rFonts w:ascii="Times New Roman" w:hAnsi="Times New Roman"/>
                <w:sz w:val="22"/>
                <w:szCs w:val="22"/>
              </w:rPr>
            </w:pPr>
            <w:r>
              <w:rPr>
                <w:rFonts w:ascii="Times New Roman" w:hAnsi="Times New Roman"/>
                <w:sz w:val="22"/>
                <w:szCs w:val="22"/>
              </w:rPr>
              <w:t>3/30</w:t>
            </w:r>
            <w:r w:rsidR="00ED00D0">
              <w:rPr>
                <w:rFonts w:ascii="Times New Roman" w:hAnsi="Times New Roman"/>
                <w:sz w:val="22"/>
                <w:szCs w:val="22"/>
              </w:rPr>
              <w:t xml:space="preserve"> -</w:t>
            </w:r>
            <w:r w:rsidR="0044338B" w:rsidRPr="000323B0">
              <w:rPr>
                <w:rFonts w:ascii="Times New Roman" w:hAnsi="Times New Roman"/>
                <w:sz w:val="22"/>
                <w:szCs w:val="22"/>
              </w:rPr>
              <w:t xml:space="preserve"> 4/</w:t>
            </w:r>
            <w:r>
              <w:rPr>
                <w:rFonts w:ascii="Times New Roman" w:hAnsi="Times New Roman"/>
                <w:sz w:val="22"/>
                <w:szCs w:val="22"/>
              </w:rPr>
              <w:t>5</w:t>
            </w:r>
          </w:p>
        </w:tc>
        <w:tc>
          <w:tcPr>
            <w:tcW w:w="4685" w:type="dxa"/>
          </w:tcPr>
          <w:p w14:paraId="385066F9"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WHAT IF MY DATA ARE NOT NORMALLY DISTRIBUTED?  </w:t>
            </w:r>
          </w:p>
          <w:p w14:paraId="06C4080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Chi-square and nonparametric tests</w:t>
            </w:r>
          </w:p>
          <w:p w14:paraId="7F8B2FE7" w14:textId="7EBBD414" w:rsidR="000C2B45" w:rsidRPr="000C2B45" w:rsidRDefault="000C2B45" w:rsidP="004D002D">
            <w:pPr>
              <w:ind w:hanging="18"/>
              <w:rPr>
                <w:rFonts w:ascii="Times New Roman" w:hAnsi="Times New Roman"/>
                <w:sz w:val="10"/>
                <w:szCs w:val="10"/>
              </w:rPr>
            </w:pPr>
          </w:p>
        </w:tc>
        <w:tc>
          <w:tcPr>
            <w:tcW w:w="990" w:type="dxa"/>
          </w:tcPr>
          <w:p w14:paraId="19B99BC5"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8</w:t>
            </w:r>
          </w:p>
          <w:p w14:paraId="009988F2" w14:textId="77777777" w:rsidR="0044338B" w:rsidRPr="000323B0" w:rsidRDefault="0044338B" w:rsidP="004D002D">
            <w:pPr>
              <w:jc w:val="center"/>
              <w:rPr>
                <w:rFonts w:ascii="Times New Roman" w:hAnsi="Times New Roman"/>
                <w:sz w:val="22"/>
                <w:szCs w:val="22"/>
              </w:rPr>
            </w:pPr>
          </w:p>
        </w:tc>
        <w:tc>
          <w:tcPr>
            <w:tcW w:w="2515" w:type="dxa"/>
          </w:tcPr>
          <w:p w14:paraId="1D275E1E" w14:textId="308186DE" w:rsidR="0044338B" w:rsidRPr="000323B0" w:rsidRDefault="0044338B" w:rsidP="004D002D">
            <w:pPr>
              <w:rPr>
                <w:rFonts w:ascii="Times New Roman" w:hAnsi="Times New Roman"/>
                <w:b/>
                <w:sz w:val="22"/>
                <w:szCs w:val="22"/>
              </w:rPr>
            </w:pPr>
            <w:r w:rsidRPr="000323B0">
              <w:rPr>
                <w:rFonts w:ascii="Times New Roman" w:hAnsi="Times New Roman"/>
                <w:b/>
                <w:sz w:val="22"/>
                <w:szCs w:val="22"/>
              </w:rPr>
              <w:t>Research Critique #2</w:t>
            </w:r>
            <w:r w:rsidR="002862B2">
              <w:rPr>
                <w:rFonts w:ascii="Times New Roman" w:hAnsi="Times New Roman"/>
                <w:b/>
                <w:sz w:val="22"/>
                <w:szCs w:val="22"/>
              </w:rPr>
              <w:t xml:space="preserve">: </w:t>
            </w:r>
          </w:p>
          <w:p w14:paraId="0A527334" w14:textId="4ED45E2F" w:rsidR="0044338B" w:rsidRPr="000323B0" w:rsidRDefault="0044338B" w:rsidP="002862B2">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4</w:t>
            </w:r>
            <w:r w:rsidR="00793A48">
              <w:rPr>
                <w:rFonts w:ascii="Times New Roman" w:hAnsi="Times New Roman"/>
                <w:b/>
                <w:sz w:val="22"/>
                <w:szCs w:val="22"/>
              </w:rPr>
              <w:t>/</w:t>
            </w:r>
            <w:r w:rsidR="008E608E">
              <w:rPr>
                <w:rFonts w:ascii="Times New Roman" w:hAnsi="Times New Roman"/>
                <w:b/>
                <w:sz w:val="22"/>
                <w:szCs w:val="22"/>
              </w:rPr>
              <w:t>5</w:t>
            </w:r>
            <w:r>
              <w:rPr>
                <w:rFonts w:ascii="Times New Roman" w:hAnsi="Times New Roman"/>
                <w:b/>
                <w:sz w:val="22"/>
                <w:szCs w:val="22"/>
              </w:rPr>
              <w:t>]</w:t>
            </w:r>
          </w:p>
        </w:tc>
      </w:tr>
      <w:tr w:rsidR="0044338B" w:rsidRPr="0031776F" w14:paraId="2FDBDD4F" w14:textId="77777777" w:rsidTr="0044338B">
        <w:tc>
          <w:tcPr>
            <w:tcW w:w="630" w:type="dxa"/>
          </w:tcPr>
          <w:p w14:paraId="438C2141"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4</w:t>
            </w:r>
          </w:p>
        </w:tc>
        <w:tc>
          <w:tcPr>
            <w:tcW w:w="1260" w:type="dxa"/>
          </w:tcPr>
          <w:p w14:paraId="71E49C48" w14:textId="6D5B50C0" w:rsidR="0044338B" w:rsidRPr="000323B0" w:rsidRDefault="00CE3820" w:rsidP="00FC3098">
            <w:pPr>
              <w:jc w:val="center"/>
              <w:rPr>
                <w:rFonts w:ascii="Times New Roman" w:hAnsi="Times New Roman"/>
                <w:sz w:val="22"/>
                <w:szCs w:val="22"/>
              </w:rPr>
            </w:pPr>
            <w:r>
              <w:rPr>
                <w:rFonts w:ascii="Times New Roman" w:hAnsi="Times New Roman"/>
                <w:sz w:val="22"/>
                <w:szCs w:val="22"/>
              </w:rPr>
              <w:t>4/</w:t>
            </w:r>
            <w:r w:rsidR="001823C8">
              <w:rPr>
                <w:rFonts w:ascii="Times New Roman" w:hAnsi="Times New Roman"/>
                <w:sz w:val="22"/>
                <w:szCs w:val="22"/>
              </w:rPr>
              <w:t>6</w:t>
            </w:r>
            <w:r w:rsidR="00FC3098" w:rsidRPr="000323B0">
              <w:rPr>
                <w:rFonts w:ascii="Times New Roman" w:hAnsi="Times New Roman"/>
                <w:sz w:val="22"/>
                <w:szCs w:val="22"/>
              </w:rPr>
              <w:t xml:space="preserve"> </w:t>
            </w:r>
            <w:r w:rsidR="0044338B" w:rsidRPr="000323B0">
              <w:rPr>
                <w:rFonts w:ascii="Times New Roman" w:hAnsi="Times New Roman"/>
                <w:sz w:val="22"/>
                <w:szCs w:val="22"/>
              </w:rPr>
              <w:t>- 4/</w:t>
            </w:r>
            <w:r w:rsidR="00FC3098" w:rsidRPr="000323B0">
              <w:rPr>
                <w:rFonts w:ascii="Times New Roman" w:hAnsi="Times New Roman"/>
                <w:sz w:val="22"/>
                <w:szCs w:val="22"/>
              </w:rPr>
              <w:t>1</w:t>
            </w:r>
            <w:r w:rsidR="001823C8">
              <w:rPr>
                <w:rFonts w:ascii="Times New Roman" w:hAnsi="Times New Roman"/>
                <w:sz w:val="22"/>
                <w:szCs w:val="22"/>
              </w:rPr>
              <w:t>2</w:t>
            </w:r>
          </w:p>
        </w:tc>
        <w:tc>
          <w:tcPr>
            <w:tcW w:w="4685" w:type="dxa"/>
          </w:tcPr>
          <w:p w14:paraId="6A4C5A4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HOW CAN I EVALUATE THE RELIABILITY OF </w:t>
            </w:r>
            <w:r>
              <w:rPr>
                <w:rFonts w:ascii="Times New Roman" w:hAnsi="Times New Roman"/>
                <w:sz w:val="22"/>
                <w:szCs w:val="22"/>
              </w:rPr>
              <w:t>A MEASURE</w:t>
            </w:r>
            <w:r w:rsidRPr="000323B0">
              <w:rPr>
                <w:rFonts w:ascii="Times New Roman" w:hAnsi="Times New Roman"/>
                <w:sz w:val="22"/>
                <w:szCs w:val="22"/>
              </w:rPr>
              <w:t>?</w:t>
            </w:r>
          </w:p>
          <w:p w14:paraId="0E2F8998"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Factor analysis and internal consistency reliability</w:t>
            </w:r>
          </w:p>
          <w:p w14:paraId="50BE4A1C" w14:textId="221976BA" w:rsidR="0044338B" w:rsidRPr="000C2B45" w:rsidRDefault="0044338B" w:rsidP="004D002D">
            <w:pPr>
              <w:ind w:hanging="18"/>
              <w:rPr>
                <w:rFonts w:ascii="Times New Roman" w:hAnsi="Times New Roman"/>
                <w:sz w:val="10"/>
                <w:szCs w:val="10"/>
              </w:rPr>
            </w:pPr>
          </w:p>
        </w:tc>
        <w:tc>
          <w:tcPr>
            <w:tcW w:w="990" w:type="dxa"/>
          </w:tcPr>
          <w:p w14:paraId="2F2DEF5C"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13</w:t>
            </w:r>
          </w:p>
          <w:p w14:paraId="10447870" w14:textId="77777777" w:rsidR="0044338B" w:rsidRPr="000323B0" w:rsidRDefault="0044338B" w:rsidP="004D002D">
            <w:pPr>
              <w:jc w:val="center"/>
              <w:rPr>
                <w:rFonts w:ascii="Times New Roman" w:hAnsi="Times New Roman"/>
                <w:sz w:val="22"/>
                <w:szCs w:val="22"/>
              </w:rPr>
            </w:pPr>
          </w:p>
        </w:tc>
        <w:tc>
          <w:tcPr>
            <w:tcW w:w="2515" w:type="dxa"/>
          </w:tcPr>
          <w:p w14:paraId="2DCD1643" w14:textId="77777777" w:rsidR="0044338B" w:rsidRPr="000323B0" w:rsidRDefault="0044338B" w:rsidP="004D002D">
            <w:pPr>
              <w:rPr>
                <w:rFonts w:ascii="Times New Roman" w:hAnsi="Times New Roman"/>
                <w:sz w:val="22"/>
                <w:szCs w:val="22"/>
                <w:highlight w:val="yellow"/>
              </w:rPr>
            </w:pPr>
          </w:p>
        </w:tc>
      </w:tr>
      <w:tr w:rsidR="0044338B" w:rsidRPr="0031776F" w14:paraId="12927A80" w14:textId="77777777" w:rsidTr="00ED00D0">
        <w:trPr>
          <w:trHeight w:val="413"/>
        </w:trPr>
        <w:tc>
          <w:tcPr>
            <w:tcW w:w="630" w:type="dxa"/>
          </w:tcPr>
          <w:p w14:paraId="20C5F8CB" w14:textId="24090822"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B3BC7">
              <w:rPr>
                <w:rFonts w:ascii="Times New Roman" w:hAnsi="Times New Roman"/>
                <w:sz w:val="22"/>
                <w:szCs w:val="22"/>
              </w:rPr>
              <w:t>5</w:t>
            </w:r>
          </w:p>
        </w:tc>
        <w:tc>
          <w:tcPr>
            <w:tcW w:w="1260" w:type="dxa"/>
          </w:tcPr>
          <w:p w14:paraId="65E63619" w14:textId="20C27BC6" w:rsidR="0044338B" w:rsidRPr="000323B0" w:rsidRDefault="00CE3820" w:rsidP="00FC3098">
            <w:pPr>
              <w:jc w:val="center"/>
              <w:rPr>
                <w:rFonts w:ascii="Times New Roman" w:hAnsi="Times New Roman"/>
                <w:sz w:val="22"/>
                <w:szCs w:val="22"/>
              </w:rPr>
            </w:pPr>
            <w:r>
              <w:rPr>
                <w:rFonts w:ascii="Times New Roman" w:hAnsi="Times New Roman"/>
                <w:sz w:val="22"/>
                <w:szCs w:val="22"/>
              </w:rPr>
              <w:t>4/</w:t>
            </w:r>
            <w:r w:rsidR="009B3BC7">
              <w:rPr>
                <w:rFonts w:ascii="Times New Roman" w:hAnsi="Times New Roman"/>
                <w:sz w:val="22"/>
                <w:szCs w:val="22"/>
              </w:rPr>
              <w:t>13</w:t>
            </w:r>
            <w:r w:rsidR="00FC3098">
              <w:rPr>
                <w:rFonts w:ascii="Times New Roman" w:hAnsi="Times New Roman"/>
                <w:sz w:val="22"/>
                <w:szCs w:val="22"/>
              </w:rPr>
              <w:t xml:space="preserve"> </w:t>
            </w:r>
            <w:r w:rsidR="00ED00D0">
              <w:rPr>
                <w:rFonts w:ascii="Times New Roman" w:hAnsi="Times New Roman"/>
                <w:sz w:val="22"/>
                <w:szCs w:val="22"/>
              </w:rPr>
              <w:t>-</w:t>
            </w:r>
            <w:r>
              <w:rPr>
                <w:rFonts w:ascii="Times New Roman" w:hAnsi="Times New Roman"/>
                <w:sz w:val="22"/>
                <w:szCs w:val="22"/>
              </w:rPr>
              <w:t xml:space="preserve"> 4/</w:t>
            </w:r>
            <w:r w:rsidR="009B3BC7">
              <w:rPr>
                <w:rFonts w:ascii="Times New Roman" w:hAnsi="Times New Roman"/>
                <w:sz w:val="22"/>
                <w:szCs w:val="22"/>
              </w:rPr>
              <w:t>19</w:t>
            </w:r>
          </w:p>
        </w:tc>
        <w:tc>
          <w:tcPr>
            <w:tcW w:w="4685" w:type="dxa"/>
          </w:tcPr>
          <w:p w14:paraId="4BB6395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REVIEW</w:t>
            </w:r>
          </w:p>
          <w:p w14:paraId="28C1C945" w14:textId="77777777" w:rsidR="0044338B" w:rsidRPr="000323B0" w:rsidRDefault="0044338B" w:rsidP="004D002D">
            <w:pPr>
              <w:ind w:hanging="18"/>
              <w:rPr>
                <w:rFonts w:ascii="Times New Roman" w:hAnsi="Times New Roman"/>
                <w:sz w:val="22"/>
                <w:szCs w:val="22"/>
              </w:rPr>
            </w:pPr>
          </w:p>
        </w:tc>
        <w:tc>
          <w:tcPr>
            <w:tcW w:w="990" w:type="dxa"/>
          </w:tcPr>
          <w:p w14:paraId="2D5324AC"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p>
          <w:p w14:paraId="69B2B4B2" w14:textId="77777777" w:rsidR="0044338B" w:rsidRPr="000323B0" w:rsidRDefault="0044338B" w:rsidP="004D002D">
            <w:pPr>
              <w:jc w:val="center"/>
              <w:rPr>
                <w:rFonts w:ascii="Times New Roman" w:hAnsi="Times New Roman"/>
                <w:sz w:val="22"/>
                <w:szCs w:val="22"/>
              </w:rPr>
            </w:pPr>
          </w:p>
        </w:tc>
        <w:tc>
          <w:tcPr>
            <w:tcW w:w="2515" w:type="dxa"/>
            <w:shd w:val="clear" w:color="auto" w:fill="auto"/>
          </w:tcPr>
          <w:p w14:paraId="49BA98B1" w14:textId="77777777" w:rsidR="009230B1" w:rsidRPr="008649C2" w:rsidRDefault="002862B2" w:rsidP="002862B2">
            <w:pPr>
              <w:rPr>
                <w:rFonts w:ascii="Times New Roman" w:hAnsi="Times New Roman"/>
                <w:b/>
                <w:sz w:val="22"/>
                <w:szCs w:val="22"/>
              </w:rPr>
            </w:pPr>
            <w:r w:rsidRPr="008649C2">
              <w:rPr>
                <w:rFonts w:ascii="Times New Roman" w:hAnsi="Times New Roman"/>
                <w:b/>
                <w:sz w:val="22"/>
                <w:szCs w:val="22"/>
              </w:rPr>
              <w:t xml:space="preserve">Test 2:  </w:t>
            </w:r>
          </w:p>
          <w:p w14:paraId="6BB5F274" w14:textId="0FC9B456" w:rsidR="0044338B" w:rsidRDefault="009230B1" w:rsidP="009230B1">
            <w:pPr>
              <w:rPr>
                <w:rFonts w:ascii="Times New Roman" w:hAnsi="Times New Roman"/>
                <w:sz w:val="22"/>
                <w:szCs w:val="22"/>
              </w:rPr>
            </w:pPr>
            <w:r w:rsidRPr="008649C2">
              <w:rPr>
                <w:rFonts w:ascii="Times New Roman" w:hAnsi="Times New Roman"/>
                <w:b/>
                <w:sz w:val="22"/>
                <w:szCs w:val="22"/>
              </w:rPr>
              <w:t>[Due Sun</w:t>
            </w:r>
            <w:r w:rsidR="00CB69F3">
              <w:rPr>
                <w:rFonts w:ascii="Times New Roman" w:hAnsi="Times New Roman"/>
                <w:b/>
                <w:sz w:val="22"/>
                <w:szCs w:val="22"/>
              </w:rPr>
              <w:t xml:space="preserve"> 4/19</w:t>
            </w:r>
            <w:r w:rsidRPr="008649C2">
              <w:rPr>
                <w:rFonts w:ascii="Times New Roman" w:hAnsi="Times New Roman"/>
                <w:b/>
                <w:sz w:val="22"/>
                <w:szCs w:val="22"/>
              </w:rPr>
              <w:t xml:space="preserve"> 8pm </w:t>
            </w:r>
            <w:r w:rsidR="00CB69F3">
              <w:rPr>
                <w:rFonts w:ascii="Times New Roman" w:hAnsi="Times New Roman"/>
                <w:b/>
                <w:sz w:val="22"/>
                <w:szCs w:val="22"/>
              </w:rPr>
              <w:t xml:space="preserve">–Tues </w:t>
            </w:r>
            <w:r w:rsidRPr="008649C2">
              <w:rPr>
                <w:rFonts w:ascii="Times New Roman" w:hAnsi="Times New Roman"/>
                <w:b/>
                <w:sz w:val="22"/>
                <w:szCs w:val="22"/>
              </w:rPr>
              <w:t>4/</w:t>
            </w:r>
            <w:r w:rsidR="002862B2" w:rsidRPr="008649C2">
              <w:rPr>
                <w:rFonts w:ascii="Times New Roman" w:hAnsi="Times New Roman"/>
                <w:b/>
                <w:sz w:val="22"/>
                <w:szCs w:val="22"/>
              </w:rPr>
              <w:t>2</w:t>
            </w:r>
            <w:r w:rsidR="00CB69F3">
              <w:rPr>
                <w:rFonts w:ascii="Times New Roman" w:hAnsi="Times New Roman"/>
                <w:b/>
                <w:sz w:val="22"/>
                <w:szCs w:val="22"/>
              </w:rPr>
              <w:t>1</w:t>
            </w:r>
            <w:r w:rsidR="002862B2" w:rsidRPr="008649C2">
              <w:rPr>
                <w:rFonts w:ascii="Times New Roman" w:hAnsi="Times New Roman"/>
                <w:b/>
                <w:sz w:val="22"/>
                <w:szCs w:val="22"/>
              </w:rPr>
              <w:t xml:space="preserve"> 8am</w:t>
            </w:r>
            <w:r w:rsidRPr="008649C2">
              <w:rPr>
                <w:rFonts w:ascii="Times New Roman" w:hAnsi="Times New Roman"/>
                <w:sz w:val="22"/>
                <w:szCs w:val="22"/>
              </w:rPr>
              <w:t>]</w:t>
            </w:r>
          </w:p>
          <w:p w14:paraId="07CB052E" w14:textId="0EEB15F4" w:rsidR="000C2B45" w:rsidRPr="000C2B45" w:rsidRDefault="000C2B45" w:rsidP="009230B1">
            <w:pPr>
              <w:rPr>
                <w:rFonts w:ascii="Times New Roman" w:hAnsi="Times New Roman"/>
                <w:sz w:val="10"/>
                <w:szCs w:val="10"/>
              </w:rPr>
            </w:pPr>
          </w:p>
        </w:tc>
      </w:tr>
    </w:tbl>
    <w:p w14:paraId="5F5F5171" w14:textId="6B9D66FD" w:rsidR="0044338B" w:rsidRDefault="0044338B" w:rsidP="0044338B"/>
    <w:p w14:paraId="1084F8F1" w14:textId="77777777" w:rsidR="009230B1" w:rsidRDefault="009230B1" w:rsidP="0044338B"/>
    <w:p w14:paraId="66C43510" w14:textId="77777777" w:rsidR="0044338B" w:rsidRDefault="0044338B" w:rsidP="0044338B">
      <w:pPr>
        <w:rPr>
          <w:rFonts w:ascii="Times New Roman" w:hAnsi="Times New Roman"/>
          <w:szCs w:val="24"/>
          <w:u w:val="single"/>
        </w:rPr>
      </w:pPr>
    </w:p>
    <w:p w14:paraId="10349EED" w14:textId="77777777" w:rsidR="0044338B" w:rsidRDefault="0044338B" w:rsidP="00806F86">
      <w:pPr>
        <w:rPr>
          <w:rFonts w:ascii="Times New Roman" w:hAnsi="Times New Roman"/>
          <w:szCs w:val="24"/>
          <w:u w:val="single"/>
        </w:rPr>
      </w:pPr>
    </w:p>
    <w:sectPr w:rsidR="0044338B" w:rsidSect="000C0CAC">
      <w:footerReference w:type="default" r:id="rId21"/>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5CA9" w14:textId="77777777" w:rsidR="0061056D" w:rsidRDefault="0061056D">
      <w:r>
        <w:separator/>
      </w:r>
    </w:p>
  </w:endnote>
  <w:endnote w:type="continuationSeparator" w:id="0">
    <w:p w14:paraId="0412D470" w14:textId="77777777" w:rsidR="0061056D" w:rsidRDefault="006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39914"/>
      <w:docPartObj>
        <w:docPartGallery w:val="Page Numbers (Bottom of Page)"/>
        <w:docPartUnique/>
      </w:docPartObj>
    </w:sdtPr>
    <w:sdtEndPr>
      <w:rPr>
        <w:rFonts w:ascii="Times New Roman" w:hAnsi="Times New Roman"/>
        <w:noProof/>
      </w:rPr>
    </w:sdtEndPr>
    <w:sdtContent>
      <w:p w14:paraId="2295E961" w14:textId="53B8BC90" w:rsidR="000C0CAC" w:rsidRPr="00ED00D0" w:rsidRDefault="000C0CAC" w:rsidP="000C0CAC">
        <w:pPr>
          <w:pStyle w:val="Footer"/>
          <w:ind w:firstLine="4320"/>
          <w:rPr>
            <w:rFonts w:ascii="Times New Roman" w:hAnsi="Times New Roman"/>
          </w:rPr>
        </w:pPr>
        <w:r w:rsidRPr="00ED00D0">
          <w:rPr>
            <w:rFonts w:ascii="Times New Roman" w:hAnsi="Times New Roman"/>
          </w:rPr>
          <w:fldChar w:fldCharType="begin"/>
        </w:r>
        <w:r w:rsidRPr="00ED00D0">
          <w:rPr>
            <w:rFonts w:ascii="Times New Roman" w:hAnsi="Times New Roman"/>
          </w:rPr>
          <w:instrText xml:space="preserve"> PAGE   \* MERGEFORMAT </w:instrText>
        </w:r>
        <w:r w:rsidRPr="00ED00D0">
          <w:rPr>
            <w:rFonts w:ascii="Times New Roman" w:hAnsi="Times New Roman"/>
          </w:rPr>
          <w:fldChar w:fldCharType="separate"/>
        </w:r>
        <w:r w:rsidR="00226F2B">
          <w:rPr>
            <w:rFonts w:ascii="Times New Roman" w:hAnsi="Times New Roman"/>
            <w:noProof/>
          </w:rPr>
          <w:t>6</w:t>
        </w:r>
        <w:r w:rsidRPr="00ED00D0">
          <w:rPr>
            <w:rFonts w:ascii="Times New Roman" w:hAnsi="Times New Roman"/>
            <w:noProof/>
          </w:rPr>
          <w:fldChar w:fldCharType="end"/>
        </w:r>
      </w:p>
    </w:sdtContent>
  </w:sdt>
  <w:p w14:paraId="6C26F1D2" w14:textId="77777777" w:rsidR="004D4B5F" w:rsidRPr="004C1839" w:rsidRDefault="004D4B5F">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FF45" w14:textId="77777777" w:rsidR="0061056D" w:rsidRDefault="0061056D">
      <w:r>
        <w:separator/>
      </w:r>
    </w:p>
  </w:footnote>
  <w:footnote w:type="continuationSeparator" w:id="0">
    <w:p w14:paraId="57BC92F0" w14:textId="77777777" w:rsidR="0061056D" w:rsidRDefault="00610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15:restartNumberingAfterBreak="0">
    <w:nsid w:val="505102C7"/>
    <w:multiLevelType w:val="hybridMultilevel"/>
    <w:tmpl w:val="F28C9AC2"/>
    <w:lvl w:ilvl="0" w:tplc="721C2E8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0"/>
  </w:num>
  <w:num w:numId="8">
    <w:abstractNumId w:val="6"/>
  </w:num>
  <w:num w:numId="9">
    <w:abstractNumId w:val="33"/>
  </w:num>
  <w:num w:numId="10">
    <w:abstractNumId w:val="21"/>
  </w:num>
  <w:num w:numId="11">
    <w:abstractNumId w:val="5"/>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9"/>
  </w:num>
  <w:num w:numId="25">
    <w:abstractNumId w:val="7"/>
  </w:num>
  <w:num w:numId="26">
    <w:abstractNumId w:val="1"/>
  </w:num>
  <w:num w:numId="27">
    <w:abstractNumId w:val="3"/>
  </w:num>
  <w:num w:numId="28">
    <w:abstractNumId w:val="30"/>
  </w:num>
  <w:num w:numId="29">
    <w:abstractNumId w:val="9"/>
  </w:num>
  <w:num w:numId="30">
    <w:abstractNumId w:val="2"/>
  </w:num>
  <w:num w:numId="31">
    <w:abstractNumId w:val="25"/>
  </w:num>
  <w:num w:numId="32">
    <w:abstractNumId w:val="22"/>
  </w:num>
  <w:num w:numId="33">
    <w:abstractNumId w:val="4"/>
  </w:num>
  <w:num w:numId="34">
    <w:abstractNumId w:val="12"/>
  </w:num>
  <w:num w:numId="35">
    <w:abstractNumId w:val="13"/>
  </w:num>
  <w:num w:numId="36">
    <w:abstractNumId w:val="20"/>
  </w:num>
  <w:num w:numId="37">
    <w:abstractNumId w:val="36"/>
  </w:num>
  <w:num w:numId="38">
    <w:abstractNumId w:val="8"/>
  </w:num>
  <w:num w:numId="39">
    <w:abstractNumId w:val="39"/>
  </w:num>
  <w:num w:numId="40">
    <w:abstractNumId w:val="15"/>
  </w:num>
  <w:num w:numId="41">
    <w:abstractNumId w:val="10"/>
  </w:num>
  <w:num w:numId="42">
    <w:abstractNumId w:val="1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10C3"/>
    <w:rsid w:val="00046EE9"/>
    <w:rsid w:val="000518A9"/>
    <w:rsid w:val="00056000"/>
    <w:rsid w:val="000616E7"/>
    <w:rsid w:val="00061932"/>
    <w:rsid w:val="00065FE7"/>
    <w:rsid w:val="00072CA0"/>
    <w:rsid w:val="000815A8"/>
    <w:rsid w:val="000C0CAC"/>
    <w:rsid w:val="000C2B45"/>
    <w:rsid w:val="000E4708"/>
    <w:rsid w:val="00157878"/>
    <w:rsid w:val="00162B31"/>
    <w:rsid w:val="001823C8"/>
    <w:rsid w:val="00186D53"/>
    <w:rsid w:val="001901D5"/>
    <w:rsid w:val="00191832"/>
    <w:rsid w:val="00194EAB"/>
    <w:rsid w:val="001A4176"/>
    <w:rsid w:val="001C15A5"/>
    <w:rsid w:val="001D0160"/>
    <w:rsid w:val="001E1A5F"/>
    <w:rsid w:val="001F2B65"/>
    <w:rsid w:val="001F5ACE"/>
    <w:rsid w:val="0020147E"/>
    <w:rsid w:val="00214F00"/>
    <w:rsid w:val="00214FFD"/>
    <w:rsid w:val="00224A81"/>
    <w:rsid w:val="00226F2B"/>
    <w:rsid w:val="00230B1F"/>
    <w:rsid w:val="00260C21"/>
    <w:rsid w:val="002674F4"/>
    <w:rsid w:val="00283E5A"/>
    <w:rsid w:val="00285B4C"/>
    <w:rsid w:val="002862B2"/>
    <w:rsid w:val="002871EA"/>
    <w:rsid w:val="002919E3"/>
    <w:rsid w:val="00294BFF"/>
    <w:rsid w:val="002A02A5"/>
    <w:rsid w:val="002A78F1"/>
    <w:rsid w:val="002B19A8"/>
    <w:rsid w:val="002C11A3"/>
    <w:rsid w:val="002C3770"/>
    <w:rsid w:val="002C5553"/>
    <w:rsid w:val="003112B2"/>
    <w:rsid w:val="003131E6"/>
    <w:rsid w:val="00321C28"/>
    <w:rsid w:val="00326216"/>
    <w:rsid w:val="0033668E"/>
    <w:rsid w:val="0036467C"/>
    <w:rsid w:val="00367485"/>
    <w:rsid w:val="00376022"/>
    <w:rsid w:val="00381A23"/>
    <w:rsid w:val="00384146"/>
    <w:rsid w:val="00393592"/>
    <w:rsid w:val="003D12FF"/>
    <w:rsid w:val="00402209"/>
    <w:rsid w:val="00415580"/>
    <w:rsid w:val="0044016D"/>
    <w:rsid w:val="0044338B"/>
    <w:rsid w:val="0045052E"/>
    <w:rsid w:val="00452D5D"/>
    <w:rsid w:val="00482F5F"/>
    <w:rsid w:val="00496EDC"/>
    <w:rsid w:val="004A637D"/>
    <w:rsid w:val="004B18AE"/>
    <w:rsid w:val="004C1839"/>
    <w:rsid w:val="004C47F5"/>
    <w:rsid w:val="004D2C96"/>
    <w:rsid w:val="004D4B5F"/>
    <w:rsid w:val="004E0B80"/>
    <w:rsid w:val="004F41DD"/>
    <w:rsid w:val="004F6365"/>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0370"/>
    <w:rsid w:val="00606FFB"/>
    <w:rsid w:val="00607AB6"/>
    <w:rsid w:val="0061056D"/>
    <w:rsid w:val="0061114B"/>
    <w:rsid w:val="00614A54"/>
    <w:rsid w:val="006264B8"/>
    <w:rsid w:val="00672767"/>
    <w:rsid w:val="006A56BA"/>
    <w:rsid w:val="006B08A7"/>
    <w:rsid w:val="006B4396"/>
    <w:rsid w:val="006C7CAF"/>
    <w:rsid w:val="006D2A3A"/>
    <w:rsid w:val="006D4351"/>
    <w:rsid w:val="006E588D"/>
    <w:rsid w:val="006F66B0"/>
    <w:rsid w:val="00701856"/>
    <w:rsid w:val="00714199"/>
    <w:rsid w:val="00727478"/>
    <w:rsid w:val="00740B15"/>
    <w:rsid w:val="0074386B"/>
    <w:rsid w:val="007649B3"/>
    <w:rsid w:val="007715D6"/>
    <w:rsid w:val="007817BD"/>
    <w:rsid w:val="00786779"/>
    <w:rsid w:val="007928DD"/>
    <w:rsid w:val="00793A48"/>
    <w:rsid w:val="007B21D6"/>
    <w:rsid w:val="007B2D41"/>
    <w:rsid w:val="007B5DCE"/>
    <w:rsid w:val="007C0554"/>
    <w:rsid w:val="007C0ED2"/>
    <w:rsid w:val="007C2C38"/>
    <w:rsid w:val="007C6A86"/>
    <w:rsid w:val="007D25F7"/>
    <w:rsid w:val="007D72E1"/>
    <w:rsid w:val="007E287E"/>
    <w:rsid w:val="007E542E"/>
    <w:rsid w:val="00806F86"/>
    <w:rsid w:val="0082404F"/>
    <w:rsid w:val="00834441"/>
    <w:rsid w:val="008447ED"/>
    <w:rsid w:val="0085267C"/>
    <w:rsid w:val="0085357F"/>
    <w:rsid w:val="00854B5F"/>
    <w:rsid w:val="00857396"/>
    <w:rsid w:val="008575FE"/>
    <w:rsid w:val="00860CFA"/>
    <w:rsid w:val="008649C2"/>
    <w:rsid w:val="00871B2E"/>
    <w:rsid w:val="008A71A5"/>
    <w:rsid w:val="008B7185"/>
    <w:rsid w:val="008C3480"/>
    <w:rsid w:val="008C7B33"/>
    <w:rsid w:val="008D2A40"/>
    <w:rsid w:val="008D61E5"/>
    <w:rsid w:val="008E608E"/>
    <w:rsid w:val="009133FC"/>
    <w:rsid w:val="00914EAF"/>
    <w:rsid w:val="009230B1"/>
    <w:rsid w:val="00933DB0"/>
    <w:rsid w:val="0094197E"/>
    <w:rsid w:val="00943EFA"/>
    <w:rsid w:val="009509C5"/>
    <w:rsid w:val="00952109"/>
    <w:rsid w:val="0096279C"/>
    <w:rsid w:val="00963F2E"/>
    <w:rsid w:val="00967CA2"/>
    <w:rsid w:val="00971F1E"/>
    <w:rsid w:val="00972830"/>
    <w:rsid w:val="009862F2"/>
    <w:rsid w:val="00995372"/>
    <w:rsid w:val="009A2180"/>
    <w:rsid w:val="009A222F"/>
    <w:rsid w:val="009A5A04"/>
    <w:rsid w:val="009B3BC7"/>
    <w:rsid w:val="009D3F3D"/>
    <w:rsid w:val="009E3ADD"/>
    <w:rsid w:val="009F02BC"/>
    <w:rsid w:val="009F2D04"/>
    <w:rsid w:val="009F523C"/>
    <w:rsid w:val="009F704A"/>
    <w:rsid w:val="00A028F6"/>
    <w:rsid w:val="00A048F7"/>
    <w:rsid w:val="00A07524"/>
    <w:rsid w:val="00A11C2B"/>
    <w:rsid w:val="00A45580"/>
    <w:rsid w:val="00A460AB"/>
    <w:rsid w:val="00A72784"/>
    <w:rsid w:val="00A90BF9"/>
    <w:rsid w:val="00A97C5F"/>
    <w:rsid w:val="00B018BB"/>
    <w:rsid w:val="00B12BA4"/>
    <w:rsid w:val="00B26214"/>
    <w:rsid w:val="00B5171C"/>
    <w:rsid w:val="00B52ACB"/>
    <w:rsid w:val="00B53008"/>
    <w:rsid w:val="00B66F77"/>
    <w:rsid w:val="00B74B8E"/>
    <w:rsid w:val="00B77462"/>
    <w:rsid w:val="00B84CD2"/>
    <w:rsid w:val="00B90334"/>
    <w:rsid w:val="00B9169E"/>
    <w:rsid w:val="00BA3329"/>
    <w:rsid w:val="00BA411A"/>
    <w:rsid w:val="00BE3060"/>
    <w:rsid w:val="00BE7DBB"/>
    <w:rsid w:val="00BF79C1"/>
    <w:rsid w:val="00C03539"/>
    <w:rsid w:val="00C03786"/>
    <w:rsid w:val="00C06B64"/>
    <w:rsid w:val="00C307FC"/>
    <w:rsid w:val="00C356E8"/>
    <w:rsid w:val="00C35F05"/>
    <w:rsid w:val="00C37E99"/>
    <w:rsid w:val="00C42961"/>
    <w:rsid w:val="00C61B3C"/>
    <w:rsid w:val="00C632CF"/>
    <w:rsid w:val="00C91721"/>
    <w:rsid w:val="00CA2141"/>
    <w:rsid w:val="00CB4163"/>
    <w:rsid w:val="00CB69F3"/>
    <w:rsid w:val="00CC306A"/>
    <w:rsid w:val="00CC322D"/>
    <w:rsid w:val="00CD1F1B"/>
    <w:rsid w:val="00CD5FCA"/>
    <w:rsid w:val="00CE3820"/>
    <w:rsid w:val="00CE5D59"/>
    <w:rsid w:val="00D30256"/>
    <w:rsid w:val="00D3439F"/>
    <w:rsid w:val="00D603B1"/>
    <w:rsid w:val="00D64B8E"/>
    <w:rsid w:val="00D80D12"/>
    <w:rsid w:val="00D831F3"/>
    <w:rsid w:val="00D853A9"/>
    <w:rsid w:val="00D939F4"/>
    <w:rsid w:val="00D93B1B"/>
    <w:rsid w:val="00D97EF6"/>
    <w:rsid w:val="00DB1138"/>
    <w:rsid w:val="00DE010F"/>
    <w:rsid w:val="00DE103F"/>
    <w:rsid w:val="00DE2A47"/>
    <w:rsid w:val="00DF2364"/>
    <w:rsid w:val="00DF3E80"/>
    <w:rsid w:val="00E05E90"/>
    <w:rsid w:val="00E376B1"/>
    <w:rsid w:val="00E424DA"/>
    <w:rsid w:val="00E546A0"/>
    <w:rsid w:val="00E57349"/>
    <w:rsid w:val="00E66FF2"/>
    <w:rsid w:val="00E8328E"/>
    <w:rsid w:val="00E97F03"/>
    <w:rsid w:val="00EA15F4"/>
    <w:rsid w:val="00EA37F9"/>
    <w:rsid w:val="00EB31FB"/>
    <w:rsid w:val="00EB65F8"/>
    <w:rsid w:val="00EC1515"/>
    <w:rsid w:val="00ED00D0"/>
    <w:rsid w:val="00EF67EB"/>
    <w:rsid w:val="00F15A1C"/>
    <w:rsid w:val="00F278D5"/>
    <w:rsid w:val="00F342A7"/>
    <w:rsid w:val="00F532F9"/>
    <w:rsid w:val="00F648AA"/>
    <w:rsid w:val="00F747D1"/>
    <w:rsid w:val="00F8367D"/>
    <w:rsid w:val="00FB14B5"/>
    <w:rsid w:val="00FB6797"/>
    <w:rsid w:val="00FC0545"/>
    <w:rsid w:val="00FC2E5E"/>
    <w:rsid w:val="00FC3098"/>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E8053"/>
  <w15:docId w15:val="{C7A076DE-440B-42CA-B224-7F2BC7DE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9185929">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 w:id="1978610387">
      <w:bodyDiv w:val="1"/>
      <w:marLeft w:val="0"/>
      <w:marRight w:val="0"/>
      <w:marTop w:val="0"/>
      <w:marBottom w:val="0"/>
      <w:divBdr>
        <w:top w:val="none" w:sz="0" w:space="0" w:color="auto"/>
        <w:left w:val="none" w:sz="0" w:space="0" w:color="auto"/>
        <w:bottom w:val="none" w:sz="0" w:space="0" w:color="auto"/>
        <w:right w:val="none" w:sz="0" w:space="0" w:color="auto"/>
      </w:divBdr>
    </w:div>
    <w:div w:id="2083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menico@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mailto:elterry@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hcho@ufl.edu" TargetMode="External"/><Relationship Id="rId14" Type="http://schemas.openxmlformats.org/officeDocument/2006/relationships/hyperlink" Target="https://gatorevals.aa.ufl.edu/studen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A6FA-2777-421F-BD61-5A1D881C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1608</Words>
  <Characters>9168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2017-12-12T18:10:00Z</cp:lastPrinted>
  <dcterms:created xsi:type="dcterms:W3CDTF">2019-12-16T16:40:00Z</dcterms:created>
  <dcterms:modified xsi:type="dcterms:W3CDTF">2019-12-16T16:40:00Z</dcterms:modified>
</cp:coreProperties>
</file>