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F0804" w14:textId="77777777" w:rsidR="0053043E" w:rsidRPr="0053043E" w:rsidRDefault="0053043E" w:rsidP="0053043E">
      <w:pPr>
        <w:pStyle w:val="Header"/>
        <w:tabs>
          <w:tab w:val="left" w:pos="5040"/>
          <w:tab w:val="left" w:pos="5760"/>
          <w:tab w:val="left" w:pos="6480"/>
          <w:tab w:val="left" w:pos="7200"/>
          <w:tab w:val="left" w:pos="7920"/>
          <w:tab w:val="left" w:pos="8640"/>
          <w:tab w:val="left" w:pos="9360"/>
        </w:tabs>
        <w:jc w:val="center"/>
      </w:pPr>
      <w:r w:rsidRPr="0053043E">
        <w:t>UNIVERSITY OF FLORIDA</w:t>
      </w:r>
    </w:p>
    <w:p w14:paraId="68934C3B" w14:textId="77777777" w:rsidR="0053043E" w:rsidRPr="0053043E" w:rsidRDefault="0053043E"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53043E">
        <w:rPr>
          <w:rFonts w:ascii="Times New Roman" w:hAnsi="Times New Roman"/>
          <w:sz w:val="24"/>
          <w:szCs w:val="24"/>
        </w:rPr>
        <w:t>COLLEGE OF NURSING</w:t>
      </w:r>
    </w:p>
    <w:p w14:paraId="75E057E9" w14:textId="77777777" w:rsidR="0053043E" w:rsidRPr="0053043E" w:rsidRDefault="0053043E"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53043E">
        <w:rPr>
          <w:rFonts w:ascii="Times New Roman" w:hAnsi="Times New Roman"/>
          <w:sz w:val="24"/>
          <w:szCs w:val="24"/>
        </w:rPr>
        <w:t>COURSE SYLLABUS</w:t>
      </w:r>
    </w:p>
    <w:p w14:paraId="3A9975BD" w14:textId="0C30B614" w:rsidR="0053043E" w:rsidRPr="0053043E" w:rsidRDefault="00015CA2"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Summer 2020</w:t>
      </w:r>
    </w:p>
    <w:p w14:paraId="2C46A34F" w14:textId="77777777" w:rsidR="0053043E" w:rsidRPr="0053043E" w:rsidRDefault="0053043E" w:rsidP="0053043E">
      <w:pPr>
        <w:spacing w:after="0" w:line="240" w:lineRule="auto"/>
        <w:jc w:val="center"/>
        <w:rPr>
          <w:rFonts w:ascii="Times New Roman" w:hAnsi="Times New Roman"/>
          <w:sz w:val="24"/>
          <w:szCs w:val="24"/>
        </w:rPr>
      </w:pPr>
    </w:p>
    <w:p w14:paraId="2CF3EAC3" w14:textId="2A699DC1" w:rsidR="0053043E" w:rsidRPr="0053043E" w:rsidRDefault="0053043E" w:rsidP="1ED20861">
      <w:pPr>
        <w:spacing w:after="0" w:line="240" w:lineRule="auto"/>
        <w:rPr>
          <w:rFonts w:ascii="Times New Roman" w:hAnsi="Times New Roman"/>
          <w:sz w:val="24"/>
          <w:szCs w:val="24"/>
        </w:rPr>
      </w:pPr>
      <w:r w:rsidRPr="1ED20861">
        <w:rPr>
          <w:rFonts w:ascii="Times New Roman" w:hAnsi="Times New Roman"/>
          <w:sz w:val="24"/>
          <w:szCs w:val="24"/>
          <w:u w:val="single"/>
        </w:rPr>
        <w:t>COURSE NUMBER</w:t>
      </w:r>
      <w:r w:rsidRPr="6AD208F5">
        <w:rPr>
          <w:rFonts w:ascii="Times New Roman" w:hAnsi="Times New Roman"/>
          <w:sz w:val="24"/>
          <w:szCs w:val="24"/>
        </w:rPr>
        <w:t xml:space="preserve"> </w:t>
      </w:r>
      <w:r w:rsidR="2A13E250" w:rsidRPr="6AD208F5">
        <w:rPr>
          <w:rFonts w:ascii="Times New Roman" w:hAnsi="Times New Roman"/>
          <w:sz w:val="24"/>
          <w:szCs w:val="24"/>
        </w:rPr>
        <w:t xml:space="preserve"> </w:t>
      </w:r>
      <w:r w:rsidRPr="0053043E">
        <w:rPr>
          <w:rFonts w:ascii="Times New Roman" w:hAnsi="Times New Roman"/>
          <w:sz w:val="24"/>
          <w:szCs w:val="24"/>
        </w:rPr>
        <w:tab/>
      </w:r>
      <w:r w:rsidRPr="0053043E">
        <w:rPr>
          <w:rFonts w:ascii="Times New Roman" w:hAnsi="Times New Roman"/>
          <w:sz w:val="24"/>
          <w:szCs w:val="24"/>
        </w:rPr>
        <w:tab/>
      </w:r>
      <w:r w:rsidRPr="1ED20861">
        <w:rPr>
          <w:rFonts w:ascii="Times New Roman" w:hAnsi="Times New Roman"/>
          <w:sz w:val="24"/>
          <w:szCs w:val="24"/>
        </w:rPr>
        <w:t xml:space="preserve">NUR </w:t>
      </w:r>
      <w:r w:rsidR="00C32DFA" w:rsidRPr="1ED20861">
        <w:rPr>
          <w:rFonts w:ascii="Times New Roman" w:hAnsi="Times New Roman"/>
          <w:sz w:val="24"/>
          <w:szCs w:val="24"/>
        </w:rPr>
        <w:t>3737</w:t>
      </w:r>
      <w:r w:rsidRPr="1ED20861">
        <w:rPr>
          <w:rFonts w:ascii="Times New Roman" w:hAnsi="Times New Roman"/>
          <w:sz w:val="24"/>
          <w:szCs w:val="24"/>
        </w:rPr>
        <w:t>C</w:t>
      </w:r>
      <w:r w:rsidR="00DB149C">
        <w:rPr>
          <w:rFonts w:ascii="Times New Roman" w:hAnsi="Times New Roman"/>
          <w:sz w:val="24"/>
          <w:szCs w:val="24"/>
        </w:rPr>
        <w:t xml:space="preserve"> sections 8D45, 8D46 and 8D37</w:t>
      </w:r>
    </w:p>
    <w:p w14:paraId="2482053F" w14:textId="77777777" w:rsidR="0053043E" w:rsidRPr="0053043E" w:rsidRDefault="0053043E" w:rsidP="0053043E">
      <w:pPr>
        <w:spacing w:after="0" w:line="240" w:lineRule="auto"/>
        <w:rPr>
          <w:rFonts w:ascii="Times New Roman" w:hAnsi="Times New Roman"/>
          <w:sz w:val="24"/>
          <w:szCs w:val="24"/>
        </w:rPr>
      </w:pPr>
    </w:p>
    <w:p w14:paraId="2B100387" w14:textId="15221D23"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COURSE TITLE</w:t>
      </w:r>
      <w:r w:rsidR="48C4ACFB" w:rsidRPr="6AD208F5">
        <w:rPr>
          <w:rFonts w:ascii="Times New Roman" w:hAnsi="Times New Roman"/>
          <w:sz w:val="24"/>
          <w:szCs w:val="24"/>
        </w:rPr>
        <w:t xml:space="preserve"> </w:t>
      </w:r>
      <w:r w:rsidR="721602AA" w:rsidRPr="6AD208F5">
        <w:rPr>
          <w:rFonts w:ascii="Times New Roman" w:hAnsi="Times New Roman"/>
          <w:sz w:val="24"/>
          <w:szCs w:val="24"/>
        </w:rPr>
        <w:t xml:space="preserve"> </w:t>
      </w:r>
      <w:r w:rsidRPr="0053043E">
        <w:rPr>
          <w:rFonts w:ascii="Times New Roman" w:hAnsi="Times New Roman"/>
          <w:sz w:val="24"/>
          <w:szCs w:val="24"/>
        </w:rPr>
        <w:tab/>
      </w:r>
      <w:r w:rsidRPr="0053043E">
        <w:rPr>
          <w:rFonts w:ascii="Times New Roman" w:hAnsi="Times New Roman"/>
          <w:sz w:val="24"/>
          <w:szCs w:val="24"/>
        </w:rPr>
        <w:tab/>
        <w:t xml:space="preserve">Principles of Personalized Nursing Care 1 </w:t>
      </w:r>
    </w:p>
    <w:p w14:paraId="20640A04" w14:textId="77777777" w:rsidR="0053043E" w:rsidRPr="0053043E" w:rsidRDefault="0053043E" w:rsidP="0053043E">
      <w:pPr>
        <w:spacing w:after="0" w:line="240" w:lineRule="auto"/>
        <w:rPr>
          <w:rFonts w:ascii="Times New Roman" w:hAnsi="Times New Roman"/>
          <w:sz w:val="24"/>
          <w:szCs w:val="24"/>
        </w:rPr>
      </w:pPr>
    </w:p>
    <w:p w14:paraId="38E1093B" w14:textId="2673FFD2"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CREDITS</w:t>
      </w:r>
      <w:r w:rsidR="22950F5A" w:rsidRPr="6AD208F5">
        <w:rPr>
          <w:rFonts w:ascii="Times New Roman" w:hAnsi="Times New Roman"/>
          <w:sz w:val="24"/>
          <w:szCs w:val="24"/>
        </w:rPr>
        <w:t xml:space="preserve">  </w:t>
      </w:r>
      <w:r w:rsidR="00A64708">
        <w:rPr>
          <w:rFonts w:ascii="Times New Roman" w:hAnsi="Times New Roman"/>
          <w:sz w:val="24"/>
          <w:szCs w:val="24"/>
        </w:rPr>
        <w:tab/>
      </w:r>
      <w:r w:rsidR="00A64708">
        <w:rPr>
          <w:rFonts w:ascii="Times New Roman" w:hAnsi="Times New Roman"/>
          <w:sz w:val="24"/>
          <w:szCs w:val="24"/>
        </w:rPr>
        <w:tab/>
      </w:r>
      <w:r w:rsidR="00A64708">
        <w:rPr>
          <w:rFonts w:ascii="Times New Roman" w:hAnsi="Times New Roman"/>
          <w:sz w:val="24"/>
          <w:szCs w:val="24"/>
        </w:rPr>
        <w:tab/>
        <w:t>06 (3/3) 3 semester hours/</w:t>
      </w:r>
      <w:r w:rsidRPr="0053043E">
        <w:rPr>
          <w:rFonts w:ascii="Times New Roman" w:hAnsi="Times New Roman"/>
          <w:sz w:val="24"/>
          <w:szCs w:val="24"/>
        </w:rPr>
        <w:t>135 clinical hours</w:t>
      </w:r>
    </w:p>
    <w:p w14:paraId="2C2BE4BE" w14:textId="77777777" w:rsidR="0053043E" w:rsidRPr="0053043E" w:rsidRDefault="0053043E" w:rsidP="0053043E">
      <w:pPr>
        <w:spacing w:after="0" w:line="240" w:lineRule="auto"/>
        <w:rPr>
          <w:rFonts w:ascii="Times New Roman" w:hAnsi="Times New Roman"/>
          <w:sz w:val="24"/>
          <w:szCs w:val="24"/>
        </w:rPr>
      </w:pPr>
    </w:p>
    <w:p w14:paraId="2AF30B5E" w14:textId="71966FDB"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PREREQUISITES</w:t>
      </w:r>
      <w:r w:rsidR="613FB51C" w:rsidRPr="6AD208F5">
        <w:rPr>
          <w:rFonts w:ascii="Times New Roman" w:hAnsi="Times New Roman"/>
          <w:sz w:val="24"/>
          <w:szCs w:val="24"/>
        </w:rPr>
        <w:t xml:space="preserve">  </w:t>
      </w:r>
      <w:r w:rsidRPr="0053043E">
        <w:rPr>
          <w:rFonts w:ascii="Times New Roman" w:hAnsi="Times New Roman"/>
          <w:sz w:val="24"/>
          <w:szCs w:val="24"/>
        </w:rPr>
        <w:tab/>
      </w:r>
      <w:r w:rsidRPr="0053043E">
        <w:rPr>
          <w:rFonts w:ascii="Times New Roman" w:hAnsi="Times New Roman"/>
          <w:sz w:val="24"/>
          <w:szCs w:val="24"/>
        </w:rPr>
        <w:tab/>
        <w:t>Admission to the Nursing Program</w:t>
      </w:r>
    </w:p>
    <w:p w14:paraId="4907CD6B" w14:textId="77777777" w:rsidR="0053043E" w:rsidRPr="0053043E" w:rsidRDefault="0053043E" w:rsidP="0053043E">
      <w:pPr>
        <w:spacing w:after="0" w:line="240" w:lineRule="auto"/>
        <w:rPr>
          <w:rFonts w:ascii="Times New Roman" w:hAnsi="Times New Roman"/>
          <w:sz w:val="24"/>
          <w:szCs w:val="24"/>
        </w:rPr>
      </w:pPr>
    </w:p>
    <w:p w14:paraId="4B606B85" w14:textId="757A49CE"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COREQUISITES</w:t>
      </w:r>
      <w:r w:rsidR="14A98395" w:rsidRPr="6AD208F5">
        <w:rPr>
          <w:rFonts w:ascii="Times New Roman" w:hAnsi="Times New Roman"/>
          <w:sz w:val="24"/>
          <w:szCs w:val="24"/>
        </w:rPr>
        <w:t xml:space="preserve">  </w:t>
      </w:r>
      <w:r w:rsidRPr="0053043E">
        <w:rPr>
          <w:rFonts w:ascii="Times New Roman" w:hAnsi="Times New Roman"/>
          <w:sz w:val="24"/>
          <w:szCs w:val="24"/>
        </w:rPr>
        <w:tab/>
      </w:r>
      <w:r w:rsidRPr="0053043E">
        <w:rPr>
          <w:rFonts w:ascii="Times New Roman" w:hAnsi="Times New Roman"/>
          <w:sz w:val="24"/>
          <w:szCs w:val="24"/>
        </w:rPr>
        <w:tab/>
        <w:t>None</w:t>
      </w:r>
    </w:p>
    <w:p w14:paraId="4D09AB80" w14:textId="77777777" w:rsidR="0053043E" w:rsidRPr="0053043E" w:rsidRDefault="0053043E" w:rsidP="0053043E">
      <w:pPr>
        <w:spacing w:after="0" w:line="240" w:lineRule="auto"/>
        <w:rPr>
          <w:rFonts w:ascii="Times New Roman" w:hAnsi="Times New Roman"/>
          <w:sz w:val="24"/>
          <w:szCs w:val="24"/>
        </w:rPr>
      </w:pPr>
    </w:p>
    <w:p w14:paraId="070533B5" w14:textId="22198AA3" w:rsidR="00B757D2" w:rsidRDefault="0053043E" w:rsidP="00A42F81">
      <w:pPr>
        <w:spacing w:after="0" w:line="240" w:lineRule="auto"/>
        <w:rPr>
          <w:rFonts w:ascii="Times New Roman" w:hAnsi="Times New Roman"/>
          <w:sz w:val="24"/>
          <w:szCs w:val="24"/>
          <w:u w:val="single"/>
        </w:rPr>
      </w:pPr>
      <w:r w:rsidRPr="0053043E">
        <w:rPr>
          <w:rFonts w:ascii="Times New Roman" w:hAnsi="Times New Roman"/>
          <w:sz w:val="24"/>
          <w:szCs w:val="24"/>
          <w:u w:val="single"/>
        </w:rPr>
        <w:t>FACULTY</w:t>
      </w:r>
      <w:r w:rsidR="00385AEF">
        <w:rPr>
          <w:rFonts w:ascii="Times New Roman" w:hAnsi="Times New Roman"/>
          <w:sz w:val="24"/>
          <w:szCs w:val="24"/>
          <w:u w:val="single"/>
        </w:rPr>
        <w:t xml:space="preserve"> </w:t>
      </w:r>
      <w:r w:rsidR="00492262">
        <w:rPr>
          <w:rFonts w:ascii="Times New Roman" w:hAnsi="Times New Roman"/>
          <w:sz w:val="24"/>
          <w:szCs w:val="24"/>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4766C" w14:paraId="5AB08234" w14:textId="77777777" w:rsidTr="4C8FCE4E">
        <w:trPr>
          <w:trHeight w:val="1520"/>
        </w:trPr>
        <w:tc>
          <w:tcPr>
            <w:tcW w:w="4675" w:type="dxa"/>
            <w:vMerge w:val="restart"/>
          </w:tcPr>
          <w:p w14:paraId="0A7BB5B1" w14:textId="77777777"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Shari Huffman</w:t>
            </w:r>
            <w:r w:rsidRPr="001A5BCB">
              <w:rPr>
                <w:rFonts w:ascii="Times New Roman" w:hAnsi="Times New Roman"/>
                <w:sz w:val="24"/>
                <w:szCs w:val="24"/>
              </w:rPr>
              <w:t xml:space="preserve">, </w:t>
            </w:r>
            <w:r>
              <w:rPr>
                <w:rFonts w:ascii="Times New Roman" w:hAnsi="Times New Roman"/>
                <w:sz w:val="24"/>
                <w:szCs w:val="24"/>
              </w:rPr>
              <w:t>MN, APRN, CNE, CPNP-PC</w:t>
            </w:r>
          </w:p>
          <w:p w14:paraId="46F5F6A8" w14:textId="76C52C2F" w:rsidR="00D4766C" w:rsidRDefault="00D4766C" w:rsidP="000C273B">
            <w:pPr>
              <w:spacing w:after="0" w:line="240" w:lineRule="auto"/>
              <w:rPr>
                <w:rFonts w:ascii="Times New Roman" w:hAnsi="Times New Roman"/>
                <w:sz w:val="24"/>
                <w:szCs w:val="24"/>
              </w:rPr>
            </w:pPr>
            <w:r w:rsidRPr="4C8FCE4E">
              <w:rPr>
                <w:rFonts w:ascii="Times New Roman" w:hAnsi="Times New Roman"/>
                <w:sz w:val="24"/>
                <w:szCs w:val="24"/>
              </w:rPr>
              <w:t>Clinical Lecturer</w:t>
            </w:r>
            <w:r w:rsidR="7FC3F530" w:rsidRPr="4C8FCE4E">
              <w:rPr>
                <w:rFonts w:ascii="Times New Roman" w:hAnsi="Times New Roman"/>
                <w:sz w:val="24"/>
                <w:szCs w:val="24"/>
              </w:rPr>
              <w:t xml:space="preserve"> &amp; Course Lead</w:t>
            </w:r>
          </w:p>
          <w:p w14:paraId="73739E21" w14:textId="77777777"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Jacksonville, Office:  3</w:t>
            </w:r>
            <w:r w:rsidRPr="009D7659">
              <w:rPr>
                <w:rFonts w:ascii="Times New Roman" w:hAnsi="Times New Roman"/>
                <w:sz w:val="24"/>
                <w:szCs w:val="24"/>
                <w:vertAlign w:val="superscript"/>
              </w:rPr>
              <w:t>rd</w:t>
            </w:r>
            <w:r>
              <w:rPr>
                <w:rFonts w:ascii="Times New Roman" w:hAnsi="Times New Roman"/>
                <w:sz w:val="24"/>
                <w:szCs w:val="24"/>
              </w:rPr>
              <w:t xml:space="preserve"> floor Learning Resource Center</w:t>
            </w:r>
          </w:p>
          <w:p w14:paraId="35865E56" w14:textId="74856D4C" w:rsidR="00D4766C" w:rsidRPr="001A5BCB" w:rsidRDefault="00D4766C" w:rsidP="000C273B">
            <w:pPr>
              <w:spacing w:after="0" w:line="240" w:lineRule="auto"/>
              <w:rPr>
                <w:rFonts w:ascii="Times New Roman" w:hAnsi="Times New Roman"/>
                <w:sz w:val="24"/>
                <w:szCs w:val="24"/>
              </w:rPr>
            </w:pPr>
            <w:r w:rsidRPr="4C8FCE4E">
              <w:rPr>
                <w:rFonts w:ascii="Times New Roman" w:hAnsi="Times New Roman"/>
                <w:sz w:val="24"/>
                <w:szCs w:val="24"/>
              </w:rPr>
              <w:t xml:space="preserve">Office hours:  Virtual, Mondays </w:t>
            </w:r>
            <w:r w:rsidR="73BCC897" w:rsidRPr="4C8FCE4E">
              <w:rPr>
                <w:rFonts w:ascii="Times New Roman" w:hAnsi="Times New Roman"/>
                <w:sz w:val="24"/>
                <w:szCs w:val="24"/>
              </w:rPr>
              <w:t>2</w:t>
            </w:r>
            <w:r w:rsidRPr="4C8FCE4E">
              <w:rPr>
                <w:rFonts w:ascii="Times New Roman" w:hAnsi="Times New Roman"/>
                <w:sz w:val="24"/>
                <w:szCs w:val="24"/>
              </w:rPr>
              <w:t xml:space="preserve"> – 3 pm and by appointment</w:t>
            </w:r>
          </w:p>
          <w:p w14:paraId="7EDDD6F0" w14:textId="77777777" w:rsidR="00D4766C" w:rsidRPr="001A5BCB" w:rsidRDefault="00D4766C" w:rsidP="000C273B">
            <w:pPr>
              <w:spacing w:after="0" w:line="240" w:lineRule="auto"/>
              <w:rPr>
                <w:rFonts w:ascii="Times New Roman" w:hAnsi="Times New Roman"/>
                <w:sz w:val="24"/>
                <w:szCs w:val="24"/>
              </w:rPr>
            </w:pPr>
            <w:r w:rsidRPr="001A5BCB">
              <w:rPr>
                <w:rFonts w:ascii="Times New Roman" w:hAnsi="Times New Roman"/>
                <w:sz w:val="24"/>
                <w:szCs w:val="24"/>
              </w:rPr>
              <w:t xml:space="preserve">Office </w:t>
            </w:r>
            <w:r>
              <w:rPr>
                <w:rFonts w:ascii="Times New Roman" w:hAnsi="Times New Roman"/>
                <w:sz w:val="24"/>
                <w:szCs w:val="24"/>
              </w:rPr>
              <w:t>Phone: 904-244-5171</w:t>
            </w:r>
          </w:p>
          <w:p w14:paraId="1F8BC341" w14:textId="77777777" w:rsidR="00D4766C" w:rsidRDefault="00D4766C" w:rsidP="000C273B">
            <w:pPr>
              <w:spacing w:after="0" w:line="240" w:lineRule="auto"/>
              <w:rPr>
                <w:rFonts w:ascii="Times New Roman" w:hAnsi="Times New Roman"/>
                <w:sz w:val="24"/>
                <w:szCs w:val="24"/>
              </w:rPr>
            </w:pPr>
            <w:r w:rsidRPr="001A5BCB">
              <w:rPr>
                <w:rFonts w:ascii="Times New Roman" w:hAnsi="Times New Roman"/>
                <w:sz w:val="24"/>
                <w:szCs w:val="24"/>
              </w:rPr>
              <w:t xml:space="preserve">Cell </w:t>
            </w:r>
            <w:r>
              <w:rPr>
                <w:rFonts w:ascii="Times New Roman" w:hAnsi="Times New Roman"/>
                <w:sz w:val="24"/>
                <w:szCs w:val="24"/>
              </w:rPr>
              <w:t>Phone:</w:t>
            </w:r>
            <w:r w:rsidRPr="001A5BCB">
              <w:rPr>
                <w:rFonts w:ascii="Times New Roman" w:hAnsi="Times New Roman"/>
                <w:sz w:val="24"/>
                <w:szCs w:val="24"/>
              </w:rPr>
              <w:t xml:space="preserve"> </w:t>
            </w:r>
            <w:r>
              <w:rPr>
                <w:rFonts w:ascii="Times New Roman" w:hAnsi="Times New Roman"/>
                <w:sz w:val="24"/>
                <w:szCs w:val="24"/>
              </w:rPr>
              <w:t>904-234-8513</w:t>
            </w:r>
          </w:p>
          <w:p w14:paraId="4FCE5713" w14:textId="77777777" w:rsidR="00D4766C" w:rsidRDefault="00DD16FB" w:rsidP="000C273B">
            <w:pPr>
              <w:spacing w:after="0" w:line="240" w:lineRule="auto"/>
              <w:rPr>
                <w:rFonts w:ascii="Times New Roman" w:hAnsi="Times New Roman"/>
                <w:sz w:val="24"/>
                <w:szCs w:val="24"/>
              </w:rPr>
            </w:pPr>
            <w:hyperlink r:id="rId11" w:history="1">
              <w:r w:rsidR="00D4766C" w:rsidRPr="00E11885">
                <w:rPr>
                  <w:rStyle w:val="Hyperlink"/>
                  <w:rFonts w:ascii="Times New Roman" w:hAnsi="Times New Roman"/>
                  <w:sz w:val="24"/>
                  <w:szCs w:val="24"/>
                </w:rPr>
                <w:t>shari</w:t>
              </w:r>
            </w:hyperlink>
            <w:r w:rsidR="00D4766C">
              <w:rPr>
                <w:rStyle w:val="Hyperlink"/>
                <w:rFonts w:ascii="Times New Roman" w:hAnsi="Times New Roman"/>
                <w:sz w:val="24"/>
                <w:szCs w:val="24"/>
              </w:rPr>
              <w:t>huffman@ufl.edu</w:t>
            </w:r>
            <w:r w:rsidR="00D4766C">
              <w:rPr>
                <w:rFonts w:ascii="Times New Roman" w:hAnsi="Times New Roman"/>
                <w:sz w:val="24"/>
                <w:szCs w:val="24"/>
              </w:rPr>
              <w:t xml:space="preserve"> </w:t>
            </w:r>
          </w:p>
          <w:p w14:paraId="39EF522A" w14:textId="77777777" w:rsidR="00D4766C" w:rsidRDefault="00D4766C" w:rsidP="000C273B">
            <w:pPr>
              <w:spacing w:after="0" w:line="240" w:lineRule="auto"/>
              <w:rPr>
                <w:rFonts w:ascii="Times New Roman" w:hAnsi="Times New Roman"/>
                <w:sz w:val="24"/>
                <w:szCs w:val="24"/>
                <w:u w:val="single"/>
              </w:rPr>
            </w:pPr>
          </w:p>
          <w:p w14:paraId="2D2FDC11" w14:textId="77777777" w:rsidR="00D4766C" w:rsidRPr="00C361DA" w:rsidRDefault="00D4766C" w:rsidP="000C273B">
            <w:pPr>
              <w:spacing w:after="0" w:line="240" w:lineRule="auto"/>
              <w:rPr>
                <w:rFonts w:ascii="Times New Roman" w:hAnsi="Times New Roman"/>
                <w:sz w:val="24"/>
                <w:szCs w:val="24"/>
              </w:rPr>
            </w:pPr>
            <w:r w:rsidRPr="00C361DA">
              <w:rPr>
                <w:rFonts w:ascii="Times New Roman" w:hAnsi="Times New Roman"/>
                <w:sz w:val="24"/>
                <w:szCs w:val="24"/>
              </w:rPr>
              <w:t>Anita Stephen, MSN, CNL-BC</w:t>
            </w:r>
          </w:p>
          <w:p w14:paraId="201A449B" w14:textId="77777777" w:rsidR="00D4766C" w:rsidRDefault="00D4766C" w:rsidP="000C273B">
            <w:pPr>
              <w:spacing w:after="0" w:line="240" w:lineRule="auto"/>
              <w:rPr>
                <w:rFonts w:ascii="Times New Roman" w:hAnsi="Times New Roman"/>
                <w:sz w:val="24"/>
                <w:szCs w:val="24"/>
              </w:rPr>
            </w:pPr>
            <w:r w:rsidRPr="00C361DA">
              <w:rPr>
                <w:rFonts w:ascii="Times New Roman" w:hAnsi="Times New Roman"/>
                <w:sz w:val="24"/>
                <w:szCs w:val="24"/>
              </w:rPr>
              <w:t>Clinical Assistant Professor &amp; Co-</w:t>
            </w:r>
            <w:r>
              <w:rPr>
                <w:rFonts w:ascii="Times New Roman" w:hAnsi="Times New Roman"/>
                <w:sz w:val="24"/>
                <w:szCs w:val="24"/>
              </w:rPr>
              <w:t>D</w:t>
            </w:r>
            <w:r w:rsidRPr="00C361DA">
              <w:rPr>
                <w:rFonts w:ascii="Times New Roman" w:hAnsi="Times New Roman"/>
                <w:sz w:val="24"/>
                <w:szCs w:val="24"/>
              </w:rPr>
              <w:t>irector of simulation</w:t>
            </w:r>
          </w:p>
          <w:p w14:paraId="2AC6AC47" w14:textId="1A481D84" w:rsidR="00D4766C" w:rsidRPr="00C361DA" w:rsidRDefault="00D4766C" w:rsidP="000C273B">
            <w:pPr>
              <w:spacing w:after="0" w:line="240" w:lineRule="auto"/>
              <w:rPr>
                <w:rFonts w:ascii="Times New Roman" w:hAnsi="Times New Roman"/>
                <w:sz w:val="24"/>
                <w:szCs w:val="24"/>
              </w:rPr>
            </w:pPr>
            <w:r>
              <w:rPr>
                <w:rFonts w:ascii="Times New Roman" w:hAnsi="Times New Roman"/>
                <w:sz w:val="24"/>
                <w:szCs w:val="24"/>
              </w:rPr>
              <w:t xml:space="preserve">Clinical </w:t>
            </w:r>
            <w:r w:rsidR="001C4310">
              <w:rPr>
                <w:rFonts w:ascii="Times New Roman" w:hAnsi="Times New Roman"/>
                <w:sz w:val="24"/>
                <w:szCs w:val="24"/>
              </w:rPr>
              <w:t>Lead</w:t>
            </w:r>
          </w:p>
          <w:p w14:paraId="22CBDB96" w14:textId="77777777" w:rsidR="00D4766C" w:rsidRPr="00C361DA" w:rsidRDefault="00D4766C" w:rsidP="000C273B">
            <w:pPr>
              <w:spacing w:after="0" w:line="240" w:lineRule="auto"/>
              <w:rPr>
                <w:rFonts w:ascii="Times New Roman" w:hAnsi="Times New Roman"/>
                <w:sz w:val="24"/>
                <w:szCs w:val="24"/>
              </w:rPr>
            </w:pPr>
            <w:r>
              <w:rPr>
                <w:rFonts w:ascii="Times New Roman" w:hAnsi="Times New Roman"/>
                <w:sz w:val="24"/>
                <w:szCs w:val="24"/>
              </w:rPr>
              <w:t xml:space="preserve">Office Phone: </w:t>
            </w:r>
            <w:r w:rsidRPr="00C361DA">
              <w:rPr>
                <w:rFonts w:ascii="Times New Roman" w:hAnsi="Times New Roman"/>
                <w:sz w:val="24"/>
                <w:szCs w:val="24"/>
              </w:rPr>
              <w:t>352-273-6326</w:t>
            </w:r>
          </w:p>
          <w:p w14:paraId="01B3E163" w14:textId="77777777" w:rsidR="00D4766C" w:rsidRPr="00C361DA" w:rsidRDefault="00D4766C" w:rsidP="000C273B">
            <w:pPr>
              <w:spacing w:after="0" w:line="240" w:lineRule="auto"/>
              <w:rPr>
                <w:rFonts w:ascii="Times New Roman" w:hAnsi="Times New Roman"/>
                <w:sz w:val="24"/>
                <w:szCs w:val="24"/>
              </w:rPr>
            </w:pPr>
            <w:r>
              <w:rPr>
                <w:rFonts w:ascii="Times New Roman" w:hAnsi="Times New Roman"/>
                <w:sz w:val="24"/>
                <w:szCs w:val="24"/>
              </w:rPr>
              <w:t xml:space="preserve">Office Hours: </w:t>
            </w:r>
            <w:r w:rsidRPr="00C361DA">
              <w:rPr>
                <w:rFonts w:ascii="Times New Roman" w:hAnsi="Times New Roman"/>
                <w:sz w:val="24"/>
                <w:szCs w:val="24"/>
              </w:rPr>
              <w:t xml:space="preserve">Virtual </w:t>
            </w:r>
            <w:r>
              <w:rPr>
                <w:rFonts w:ascii="Times New Roman" w:hAnsi="Times New Roman"/>
                <w:sz w:val="24"/>
                <w:szCs w:val="24"/>
              </w:rPr>
              <w:t>-</w:t>
            </w:r>
            <w:r w:rsidRPr="00C361DA">
              <w:rPr>
                <w:rFonts w:ascii="Times New Roman" w:hAnsi="Times New Roman"/>
                <w:sz w:val="24"/>
                <w:szCs w:val="24"/>
              </w:rPr>
              <w:t>Thursday 8</w:t>
            </w:r>
            <w:r>
              <w:rPr>
                <w:rFonts w:ascii="Times New Roman" w:hAnsi="Times New Roman"/>
                <w:sz w:val="24"/>
                <w:szCs w:val="24"/>
              </w:rPr>
              <w:t>:00</w:t>
            </w:r>
            <w:r w:rsidRPr="00C361DA">
              <w:rPr>
                <w:rFonts w:ascii="Times New Roman" w:hAnsi="Times New Roman"/>
                <w:sz w:val="24"/>
                <w:szCs w:val="24"/>
              </w:rPr>
              <w:t>a</w:t>
            </w:r>
            <w:r>
              <w:rPr>
                <w:rFonts w:ascii="Times New Roman" w:hAnsi="Times New Roman"/>
                <w:sz w:val="24"/>
                <w:szCs w:val="24"/>
              </w:rPr>
              <w:t xml:space="preserve">m </w:t>
            </w:r>
            <w:r w:rsidRPr="00C361DA">
              <w:rPr>
                <w:rFonts w:ascii="Times New Roman" w:hAnsi="Times New Roman"/>
                <w:sz w:val="24"/>
                <w:szCs w:val="24"/>
              </w:rPr>
              <w:t>-10</w:t>
            </w:r>
            <w:r>
              <w:rPr>
                <w:rFonts w:ascii="Times New Roman" w:hAnsi="Times New Roman"/>
                <w:sz w:val="24"/>
                <w:szCs w:val="24"/>
              </w:rPr>
              <w:t>:00</w:t>
            </w:r>
            <w:r w:rsidRPr="00C361DA">
              <w:rPr>
                <w:rFonts w:ascii="Times New Roman" w:hAnsi="Times New Roman"/>
                <w:sz w:val="24"/>
                <w:szCs w:val="24"/>
              </w:rPr>
              <w:t>a</w:t>
            </w:r>
            <w:r>
              <w:rPr>
                <w:rFonts w:ascii="Times New Roman" w:hAnsi="Times New Roman"/>
                <w:sz w:val="24"/>
                <w:szCs w:val="24"/>
              </w:rPr>
              <w:t>m</w:t>
            </w:r>
            <w:r w:rsidRPr="00C361DA">
              <w:rPr>
                <w:rFonts w:ascii="Times New Roman" w:hAnsi="Times New Roman"/>
                <w:sz w:val="24"/>
                <w:szCs w:val="24"/>
              </w:rPr>
              <w:t xml:space="preserve"> </w:t>
            </w:r>
            <w:r>
              <w:rPr>
                <w:rFonts w:ascii="Times New Roman" w:hAnsi="Times New Roman"/>
                <w:sz w:val="24"/>
                <w:szCs w:val="24"/>
              </w:rPr>
              <w:t>and</w:t>
            </w:r>
            <w:r w:rsidRPr="00C361DA">
              <w:rPr>
                <w:rFonts w:ascii="Times New Roman" w:hAnsi="Times New Roman"/>
                <w:sz w:val="24"/>
                <w:szCs w:val="24"/>
              </w:rPr>
              <w:t xml:space="preserve"> </w:t>
            </w:r>
            <w:r>
              <w:rPr>
                <w:rFonts w:ascii="Times New Roman" w:hAnsi="Times New Roman"/>
                <w:sz w:val="24"/>
                <w:szCs w:val="24"/>
              </w:rPr>
              <w:t>by</w:t>
            </w:r>
            <w:r w:rsidRPr="00C361DA">
              <w:rPr>
                <w:rFonts w:ascii="Times New Roman" w:hAnsi="Times New Roman"/>
                <w:sz w:val="24"/>
                <w:szCs w:val="24"/>
              </w:rPr>
              <w:t xml:space="preserve"> </w:t>
            </w:r>
            <w:r>
              <w:rPr>
                <w:rFonts w:ascii="Times New Roman" w:hAnsi="Times New Roman"/>
                <w:sz w:val="24"/>
                <w:szCs w:val="24"/>
              </w:rPr>
              <w:t>appointment</w:t>
            </w:r>
          </w:p>
          <w:p w14:paraId="6CDA48E9" w14:textId="77777777" w:rsidR="00D4766C" w:rsidRDefault="00DD16FB" w:rsidP="000C273B">
            <w:pPr>
              <w:spacing w:after="0" w:line="240" w:lineRule="auto"/>
              <w:rPr>
                <w:rFonts w:ascii="Times New Roman" w:hAnsi="Times New Roman"/>
                <w:sz w:val="24"/>
                <w:szCs w:val="24"/>
              </w:rPr>
            </w:pPr>
            <w:hyperlink r:id="rId12" w:history="1">
              <w:r w:rsidR="00D4766C" w:rsidRPr="00256135">
                <w:rPr>
                  <w:rStyle w:val="Hyperlink"/>
                  <w:rFonts w:ascii="Times New Roman" w:hAnsi="Times New Roman"/>
                  <w:sz w:val="24"/>
                  <w:szCs w:val="24"/>
                </w:rPr>
                <w:t>astephen@ufl.edu</w:t>
              </w:r>
            </w:hyperlink>
          </w:p>
          <w:p w14:paraId="0D2C0A76" w14:textId="77777777" w:rsidR="00D4766C" w:rsidRDefault="00D4766C" w:rsidP="000C273B">
            <w:pPr>
              <w:spacing w:after="0" w:line="240" w:lineRule="auto"/>
              <w:rPr>
                <w:rFonts w:ascii="Times New Roman" w:hAnsi="Times New Roman"/>
                <w:sz w:val="24"/>
                <w:szCs w:val="24"/>
              </w:rPr>
            </w:pPr>
          </w:p>
          <w:p w14:paraId="6D9A05FD" w14:textId="77777777" w:rsidR="00D4766C" w:rsidRPr="008548BD" w:rsidRDefault="00D4766C" w:rsidP="000C273B">
            <w:pPr>
              <w:spacing w:after="0" w:line="240" w:lineRule="auto"/>
              <w:rPr>
                <w:rFonts w:ascii="Times New Roman" w:hAnsi="Times New Roman"/>
                <w:sz w:val="24"/>
                <w:szCs w:val="24"/>
              </w:rPr>
            </w:pPr>
            <w:r w:rsidRPr="008548BD">
              <w:rPr>
                <w:rFonts w:ascii="Times New Roman" w:hAnsi="Times New Roman"/>
                <w:sz w:val="24"/>
                <w:szCs w:val="24"/>
              </w:rPr>
              <w:t>Karen Aul, PhD, RN, CNE </w:t>
            </w:r>
          </w:p>
          <w:p w14:paraId="48E4B2CC" w14:textId="77777777" w:rsidR="00D4766C" w:rsidRPr="008548BD" w:rsidRDefault="00D4766C" w:rsidP="000C273B">
            <w:pPr>
              <w:spacing w:after="0" w:line="240" w:lineRule="auto"/>
              <w:rPr>
                <w:rFonts w:ascii="Times New Roman" w:hAnsi="Times New Roman"/>
                <w:sz w:val="24"/>
                <w:szCs w:val="24"/>
              </w:rPr>
            </w:pPr>
            <w:r w:rsidRPr="008548BD">
              <w:rPr>
                <w:rFonts w:ascii="Times New Roman" w:hAnsi="Times New Roman"/>
                <w:sz w:val="24"/>
                <w:szCs w:val="24"/>
              </w:rPr>
              <w:t>Clinical Assistant Professor </w:t>
            </w:r>
          </w:p>
          <w:p w14:paraId="08AC0791" w14:textId="77777777" w:rsidR="00D4766C" w:rsidRDefault="00D4766C" w:rsidP="000C273B">
            <w:pPr>
              <w:spacing w:after="0" w:line="240" w:lineRule="auto"/>
              <w:rPr>
                <w:rFonts w:ascii="Times New Roman" w:hAnsi="Times New Roman"/>
                <w:sz w:val="24"/>
                <w:szCs w:val="24"/>
              </w:rPr>
            </w:pPr>
            <w:r w:rsidRPr="008548BD">
              <w:rPr>
                <w:rFonts w:ascii="Times New Roman" w:hAnsi="Times New Roman"/>
                <w:sz w:val="24"/>
                <w:szCs w:val="24"/>
              </w:rPr>
              <w:t>Gainesville</w:t>
            </w:r>
            <w:r>
              <w:rPr>
                <w:rFonts w:ascii="Times New Roman" w:hAnsi="Times New Roman"/>
                <w:sz w:val="24"/>
                <w:szCs w:val="24"/>
              </w:rPr>
              <w:t xml:space="preserve">, Office: </w:t>
            </w:r>
            <w:r w:rsidRPr="008548BD">
              <w:rPr>
                <w:rFonts w:ascii="Times New Roman" w:hAnsi="Times New Roman"/>
                <w:sz w:val="24"/>
                <w:szCs w:val="24"/>
              </w:rPr>
              <w:t>HPNP 3235 </w:t>
            </w:r>
          </w:p>
          <w:p w14:paraId="4AAAF5C8" w14:textId="77777777" w:rsidR="00D4766C" w:rsidRPr="008548BD" w:rsidRDefault="00D4766C" w:rsidP="000C273B">
            <w:pPr>
              <w:spacing w:after="0" w:line="240" w:lineRule="auto"/>
              <w:rPr>
                <w:rFonts w:ascii="Times New Roman" w:hAnsi="Times New Roman"/>
                <w:sz w:val="24"/>
                <w:szCs w:val="24"/>
              </w:rPr>
            </w:pPr>
            <w:r w:rsidRPr="008548BD">
              <w:rPr>
                <w:rFonts w:ascii="Times New Roman" w:hAnsi="Times New Roman"/>
                <w:sz w:val="24"/>
                <w:szCs w:val="24"/>
              </w:rPr>
              <w:t>Office Hours: Virtual </w:t>
            </w:r>
            <w:r>
              <w:rPr>
                <w:rFonts w:ascii="Times New Roman" w:hAnsi="Times New Roman"/>
                <w:sz w:val="24"/>
                <w:szCs w:val="24"/>
              </w:rPr>
              <w:t>by</w:t>
            </w:r>
            <w:r w:rsidRPr="008548BD">
              <w:rPr>
                <w:rFonts w:ascii="Times New Roman" w:hAnsi="Times New Roman"/>
                <w:sz w:val="24"/>
                <w:szCs w:val="24"/>
              </w:rPr>
              <w:t xml:space="preserve"> </w:t>
            </w:r>
            <w:r>
              <w:rPr>
                <w:rFonts w:ascii="Times New Roman" w:hAnsi="Times New Roman"/>
                <w:sz w:val="24"/>
                <w:szCs w:val="24"/>
              </w:rPr>
              <w:t>appointment</w:t>
            </w:r>
            <w:r w:rsidRPr="008548BD">
              <w:rPr>
                <w:rFonts w:ascii="Times New Roman" w:hAnsi="Times New Roman"/>
                <w:sz w:val="24"/>
                <w:szCs w:val="24"/>
              </w:rPr>
              <w:t> </w:t>
            </w:r>
          </w:p>
          <w:p w14:paraId="1BA3C4A9" w14:textId="77777777" w:rsidR="00D4766C" w:rsidRPr="008548BD" w:rsidRDefault="00D4766C" w:rsidP="000C273B">
            <w:pPr>
              <w:spacing w:after="0" w:line="240" w:lineRule="auto"/>
              <w:rPr>
                <w:rFonts w:ascii="Times New Roman" w:hAnsi="Times New Roman"/>
                <w:sz w:val="24"/>
                <w:szCs w:val="24"/>
              </w:rPr>
            </w:pPr>
            <w:r>
              <w:rPr>
                <w:rFonts w:ascii="Times New Roman" w:hAnsi="Times New Roman"/>
                <w:sz w:val="24"/>
                <w:szCs w:val="24"/>
              </w:rPr>
              <w:t>Office Phone: (352) 273-6362</w:t>
            </w:r>
            <w:r w:rsidRPr="008548BD">
              <w:rPr>
                <w:rFonts w:ascii="Times New Roman" w:hAnsi="Times New Roman"/>
                <w:sz w:val="24"/>
                <w:szCs w:val="24"/>
              </w:rPr>
              <w:t> </w:t>
            </w:r>
          </w:p>
          <w:p w14:paraId="74BC5A6A" w14:textId="77777777"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 xml:space="preserve">Cell Phone: (724) </w:t>
            </w:r>
            <w:r w:rsidRPr="008548BD">
              <w:rPr>
                <w:rFonts w:ascii="Times New Roman" w:hAnsi="Times New Roman"/>
                <w:sz w:val="24"/>
                <w:szCs w:val="24"/>
              </w:rPr>
              <w:t>991-9085</w:t>
            </w:r>
          </w:p>
          <w:p w14:paraId="742CE34D" w14:textId="7686F3EB" w:rsidR="00A47F49" w:rsidRDefault="00DD16FB" w:rsidP="000C273B">
            <w:pPr>
              <w:spacing w:after="0" w:line="240" w:lineRule="auto"/>
              <w:rPr>
                <w:rFonts w:ascii="Times New Roman" w:hAnsi="Times New Roman"/>
                <w:sz w:val="24"/>
                <w:szCs w:val="24"/>
              </w:rPr>
            </w:pPr>
            <w:hyperlink r:id="rId13">
              <w:r w:rsidR="00D4766C" w:rsidRPr="73E9E2AD">
                <w:rPr>
                  <w:rStyle w:val="Hyperlink"/>
                  <w:rFonts w:ascii="Times New Roman" w:hAnsi="Times New Roman"/>
                  <w:sz w:val="24"/>
                  <w:szCs w:val="24"/>
                </w:rPr>
                <w:t>kaul@ufl.edu</w:t>
              </w:r>
            </w:hyperlink>
          </w:p>
          <w:p w14:paraId="4D692306" w14:textId="77777777" w:rsidR="00A47F49" w:rsidRDefault="00A47F49" w:rsidP="000C273B">
            <w:pPr>
              <w:spacing w:after="0" w:line="240" w:lineRule="auto"/>
              <w:rPr>
                <w:rFonts w:ascii="Times New Roman" w:hAnsi="Times New Roman"/>
                <w:sz w:val="24"/>
                <w:szCs w:val="24"/>
              </w:rPr>
            </w:pPr>
          </w:p>
          <w:p w14:paraId="60606244" w14:textId="7B74FE87" w:rsidR="4C8FCE4E" w:rsidRDefault="4C8FCE4E" w:rsidP="4C8FCE4E">
            <w:pPr>
              <w:spacing w:after="0" w:line="240" w:lineRule="auto"/>
              <w:rPr>
                <w:rFonts w:ascii="Times New Roman" w:hAnsi="Times New Roman"/>
                <w:sz w:val="24"/>
                <w:szCs w:val="24"/>
              </w:rPr>
            </w:pPr>
          </w:p>
          <w:p w14:paraId="0A73296D" w14:textId="023E6006" w:rsidR="4C8FCE4E" w:rsidRDefault="4C8FCE4E" w:rsidP="4C8FCE4E">
            <w:pPr>
              <w:spacing w:after="0" w:line="240" w:lineRule="auto"/>
              <w:rPr>
                <w:rFonts w:ascii="Times New Roman" w:hAnsi="Times New Roman"/>
                <w:sz w:val="24"/>
                <w:szCs w:val="24"/>
              </w:rPr>
            </w:pPr>
          </w:p>
          <w:p w14:paraId="11DA98FD" w14:textId="736B1FA1" w:rsidR="4C8FCE4E" w:rsidRDefault="4C8FCE4E" w:rsidP="4C8FCE4E">
            <w:pPr>
              <w:spacing w:after="0" w:line="240" w:lineRule="auto"/>
              <w:rPr>
                <w:rFonts w:ascii="Times New Roman" w:hAnsi="Times New Roman"/>
                <w:sz w:val="24"/>
                <w:szCs w:val="24"/>
              </w:rPr>
            </w:pPr>
          </w:p>
          <w:p w14:paraId="22E50B75" w14:textId="2F598B14" w:rsidR="4C8FCE4E" w:rsidRDefault="4C8FCE4E" w:rsidP="4C8FCE4E">
            <w:pPr>
              <w:spacing w:after="0" w:line="240" w:lineRule="auto"/>
              <w:rPr>
                <w:rFonts w:ascii="Times New Roman" w:hAnsi="Times New Roman"/>
                <w:sz w:val="24"/>
                <w:szCs w:val="24"/>
              </w:rPr>
            </w:pPr>
          </w:p>
          <w:p w14:paraId="594FD64F" w14:textId="09EFBDF6" w:rsidR="4C8FCE4E" w:rsidRDefault="4C8FCE4E" w:rsidP="4C8FCE4E">
            <w:pPr>
              <w:spacing w:after="0" w:line="240" w:lineRule="auto"/>
              <w:rPr>
                <w:rFonts w:ascii="Times New Roman" w:hAnsi="Times New Roman"/>
                <w:sz w:val="24"/>
                <w:szCs w:val="24"/>
              </w:rPr>
            </w:pPr>
          </w:p>
          <w:p w14:paraId="12285F45" w14:textId="7918F482" w:rsidR="00D4766C" w:rsidRDefault="00D4766C" w:rsidP="000C273B">
            <w:pPr>
              <w:spacing w:after="0" w:line="240" w:lineRule="auto"/>
              <w:rPr>
                <w:rFonts w:ascii="Times New Roman" w:hAnsi="Times New Roman"/>
                <w:sz w:val="24"/>
                <w:szCs w:val="24"/>
              </w:rPr>
            </w:pPr>
            <w:r>
              <w:rPr>
                <w:rFonts w:ascii="Times New Roman" w:hAnsi="Times New Roman"/>
                <w:sz w:val="24"/>
                <w:szCs w:val="24"/>
              </w:rPr>
              <w:lastRenderedPageBreak/>
              <w:t>Sally Bethart, DNP, ARNP-BC, PHNA-BC</w:t>
            </w:r>
          </w:p>
          <w:p w14:paraId="31DB8FDE" w14:textId="77777777"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Clinical Assistant Professor</w:t>
            </w:r>
          </w:p>
          <w:p w14:paraId="4F2AFB29" w14:textId="77777777" w:rsidR="00D4766C" w:rsidRDefault="00D4766C" w:rsidP="000C273B">
            <w:pPr>
              <w:spacing w:after="0" w:line="240" w:lineRule="auto"/>
              <w:rPr>
                <w:rFonts w:ascii="Times New Roman" w:hAnsi="Times New Roman"/>
                <w:sz w:val="24"/>
                <w:szCs w:val="24"/>
              </w:rPr>
            </w:pPr>
            <w:r w:rsidRPr="002A4D0E">
              <w:rPr>
                <w:rFonts w:ascii="Times New Roman" w:hAnsi="Times New Roman"/>
                <w:sz w:val="24"/>
                <w:szCs w:val="24"/>
              </w:rPr>
              <w:t xml:space="preserve">Gainesville, </w:t>
            </w:r>
            <w:r>
              <w:rPr>
                <w:rFonts w:ascii="Times New Roman" w:hAnsi="Times New Roman"/>
                <w:sz w:val="24"/>
                <w:szCs w:val="24"/>
              </w:rPr>
              <w:t>Office: HPNP 4203</w:t>
            </w:r>
          </w:p>
          <w:p w14:paraId="3EF2209F" w14:textId="77777777"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Office Hours: Virtual by appointment</w:t>
            </w:r>
          </w:p>
          <w:p w14:paraId="69DA4D99" w14:textId="77777777"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 xml:space="preserve">Office Phone: (352) 273-6372 </w:t>
            </w:r>
          </w:p>
          <w:p w14:paraId="76DFDE9D" w14:textId="77777777"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Cell Phone: (352) 494-3548</w:t>
            </w:r>
          </w:p>
          <w:p w14:paraId="056C2CCB" w14:textId="77777777" w:rsidR="00D4766C" w:rsidRDefault="00DD16FB" w:rsidP="000C273B">
            <w:pPr>
              <w:spacing w:after="0" w:line="240" w:lineRule="auto"/>
              <w:rPr>
                <w:rStyle w:val="Hyperlink"/>
                <w:rFonts w:ascii="Times New Roman" w:hAnsi="Times New Roman"/>
                <w:sz w:val="24"/>
                <w:szCs w:val="24"/>
              </w:rPr>
            </w:pPr>
            <w:hyperlink r:id="rId14" w:history="1">
              <w:r w:rsidR="00D4766C" w:rsidRPr="00ED0930">
                <w:rPr>
                  <w:rStyle w:val="Hyperlink"/>
                  <w:rFonts w:ascii="Times New Roman" w:hAnsi="Times New Roman"/>
                  <w:sz w:val="24"/>
                  <w:szCs w:val="24"/>
                </w:rPr>
                <w:t>Sbeth12@ufl.edu</w:t>
              </w:r>
            </w:hyperlink>
          </w:p>
          <w:p w14:paraId="0A057A7C" w14:textId="7547A95E" w:rsidR="00B86104" w:rsidRDefault="00B86104" w:rsidP="73E9E2AD">
            <w:pPr>
              <w:spacing w:after="0" w:line="240" w:lineRule="auto"/>
              <w:rPr>
                <w:rStyle w:val="Hyperlink"/>
              </w:rPr>
            </w:pPr>
          </w:p>
          <w:p w14:paraId="51097F4B" w14:textId="10C5A988"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Paula Delpech, PhD, ARNP, RN</w:t>
            </w:r>
          </w:p>
          <w:p w14:paraId="74654E76" w14:textId="77777777"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Clinical Assistant Professor</w:t>
            </w:r>
          </w:p>
          <w:p w14:paraId="6D800C7C" w14:textId="77777777"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Gainesville, Office: HPNP 4208</w:t>
            </w:r>
          </w:p>
          <w:p w14:paraId="646BE88E" w14:textId="77777777"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Office Hours: Virtual by appointment</w:t>
            </w:r>
          </w:p>
          <w:p w14:paraId="1AC58500" w14:textId="77777777"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 xml:space="preserve">Office Phone: (352) 273-6333 </w:t>
            </w:r>
          </w:p>
          <w:p w14:paraId="0AEE6873" w14:textId="1C4A4A65" w:rsidR="00B86104" w:rsidRDefault="00DD16FB" w:rsidP="73E9E2AD">
            <w:pPr>
              <w:spacing w:after="0" w:line="240" w:lineRule="auto"/>
              <w:rPr>
                <w:rStyle w:val="Hyperlink"/>
                <w:rFonts w:ascii="Times New Roman" w:hAnsi="Times New Roman"/>
                <w:sz w:val="24"/>
                <w:szCs w:val="24"/>
              </w:rPr>
            </w:pPr>
            <w:hyperlink r:id="rId15">
              <w:r w:rsidR="00D4766C" w:rsidRPr="73E9E2AD">
                <w:rPr>
                  <w:rStyle w:val="Hyperlink"/>
                  <w:rFonts w:ascii="Times New Roman" w:hAnsi="Times New Roman"/>
                  <w:sz w:val="24"/>
                  <w:szCs w:val="24"/>
                </w:rPr>
                <w:t>pdelpech@ufl.edu</w:t>
              </w:r>
            </w:hyperlink>
          </w:p>
          <w:p w14:paraId="5B5F9E56" w14:textId="5E829F4A" w:rsidR="73E9E2AD" w:rsidRDefault="73E9E2AD" w:rsidP="73E9E2AD">
            <w:pPr>
              <w:spacing w:after="0" w:line="240" w:lineRule="auto"/>
              <w:rPr>
                <w:rFonts w:ascii="Times New Roman" w:hAnsi="Times New Roman"/>
                <w:sz w:val="24"/>
                <w:szCs w:val="24"/>
              </w:rPr>
            </w:pPr>
          </w:p>
          <w:p w14:paraId="54EFBD59" w14:textId="0F38A3BE" w:rsidR="00D4766C" w:rsidRDefault="00D4766C" w:rsidP="000C273B">
            <w:pPr>
              <w:spacing w:after="0" w:line="240" w:lineRule="auto"/>
              <w:rPr>
                <w:rFonts w:ascii="Times New Roman" w:hAnsi="Times New Roman"/>
                <w:sz w:val="24"/>
                <w:szCs w:val="24"/>
              </w:rPr>
            </w:pPr>
            <w:r w:rsidRPr="00FA1173">
              <w:rPr>
                <w:rFonts w:ascii="Times New Roman" w:hAnsi="Times New Roman"/>
                <w:sz w:val="24"/>
                <w:szCs w:val="24"/>
              </w:rPr>
              <w:t>Shavondra Huggins, DNP, CNS, WHNP-BC, FNP-C, APRN</w:t>
            </w:r>
          </w:p>
          <w:p w14:paraId="0C3FD37B" w14:textId="77777777"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Clinical Assistant Professor</w:t>
            </w:r>
          </w:p>
          <w:p w14:paraId="07A0C87D" w14:textId="77777777"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 xml:space="preserve">Gainesville, Office: HPNP </w:t>
            </w:r>
            <w:r w:rsidRPr="00B17C48">
              <w:rPr>
                <w:rFonts w:ascii="Times New Roman" w:hAnsi="Times New Roman"/>
                <w:sz w:val="24"/>
                <w:szCs w:val="24"/>
              </w:rPr>
              <w:t>2230</w:t>
            </w:r>
          </w:p>
          <w:p w14:paraId="3E381CBB" w14:textId="77777777"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Office Hours: Virtual by appointment</w:t>
            </w:r>
          </w:p>
          <w:p w14:paraId="09B30A0E" w14:textId="77777777"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Office Phone: 352 -</w:t>
            </w:r>
            <w:r w:rsidRPr="00B17C48">
              <w:rPr>
                <w:rFonts w:ascii="Times New Roman" w:hAnsi="Times New Roman"/>
                <w:sz w:val="24"/>
                <w:szCs w:val="24"/>
              </w:rPr>
              <w:t>273-6327</w:t>
            </w:r>
            <w:r>
              <w:rPr>
                <w:rFonts w:ascii="Times New Roman" w:hAnsi="Times New Roman"/>
                <w:sz w:val="24"/>
                <w:szCs w:val="24"/>
              </w:rPr>
              <w:t xml:space="preserve"> </w:t>
            </w:r>
          </w:p>
          <w:p w14:paraId="34955F94" w14:textId="77777777" w:rsidR="00D4766C" w:rsidRDefault="00DD16FB" w:rsidP="000C273B">
            <w:pPr>
              <w:spacing w:after="0" w:line="240" w:lineRule="auto"/>
              <w:rPr>
                <w:rFonts w:ascii="Times New Roman" w:hAnsi="Times New Roman"/>
                <w:sz w:val="24"/>
                <w:szCs w:val="24"/>
              </w:rPr>
            </w:pPr>
            <w:hyperlink r:id="rId16" w:history="1">
              <w:r w:rsidR="00D4766C" w:rsidRPr="00E15B7A">
                <w:rPr>
                  <w:rStyle w:val="Hyperlink"/>
                  <w:rFonts w:ascii="Times New Roman" w:hAnsi="Times New Roman"/>
                  <w:sz w:val="24"/>
                  <w:szCs w:val="24"/>
                </w:rPr>
                <w:t>shuggins3@ufl.edu</w:t>
              </w:r>
            </w:hyperlink>
            <w:r w:rsidR="00D4766C">
              <w:rPr>
                <w:rFonts w:ascii="Times New Roman" w:hAnsi="Times New Roman"/>
                <w:sz w:val="24"/>
                <w:szCs w:val="24"/>
              </w:rPr>
              <w:t xml:space="preserve"> </w:t>
            </w:r>
          </w:p>
          <w:p w14:paraId="3E8F1AF3" w14:textId="77777777" w:rsidR="00D4766C" w:rsidRDefault="00D4766C" w:rsidP="00561567">
            <w:pPr>
              <w:spacing w:after="0" w:line="240" w:lineRule="auto"/>
              <w:rPr>
                <w:rFonts w:ascii="Times New Roman" w:hAnsi="Times New Roman"/>
                <w:sz w:val="24"/>
                <w:szCs w:val="24"/>
                <w:u w:val="single"/>
              </w:rPr>
            </w:pPr>
          </w:p>
        </w:tc>
        <w:tc>
          <w:tcPr>
            <w:tcW w:w="4675" w:type="dxa"/>
          </w:tcPr>
          <w:p w14:paraId="0FD17D46" w14:textId="77777777" w:rsidR="00561567" w:rsidRPr="00B85D9B" w:rsidRDefault="00561567" w:rsidP="00561567">
            <w:pPr>
              <w:spacing w:after="0" w:line="240" w:lineRule="auto"/>
              <w:rPr>
                <w:rFonts w:ascii="Times New Roman" w:hAnsi="Times New Roman"/>
                <w:sz w:val="24"/>
                <w:szCs w:val="24"/>
              </w:rPr>
            </w:pPr>
            <w:r w:rsidRPr="00B85D9B">
              <w:rPr>
                <w:rFonts w:ascii="Times New Roman" w:hAnsi="Times New Roman"/>
                <w:sz w:val="24"/>
                <w:szCs w:val="24"/>
              </w:rPr>
              <w:lastRenderedPageBreak/>
              <w:t>Joanne M. Laframboise-Otto, PhD, RN</w:t>
            </w:r>
          </w:p>
          <w:p w14:paraId="72BFAA03" w14:textId="77777777" w:rsidR="00561567" w:rsidRPr="00B85D9B" w:rsidRDefault="00561567" w:rsidP="00561567">
            <w:pPr>
              <w:spacing w:after="0" w:line="240" w:lineRule="auto"/>
              <w:rPr>
                <w:rFonts w:ascii="Times New Roman" w:hAnsi="Times New Roman"/>
                <w:sz w:val="24"/>
                <w:szCs w:val="24"/>
              </w:rPr>
            </w:pPr>
            <w:r w:rsidRPr="00B85D9B">
              <w:rPr>
                <w:rFonts w:ascii="Times New Roman" w:hAnsi="Times New Roman"/>
                <w:sz w:val="24"/>
                <w:szCs w:val="24"/>
              </w:rPr>
              <w:t>Clinical Assistant Professor</w:t>
            </w:r>
          </w:p>
          <w:p w14:paraId="3DEA2F26" w14:textId="77777777" w:rsidR="00561567" w:rsidRDefault="00561567" w:rsidP="00561567">
            <w:pPr>
              <w:spacing w:after="0" w:line="240" w:lineRule="auto"/>
              <w:rPr>
                <w:rFonts w:ascii="Times New Roman" w:hAnsi="Times New Roman"/>
                <w:sz w:val="24"/>
                <w:szCs w:val="24"/>
              </w:rPr>
            </w:pPr>
            <w:r>
              <w:rPr>
                <w:rFonts w:ascii="Times New Roman" w:hAnsi="Times New Roman"/>
                <w:sz w:val="24"/>
                <w:szCs w:val="24"/>
              </w:rPr>
              <w:t xml:space="preserve">Gainesville, Office: </w:t>
            </w:r>
            <w:r w:rsidRPr="00B85D9B">
              <w:rPr>
                <w:rFonts w:ascii="Times New Roman" w:hAnsi="Times New Roman"/>
                <w:sz w:val="24"/>
                <w:szCs w:val="24"/>
              </w:rPr>
              <w:t>HPNP 3219</w:t>
            </w:r>
          </w:p>
          <w:p w14:paraId="5C1F9A99" w14:textId="77777777" w:rsidR="00561567" w:rsidRDefault="00561567" w:rsidP="00561567">
            <w:pPr>
              <w:spacing w:after="0" w:line="240" w:lineRule="auto"/>
              <w:rPr>
                <w:rFonts w:ascii="Times New Roman" w:hAnsi="Times New Roman"/>
                <w:sz w:val="24"/>
                <w:szCs w:val="24"/>
              </w:rPr>
            </w:pPr>
            <w:r>
              <w:rPr>
                <w:rFonts w:ascii="Times New Roman" w:hAnsi="Times New Roman"/>
                <w:sz w:val="24"/>
                <w:szCs w:val="24"/>
              </w:rPr>
              <w:t>Office Hours: Virtual by appointment</w:t>
            </w:r>
          </w:p>
          <w:p w14:paraId="437AB899" w14:textId="77777777" w:rsidR="00561567" w:rsidRPr="00B85D9B" w:rsidRDefault="00561567" w:rsidP="00561567">
            <w:pPr>
              <w:spacing w:after="0" w:line="240" w:lineRule="auto"/>
              <w:rPr>
                <w:rFonts w:ascii="Times New Roman" w:hAnsi="Times New Roman"/>
                <w:sz w:val="24"/>
                <w:szCs w:val="24"/>
              </w:rPr>
            </w:pPr>
            <w:r>
              <w:rPr>
                <w:rFonts w:ascii="Times New Roman" w:hAnsi="Times New Roman"/>
                <w:sz w:val="24"/>
                <w:szCs w:val="24"/>
              </w:rPr>
              <w:t>Cell Phone: (352) 222-0374</w:t>
            </w:r>
          </w:p>
          <w:p w14:paraId="56089754" w14:textId="77777777" w:rsidR="00561567" w:rsidRDefault="00561567" w:rsidP="00561567">
            <w:pPr>
              <w:spacing w:after="0" w:line="240" w:lineRule="auto"/>
              <w:rPr>
                <w:rFonts w:ascii="Times New Roman" w:hAnsi="Times New Roman"/>
                <w:sz w:val="24"/>
                <w:szCs w:val="24"/>
              </w:rPr>
            </w:pPr>
            <w:r>
              <w:rPr>
                <w:rFonts w:ascii="Times New Roman" w:hAnsi="Times New Roman"/>
                <w:sz w:val="24"/>
                <w:szCs w:val="24"/>
              </w:rPr>
              <w:t xml:space="preserve">Office Phone: </w:t>
            </w:r>
            <w:r w:rsidRPr="00B85D9B">
              <w:rPr>
                <w:rFonts w:ascii="Times New Roman" w:hAnsi="Times New Roman"/>
                <w:sz w:val="24"/>
                <w:szCs w:val="24"/>
              </w:rPr>
              <w:t>(352) 294-8927</w:t>
            </w:r>
            <w:r>
              <w:rPr>
                <w:rFonts w:ascii="Times New Roman" w:hAnsi="Times New Roman"/>
                <w:sz w:val="24"/>
                <w:szCs w:val="24"/>
              </w:rPr>
              <w:t xml:space="preserve"> </w:t>
            </w:r>
          </w:p>
          <w:p w14:paraId="22A251E0" w14:textId="77777777" w:rsidR="00561567" w:rsidRDefault="00DD16FB" w:rsidP="00561567">
            <w:pPr>
              <w:spacing w:after="0" w:line="240" w:lineRule="auto"/>
              <w:rPr>
                <w:rFonts w:ascii="Times New Roman" w:hAnsi="Times New Roman"/>
                <w:sz w:val="24"/>
                <w:szCs w:val="24"/>
              </w:rPr>
            </w:pPr>
            <w:hyperlink r:id="rId17" w:history="1">
              <w:r w:rsidR="00561567" w:rsidRPr="00B85D9B">
                <w:rPr>
                  <w:rStyle w:val="Hyperlink"/>
                  <w:rFonts w:ascii="Times New Roman" w:hAnsi="Times New Roman"/>
                  <w:sz w:val="24"/>
                  <w:szCs w:val="24"/>
                </w:rPr>
                <w:t>lafrajm@ufl.edu</w:t>
              </w:r>
            </w:hyperlink>
          </w:p>
          <w:p w14:paraId="06685BDE" w14:textId="77777777" w:rsidR="00561567" w:rsidRDefault="00561567" w:rsidP="000C273B">
            <w:pPr>
              <w:spacing w:after="0" w:line="240" w:lineRule="auto"/>
              <w:rPr>
                <w:rFonts w:ascii="Times New Roman" w:hAnsi="Times New Roman"/>
                <w:sz w:val="24"/>
                <w:szCs w:val="24"/>
              </w:rPr>
            </w:pPr>
          </w:p>
          <w:p w14:paraId="1309ADF4" w14:textId="39BE0024"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Toni Lindsey, DNP, RN, CPN-BC</w:t>
            </w:r>
          </w:p>
          <w:p w14:paraId="75631CAA" w14:textId="77777777"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Clinical Assistant Professor</w:t>
            </w:r>
          </w:p>
          <w:p w14:paraId="764F9A58" w14:textId="77777777"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Gainesville, Office: HPNP 2232</w:t>
            </w:r>
            <w:r>
              <w:rPr>
                <w:rFonts w:ascii="Times New Roman" w:hAnsi="Times New Roman"/>
                <w:sz w:val="24"/>
                <w:szCs w:val="24"/>
              </w:rPr>
              <w:br/>
              <w:t>Office Hours: Virtual by appointment</w:t>
            </w:r>
          </w:p>
          <w:p w14:paraId="66E11415" w14:textId="77777777"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 xml:space="preserve">Office Phone: (352) 273-6352 </w:t>
            </w:r>
          </w:p>
          <w:p w14:paraId="63CC5C0B" w14:textId="77777777" w:rsidR="00D4766C" w:rsidRDefault="00DD16FB" w:rsidP="000C273B">
            <w:pPr>
              <w:spacing w:after="0" w:line="240" w:lineRule="auto"/>
              <w:rPr>
                <w:rFonts w:ascii="Times New Roman" w:hAnsi="Times New Roman"/>
                <w:sz w:val="24"/>
                <w:szCs w:val="24"/>
              </w:rPr>
            </w:pPr>
            <w:hyperlink r:id="rId18" w:history="1">
              <w:r w:rsidR="00D4766C" w:rsidRPr="00650759">
                <w:rPr>
                  <w:rStyle w:val="Hyperlink"/>
                  <w:rFonts w:ascii="Times New Roman" w:hAnsi="Times New Roman"/>
                  <w:sz w:val="24"/>
                  <w:szCs w:val="24"/>
                </w:rPr>
                <w:t>talindsey@ufl.edu</w:t>
              </w:r>
            </w:hyperlink>
          </w:p>
          <w:p w14:paraId="31F3F9D9" w14:textId="77777777" w:rsidR="00D4766C" w:rsidRDefault="00D4766C" w:rsidP="000C273B">
            <w:pPr>
              <w:spacing w:after="0" w:line="240" w:lineRule="auto"/>
              <w:rPr>
                <w:rFonts w:ascii="Times New Roman" w:hAnsi="Times New Roman"/>
                <w:sz w:val="24"/>
                <w:szCs w:val="24"/>
                <w:u w:val="single"/>
              </w:rPr>
            </w:pPr>
          </w:p>
          <w:p w14:paraId="77C4CA3A" w14:textId="77777777" w:rsidR="00D4766C" w:rsidRPr="00EB689C" w:rsidRDefault="00D4766C" w:rsidP="000C273B">
            <w:pPr>
              <w:spacing w:after="0" w:line="240" w:lineRule="auto"/>
              <w:rPr>
                <w:rFonts w:ascii="Times New Roman" w:hAnsi="Times New Roman"/>
                <w:sz w:val="24"/>
                <w:szCs w:val="24"/>
              </w:rPr>
            </w:pPr>
            <w:r w:rsidRPr="00EB689C">
              <w:rPr>
                <w:rFonts w:ascii="Times New Roman" w:hAnsi="Times New Roman"/>
                <w:sz w:val="24"/>
                <w:szCs w:val="24"/>
              </w:rPr>
              <w:t>Michael Anthony Maymi</w:t>
            </w:r>
            <w:r>
              <w:rPr>
                <w:rFonts w:ascii="Times New Roman" w:hAnsi="Times New Roman"/>
                <w:sz w:val="24"/>
                <w:szCs w:val="24"/>
              </w:rPr>
              <w:t>,</w:t>
            </w:r>
            <w:r w:rsidRPr="00EB689C">
              <w:rPr>
                <w:rFonts w:ascii="Times New Roman" w:hAnsi="Times New Roman"/>
                <w:sz w:val="24"/>
                <w:szCs w:val="24"/>
              </w:rPr>
              <w:t xml:space="preserve"> DNP, APRN, CPNP-AC, CCRN</w:t>
            </w:r>
          </w:p>
          <w:p w14:paraId="538F0F73" w14:textId="56C72257" w:rsidR="00D4766C" w:rsidRPr="00EB689C" w:rsidRDefault="00D4766C" w:rsidP="000C273B">
            <w:pPr>
              <w:spacing w:after="0" w:line="240" w:lineRule="auto"/>
              <w:rPr>
                <w:rFonts w:ascii="Times New Roman" w:hAnsi="Times New Roman"/>
                <w:sz w:val="24"/>
                <w:szCs w:val="24"/>
              </w:rPr>
            </w:pPr>
            <w:r w:rsidRPr="4C8FCE4E">
              <w:rPr>
                <w:rFonts w:ascii="Times New Roman" w:hAnsi="Times New Roman"/>
                <w:sz w:val="24"/>
                <w:szCs w:val="24"/>
              </w:rPr>
              <w:t xml:space="preserve">Clinical Assistant Professor </w:t>
            </w:r>
          </w:p>
          <w:p w14:paraId="32509CB3" w14:textId="77777777"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 xml:space="preserve">Gainesville, Office:  NPHP 3238 </w:t>
            </w:r>
          </w:p>
          <w:p w14:paraId="59984469" w14:textId="77777777"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Office Hours: Virtual by appointment</w:t>
            </w:r>
          </w:p>
          <w:p w14:paraId="418551A0" w14:textId="77777777" w:rsidR="00D4766C" w:rsidRPr="00EB689C" w:rsidRDefault="00D4766C" w:rsidP="000C273B">
            <w:pPr>
              <w:spacing w:after="0" w:line="240" w:lineRule="auto"/>
              <w:rPr>
                <w:rFonts w:ascii="Times New Roman" w:hAnsi="Times New Roman"/>
                <w:sz w:val="24"/>
                <w:szCs w:val="24"/>
              </w:rPr>
            </w:pPr>
            <w:r>
              <w:rPr>
                <w:rFonts w:ascii="Times New Roman" w:hAnsi="Times New Roman"/>
                <w:sz w:val="24"/>
                <w:szCs w:val="24"/>
              </w:rPr>
              <w:t>Office Phone: (</w:t>
            </w:r>
            <w:r w:rsidRPr="00EB689C">
              <w:rPr>
                <w:rFonts w:ascii="Times New Roman" w:hAnsi="Times New Roman"/>
                <w:sz w:val="24"/>
                <w:szCs w:val="24"/>
              </w:rPr>
              <w:t>352</w:t>
            </w:r>
            <w:r>
              <w:rPr>
                <w:rFonts w:ascii="Times New Roman" w:hAnsi="Times New Roman"/>
                <w:sz w:val="24"/>
                <w:szCs w:val="24"/>
              </w:rPr>
              <w:t xml:space="preserve">) </w:t>
            </w:r>
            <w:r w:rsidRPr="00EB689C">
              <w:rPr>
                <w:rFonts w:ascii="Times New Roman" w:hAnsi="Times New Roman"/>
                <w:sz w:val="24"/>
                <w:szCs w:val="24"/>
              </w:rPr>
              <w:t>273</w:t>
            </w:r>
            <w:r>
              <w:rPr>
                <w:rFonts w:ascii="Times New Roman" w:hAnsi="Times New Roman"/>
                <w:sz w:val="24"/>
                <w:szCs w:val="24"/>
              </w:rPr>
              <w:t>-</w:t>
            </w:r>
            <w:r w:rsidRPr="00EB689C">
              <w:rPr>
                <w:rFonts w:ascii="Times New Roman" w:hAnsi="Times New Roman"/>
                <w:sz w:val="24"/>
                <w:szCs w:val="24"/>
              </w:rPr>
              <w:t>6799</w:t>
            </w:r>
          </w:p>
          <w:p w14:paraId="32994D07" w14:textId="77777777" w:rsidR="00D4766C" w:rsidRPr="00EB689C" w:rsidRDefault="00DD16FB" w:rsidP="000C273B">
            <w:pPr>
              <w:spacing w:after="0" w:line="240" w:lineRule="auto"/>
              <w:rPr>
                <w:rFonts w:ascii="Times New Roman" w:hAnsi="Times New Roman"/>
                <w:sz w:val="24"/>
                <w:szCs w:val="24"/>
              </w:rPr>
            </w:pPr>
            <w:hyperlink r:id="rId19" w:history="1">
              <w:r w:rsidR="00D4766C" w:rsidRPr="00EB689C">
                <w:rPr>
                  <w:rStyle w:val="Hyperlink"/>
                  <w:rFonts w:ascii="Times New Roman" w:hAnsi="Times New Roman"/>
                  <w:sz w:val="24"/>
                  <w:szCs w:val="24"/>
                </w:rPr>
                <w:t>maymim@ufl.edu</w:t>
              </w:r>
            </w:hyperlink>
          </w:p>
          <w:p w14:paraId="3E2CE095" w14:textId="77777777" w:rsidR="00D4766C" w:rsidRDefault="00D4766C" w:rsidP="000C273B">
            <w:pPr>
              <w:spacing w:after="0" w:line="240" w:lineRule="auto"/>
              <w:rPr>
                <w:rFonts w:ascii="Times New Roman" w:hAnsi="Times New Roman"/>
                <w:sz w:val="24"/>
                <w:szCs w:val="24"/>
                <w:u w:val="single"/>
              </w:rPr>
            </w:pPr>
          </w:p>
        </w:tc>
      </w:tr>
      <w:tr w:rsidR="00D4766C" w14:paraId="77A89F57" w14:textId="77777777" w:rsidTr="4C8FCE4E">
        <w:trPr>
          <w:trHeight w:val="1520"/>
        </w:trPr>
        <w:tc>
          <w:tcPr>
            <w:tcW w:w="4675" w:type="dxa"/>
            <w:vMerge/>
          </w:tcPr>
          <w:p w14:paraId="407FE912" w14:textId="77777777" w:rsidR="00D4766C" w:rsidRDefault="00D4766C" w:rsidP="000C273B">
            <w:pPr>
              <w:spacing w:after="0" w:line="240" w:lineRule="auto"/>
              <w:rPr>
                <w:rFonts w:ascii="Times New Roman" w:hAnsi="Times New Roman"/>
                <w:sz w:val="24"/>
                <w:szCs w:val="24"/>
              </w:rPr>
            </w:pPr>
          </w:p>
        </w:tc>
        <w:tc>
          <w:tcPr>
            <w:tcW w:w="4675" w:type="dxa"/>
          </w:tcPr>
          <w:p w14:paraId="061D2BC3" w14:textId="77777777" w:rsidR="00D4766C" w:rsidRPr="00610CFA" w:rsidRDefault="00D4766C" w:rsidP="000C273B">
            <w:pPr>
              <w:spacing w:after="0" w:line="240" w:lineRule="auto"/>
              <w:rPr>
                <w:rFonts w:ascii="Times New Roman" w:hAnsi="Times New Roman"/>
                <w:sz w:val="24"/>
                <w:szCs w:val="24"/>
              </w:rPr>
            </w:pPr>
            <w:r w:rsidRPr="00610CFA">
              <w:rPr>
                <w:rFonts w:ascii="Times New Roman" w:hAnsi="Times New Roman"/>
                <w:sz w:val="24"/>
                <w:szCs w:val="24"/>
              </w:rPr>
              <w:t>Allison Kathleen Peters, DNP, RN, CNOR, NEC</w:t>
            </w:r>
          </w:p>
          <w:p w14:paraId="2824919D" w14:textId="77777777" w:rsidR="00D4766C" w:rsidRPr="00610CFA" w:rsidRDefault="00D4766C" w:rsidP="000C273B">
            <w:pPr>
              <w:spacing w:after="0" w:line="240" w:lineRule="auto"/>
              <w:rPr>
                <w:rFonts w:ascii="Times New Roman" w:hAnsi="Times New Roman"/>
                <w:sz w:val="24"/>
                <w:szCs w:val="24"/>
              </w:rPr>
            </w:pPr>
            <w:r w:rsidRPr="00610CFA">
              <w:rPr>
                <w:rFonts w:ascii="Times New Roman" w:hAnsi="Times New Roman"/>
                <w:sz w:val="24"/>
                <w:szCs w:val="24"/>
              </w:rPr>
              <w:t>Clinical Assistant Professor</w:t>
            </w:r>
          </w:p>
          <w:p w14:paraId="1DF2E93D" w14:textId="77777777"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 xml:space="preserve">Gainesville, </w:t>
            </w:r>
            <w:r w:rsidRPr="00610CFA">
              <w:rPr>
                <w:rFonts w:ascii="Times New Roman" w:hAnsi="Times New Roman"/>
                <w:sz w:val="24"/>
                <w:szCs w:val="24"/>
              </w:rPr>
              <w:t>Office: HPNP 4206</w:t>
            </w:r>
          </w:p>
          <w:p w14:paraId="0AEA7B4A" w14:textId="663ACFE1" w:rsidR="00D4766C" w:rsidRPr="00A42F81" w:rsidRDefault="6267BD1A" w:rsidP="000C273B">
            <w:pPr>
              <w:spacing w:after="0" w:line="240" w:lineRule="auto"/>
              <w:rPr>
                <w:rFonts w:ascii="Times New Roman" w:hAnsi="Times New Roman"/>
                <w:sz w:val="24"/>
                <w:szCs w:val="24"/>
              </w:rPr>
            </w:pPr>
            <w:r w:rsidRPr="4C8FCE4E">
              <w:rPr>
                <w:rFonts w:ascii="Times New Roman" w:hAnsi="Times New Roman"/>
                <w:sz w:val="24"/>
                <w:szCs w:val="24"/>
              </w:rPr>
              <w:t xml:space="preserve">Office Hours: </w:t>
            </w:r>
            <w:r w:rsidR="00D4766C" w:rsidRPr="4C8FCE4E">
              <w:rPr>
                <w:rFonts w:ascii="Times New Roman" w:hAnsi="Times New Roman"/>
                <w:sz w:val="24"/>
                <w:szCs w:val="24"/>
              </w:rPr>
              <w:t xml:space="preserve">Virtual by appointment </w:t>
            </w:r>
          </w:p>
          <w:p w14:paraId="60888D36" w14:textId="77777777" w:rsidR="00D4766C" w:rsidRPr="00610CFA" w:rsidRDefault="00D4766C" w:rsidP="000C273B">
            <w:pPr>
              <w:spacing w:after="0" w:line="240" w:lineRule="auto"/>
              <w:rPr>
                <w:rFonts w:ascii="Times New Roman" w:hAnsi="Times New Roman"/>
                <w:sz w:val="24"/>
                <w:szCs w:val="24"/>
              </w:rPr>
            </w:pPr>
            <w:r w:rsidRPr="00610CFA">
              <w:rPr>
                <w:rFonts w:ascii="Times New Roman" w:hAnsi="Times New Roman"/>
                <w:sz w:val="24"/>
                <w:szCs w:val="24"/>
              </w:rPr>
              <w:t>(352) 294-5721 office</w:t>
            </w:r>
          </w:p>
          <w:p w14:paraId="719E4DD2" w14:textId="77777777" w:rsidR="00D4766C" w:rsidRPr="00610CFA" w:rsidRDefault="00D4766C" w:rsidP="000C273B">
            <w:pPr>
              <w:spacing w:after="0" w:line="240" w:lineRule="auto"/>
              <w:rPr>
                <w:rFonts w:ascii="Times New Roman" w:hAnsi="Times New Roman"/>
                <w:sz w:val="24"/>
                <w:szCs w:val="24"/>
              </w:rPr>
            </w:pPr>
            <w:r w:rsidRPr="00610CFA">
              <w:rPr>
                <w:rFonts w:ascii="Times New Roman" w:hAnsi="Times New Roman"/>
                <w:sz w:val="24"/>
                <w:szCs w:val="24"/>
              </w:rPr>
              <w:t>(352) 274-0854 cell</w:t>
            </w:r>
          </w:p>
          <w:p w14:paraId="611C5F22" w14:textId="77777777" w:rsidR="00D4766C" w:rsidRDefault="00DD16FB" w:rsidP="000C273B">
            <w:pPr>
              <w:spacing w:after="0" w:line="240" w:lineRule="auto"/>
              <w:rPr>
                <w:rFonts w:ascii="Times New Roman" w:hAnsi="Times New Roman"/>
                <w:sz w:val="24"/>
                <w:szCs w:val="24"/>
              </w:rPr>
            </w:pPr>
            <w:hyperlink r:id="rId20">
              <w:r w:rsidR="6B8F5180" w:rsidRPr="6AD208F5">
                <w:rPr>
                  <w:rStyle w:val="Hyperlink"/>
                  <w:rFonts w:ascii="Times New Roman" w:hAnsi="Times New Roman"/>
                  <w:sz w:val="24"/>
                  <w:szCs w:val="24"/>
                </w:rPr>
                <w:t>petal@ufl.edu</w:t>
              </w:r>
            </w:hyperlink>
          </w:p>
          <w:p w14:paraId="567E9F9B" w14:textId="6A1CBDB0" w:rsidR="73E9E2AD" w:rsidRDefault="73E9E2AD" w:rsidP="73E9E2AD">
            <w:pPr>
              <w:spacing w:after="0" w:line="240" w:lineRule="auto"/>
              <w:rPr>
                <w:rFonts w:ascii="Times New Roman" w:hAnsi="Times New Roman"/>
                <w:sz w:val="24"/>
                <w:szCs w:val="24"/>
              </w:rPr>
            </w:pPr>
          </w:p>
          <w:p w14:paraId="68ADAA51" w14:textId="77777777" w:rsidR="00D4766C" w:rsidRPr="000C55AA" w:rsidRDefault="00D4766C" w:rsidP="000C273B">
            <w:pPr>
              <w:spacing w:after="0" w:line="240" w:lineRule="auto"/>
              <w:rPr>
                <w:rFonts w:ascii="Times New Roman" w:hAnsi="Times New Roman"/>
                <w:sz w:val="24"/>
                <w:szCs w:val="24"/>
              </w:rPr>
            </w:pPr>
            <w:r w:rsidRPr="000C55AA">
              <w:rPr>
                <w:rFonts w:ascii="Times New Roman" w:hAnsi="Times New Roman"/>
                <w:sz w:val="24"/>
                <w:szCs w:val="24"/>
              </w:rPr>
              <w:lastRenderedPageBreak/>
              <w:t>Brooke S. Russo, PhD, RN</w:t>
            </w:r>
          </w:p>
          <w:p w14:paraId="696BDC09" w14:textId="77777777" w:rsidR="00D4766C" w:rsidRPr="000C55AA" w:rsidRDefault="00D4766C" w:rsidP="000C273B">
            <w:pPr>
              <w:spacing w:after="0" w:line="240" w:lineRule="auto"/>
              <w:rPr>
                <w:rFonts w:ascii="Times New Roman" w:hAnsi="Times New Roman"/>
                <w:sz w:val="24"/>
                <w:szCs w:val="24"/>
              </w:rPr>
            </w:pPr>
            <w:r w:rsidRPr="000C55AA">
              <w:rPr>
                <w:rFonts w:ascii="Times New Roman" w:hAnsi="Times New Roman"/>
                <w:sz w:val="24"/>
                <w:szCs w:val="24"/>
              </w:rPr>
              <w:t>Clinical Lecturer</w:t>
            </w:r>
          </w:p>
          <w:p w14:paraId="69E533B6" w14:textId="77777777" w:rsidR="00D4766C" w:rsidRPr="000C55AA" w:rsidRDefault="00D4766C" w:rsidP="000C273B">
            <w:pPr>
              <w:spacing w:after="0" w:line="240" w:lineRule="auto"/>
              <w:rPr>
                <w:rFonts w:ascii="Times New Roman" w:hAnsi="Times New Roman"/>
                <w:sz w:val="24"/>
                <w:szCs w:val="24"/>
              </w:rPr>
            </w:pPr>
            <w:r w:rsidRPr="000C55AA">
              <w:rPr>
                <w:rFonts w:ascii="Times New Roman" w:hAnsi="Times New Roman"/>
                <w:sz w:val="24"/>
                <w:szCs w:val="24"/>
              </w:rPr>
              <w:t>Office: HPNP 3232 (GNV)</w:t>
            </w:r>
          </w:p>
          <w:p w14:paraId="18FDC348" w14:textId="77777777" w:rsidR="00D4766C" w:rsidRPr="000C55AA" w:rsidRDefault="00D4766C" w:rsidP="000C273B">
            <w:pPr>
              <w:spacing w:after="0" w:line="240" w:lineRule="auto"/>
              <w:rPr>
                <w:rFonts w:ascii="Times New Roman" w:hAnsi="Times New Roman"/>
                <w:sz w:val="24"/>
                <w:szCs w:val="24"/>
              </w:rPr>
            </w:pPr>
            <w:r w:rsidRPr="000C55AA">
              <w:rPr>
                <w:rFonts w:ascii="Times New Roman" w:hAnsi="Times New Roman"/>
                <w:sz w:val="24"/>
                <w:szCs w:val="24"/>
              </w:rPr>
              <w:t xml:space="preserve">Office Hours: </w:t>
            </w:r>
            <w:r>
              <w:rPr>
                <w:rFonts w:ascii="Times New Roman" w:hAnsi="Times New Roman"/>
                <w:sz w:val="24"/>
                <w:szCs w:val="24"/>
              </w:rPr>
              <w:t xml:space="preserve">Virtual, </w:t>
            </w:r>
            <w:r w:rsidRPr="000C55AA">
              <w:rPr>
                <w:rFonts w:ascii="Times New Roman" w:hAnsi="Times New Roman"/>
                <w:sz w:val="24"/>
                <w:szCs w:val="24"/>
              </w:rPr>
              <w:t xml:space="preserve">Wednesday, 0900-1100 and </w:t>
            </w:r>
            <w:r>
              <w:rPr>
                <w:rFonts w:ascii="Times New Roman" w:hAnsi="Times New Roman"/>
                <w:sz w:val="24"/>
                <w:szCs w:val="24"/>
              </w:rPr>
              <w:t>by</w:t>
            </w:r>
            <w:r w:rsidRPr="000C55AA">
              <w:rPr>
                <w:rFonts w:ascii="Times New Roman" w:hAnsi="Times New Roman"/>
                <w:sz w:val="24"/>
                <w:szCs w:val="24"/>
              </w:rPr>
              <w:t xml:space="preserve"> </w:t>
            </w:r>
            <w:r>
              <w:rPr>
                <w:rFonts w:ascii="Times New Roman" w:hAnsi="Times New Roman"/>
                <w:sz w:val="24"/>
                <w:szCs w:val="24"/>
              </w:rPr>
              <w:t>appointment</w:t>
            </w:r>
          </w:p>
          <w:p w14:paraId="5A3965CA" w14:textId="77777777" w:rsidR="00D4766C" w:rsidRPr="000C55AA" w:rsidRDefault="00D4766C" w:rsidP="000C273B">
            <w:pPr>
              <w:spacing w:after="0" w:line="240" w:lineRule="auto"/>
              <w:rPr>
                <w:rFonts w:ascii="Times New Roman" w:hAnsi="Times New Roman"/>
                <w:sz w:val="24"/>
                <w:szCs w:val="24"/>
              </w:rPr>
            </w:pPr>
            <w:r w:rsidRPr="000C55AA">
              <w:rPr>
                <w:rFonts w:ascii="Times New Roman" w:hAnsi="Times New Roman"/>
                <w:sz w:val="24"/>
                <w:szCs w:val="24"/>
              </w:rPr>
              <w:t>Phone: (352) 273-6396</w:t>
            </w:r>
          </w:p>
          <w:p w14:paraId="6702DEE8" w14:textId="77777777" w:rsidR="00D4766C" w:rsidRDefault="00D4766C" w:rsidP="000C273B">
            <w:pPr>
              <w:spacing w:after="0" w:line="240" w:lineRule="auto"/>
              <w:rPr>
                <w:rFonts w:ascii="Times New Roman" w:hAnsi="Times New Roman"/>
                <w:sz w:val="24"/>
                <w:szCs w:val="24"/>
              </w:rPr>
            </w:pPr>
            <w:r>
              <w:rPr>
                <w:rFonts w:ascii="Times New Roman" w:hAnsi="Times New Roman"/>
                <w:sz w:val="24"/>
                <w:szCs w:val="24"/>
              </w:rPr>
              <w:t>brusso@ufl.edu</w:t>
            </w:r>
          </w:p>
          <w:p w14:paraId="742E5307" w14:textId="77777777" w:rsidR="00D4766C" w:rsidRDefault="00D4766C" w:rsidP="000C273B">
            <w:pPr>
              <w:spacing w:after="0" w:line="240" w:lineRule="auto"/>
              <w:rPr>
                <w:rStyle w:val="Hyperlink"/>
                <w:rFonts w:ascii="Times New Roman" w:hAnsi="Times New Roman"/>
                <w:sz w:val="24"/>
                <w:szCs w:val="24"/>
              </w:rPr>
            </w:pPr>
          </w:p>
          <w:p w14:paraId="30343133" w14:textId="77777777" w:rsidR="00D4766C" w:rsidRPr="006A4183" w:rsidRDefault="00D4766C" w:rsidP="000C273B">
            <w:pPr>
              <w:spacing w:after="0" w:line="240" w:lineRule="auto"/>
              <w:rPr>
                <w:rFonts w:ascii="Times New Roman" w:hAnsi="Times New Roman"/>
                <w:sz w:val="24"/>
                <w:szCs w:val="24"/>
              </w:rPr>
            </w:pPr>
            <w:r w:rsidRPr="006A4183">
              <w:rPr>
                <w:rFonts w:ascii="Times New Roman" w:hAnsi="Times New Roman"/>
                <w:sz w:val="24"/>
                <w:szCs w:val="24"/>
              </w:rPr>
              <w:t>Nancy G. Young, MSN, APRN, CPNP-PC, CNE</w:t>
            </w:r>
          </w:p>
          <w:p w14:paraId="5D503C87" w14:textId="77777777" w:rsidR="00D4766C" w:rsidRPr="006A4183" w:rsidRDefault="00D4766C" w:rsidP="000C273B">
            <w:pPr>
              <w:spacing w:after="0" w:line="240" w:lineRule="auto"/>
              <w:rPr>
                <w:rFonts w:ascii="Times New Roman" w:hAnsi="Times New Roman"/>
                <w:sz w:val="24"/>
                <w:szCs w:val="24"/>
              </w:rPr>
            </w:pPr>
            <w:r w:rsidRPr="006A4183">
              <w:rPr>
                <w:rFonts w:ascii="Times New Roman" w:hAnsi="Times New Roman"/>
                <w:sz w:val="24"/>
                <w:szCs w:val="24"/>
              </w:rPr>
              <w:t>Clinical Assistant Professor</w:t>
            </w:r>
          </w:p>
          <w:p w14:paraId="6A2F006D" w14:textId="77777777" w:rsidR="00D4766C" w:rsidRPr="006A4183" w:rsidRDefault="00D4766C" w:rsidP="000C273B">
            <w:pPr>
              <w:spacing w:after="0" w:line="240" w:lineRule="auto"/>
              <w:rPr>
                <w:rFonts w:ascii="Times New Roman" w:hAnsi="Times New Roman"/>
                <w:sz w:val="24"/>
                <w:szCs w:val="24"/>
              </w:rPr>
            </w:pPr>
            <w:r w:rsidRPr="006A4183">
              <w:rPr>
                <w:rFonts w:ascii="Times New Roman" w:hAnsi="Times New Roman"/>
                <w:sz w:val="24"/>
                <w:szCs w:val="24"/>
              </w:rPr>
              <w:t>GNV Campus HPNP 2221</w:t>
            </w:r>
          </w:p>
          <w:p w14:paraId="28303954" w14:textId="77777777" w:rsidR="00D4766C" w:rsidRPr="006A4183" w:rsidRDefault="00D4766C" w:rsidP="000C273B">
            <w:pPr>
              <w:spacing w:after="0" w:line="240" w:lineRule="auto"/>
              <w:rPr>
                <w:rFonts w:ascii="Times New Roman" w:hAnsi="Times New Roman"/>
                <w:sz w:val="24"/>
                <w:szCs w:val="24"/>
              </w:rPr>
            </w:pPr>
            <w:r w:rsidRPr="006A4183">
              <w:rPr>
                <w:rFonts w:ascii="Times New Roman" w:hAnsi="Times New Roman"/>
                <w:sz w:val="24"/>
                <w:szCs w:val="24"/>
              </w:rPr>
              <w:t xml:space="preserve">Office </w:t>
            </w:r>
            <w:r>
              <w:rPr>
                <w:rFonts w:ascii="Times New Roman" w:hAnsi="Times New Roman"/>
                <w:sz w:val="24"/>
                <w:szCs w:val="24"/>
              </w:rPr>
              <w:t xml:space="preserve">Phone: </w:t>
            </w:r>
            <w:r w:rsidRPr="006A4183">
              <w:rPr>
                <w:rFonts w:ascii="Times New Roman" w:hAnsi="Times New Roman"/>
                <w:sz w:val="24"/>
                <w:szCs w:val="24"/>
              </w:rPr>
              <w:t>352-273-6403</w:t>
            </w:r>
          </w:p>
          <w:p w14:paraId="5D141C49" w14:textId="77777777" w:rsidR="00D4766C" w:rsidRPr="006A4183" w:rsidRDefault="00D4766C" w:rsidP="000C273B">
            <w:pPr>
              <w:spacing w:after="0" w:line="240" w:lineRule="auto"/>
              <w:rPr>
                <w:rFonts w:ascii="Times New Roman" w:hAnsi="Times New Roman"/>
                <w:sz w:val="24"/>
                <w:szCs w:val="24"/>
              </w:rPr>
            </w:pPr>
            <w:r w:rsidRPr="006A4183">
              <w:rPr>
                <w:rFonts w:ascii="Times New Roman" w:hAnsi="Times New Roman"/>
                <w:sz w:val="24"/>
                <w:szCs w:val="24"/>
              </w:rPr>
              <w:t xml:space="preserve">Office Hours:  Virtual </w:t>
            </w:r>
            <w:r>
              <w:rPr>
                <w:rFonts w:ascii="Times New Roman" w:hAnsi="Times New Roman"/>
                <w:sz w:val="24"/>
                <w:szCs w:val="24"/>
              </w:rPr>
              <w:t>by</w:t>
            </w:r>
            <w:r w:rsidRPr="006A4183">
              <w:rPr>
                <w:rFonts w:ascii="Times New Roman" w:hAnsi="Times New Roman"/>
                <w:sz w:val="24"/>
                <w:szCs w:val="24"/>
              </w:rPr>
              <w:t xml:space="preserve"> </w:t>
            </w:r>
            <w:r>
              <w:rPr>
                <w:rFonts w:ascii="Times New Roman" w:hAnsi="Times New Roman"/>
                <w:sz w:val="24"/>
                <w:szCs w:val="24"/>
              </w:rPr>
              <w:t>appointment</w:t>
            </w:r>
            <w:r w:rsidRPr="006A4183">
              <w:rPr>
                <w:rFonts w:ascii="Times New Roman" w:hAnsi="Times New Roman"/>
                <w:sz w:val="24"/>
                <w:szCs w:val="24"/>
              </w:rPr>
              <w:t>.</w:t>
            </w:r>
          </w:p>
          <w:p w14:paraId="63B025D7" w14:textId="26BDDA8F" w:rsidR="00D4766C" w:rsidRDefault="00D4766C" w:rsidP="00B86104">
            <w:pPr>
              <w:spacing w:after="0" w:line="240" w:lineRule="auto"/>
              <w:rPr>
                <w:rFonts w:ascii="Times New Roman" w:hAnsi="Times New Roman"/>
                <w:sz w:val="24"/>
                <w:szCs w:val="24"/>
              </w:rPr>
            </w:pPr>
            <w:r w:rsidRPr="006A4183">
              <w:rPr>
                <w:rFonts w:ascii="Times New Roman" w:hAnsi="Times New Roman"/>
                <w:sz w:val="24"/>
                <w:szCs w:val="24"/>
              </w:rPr>
              <w:t>ngyoung@ufl.edu</w:t>
            </w:r>
          </w:p>
        </w:tc>
      </w:tr>
    </w:tbl>
    <w:p w14:paraId="7B78CBE2" w14:textId="72AF19CD" w:rsidR="00CB0EE8" w:rsidRDefault="008548BD" w:rsidP="00A440B9">
      <w:pPr>
        <w:spacing w:after="0" w:line="240" w:lineRule="auto"/>
        <w:rPr>
          <w:rFonts w:ascii="Times New Roman" w:hAnsi="Times New Roman"/>
          <w:sz w:val="24"/>
          <w:szCs w:val="24"/>
        </w:rPr>
      </w:pPr>
      <w:r w:rsidRPr="008548BD">
        <w:rPr>
          <w:rFonts w:ascii="Times New Roman" w:hAnsi="Times New Roman"/>
          <w:sz w:val="24"/>
          <w:szCs w:val="24"/>
        </w:rPr>
        <w:lastRenderedPageBreak/>
        <w:t> </w:t>
      </w:r>
      <w:r w:rsidR="00BD4496">
        <w:rPr>
          <w:rFonts w:ascii="Times New Roman" w:hAnsi="Times New Roman"/>
          <w:sz w:val="24"/>
          <w:szCs w:val="24"/>
        </w:rPr>
        <w:t xml:space="preserve"> </w:t>
      </w:r>
    </w:p>
    <w:p w14:paraId="34ABA43A" w14:textId="05C1063F" w:rsidR="006F390C" w:rsidRPr="0053043E" w:rsidRDefault="00B447B0" w:rsidP="0053043E">
      <w:pPr>
        <w:spacing w:after="0" w:line="240" w:lineRule="auto"/>
        <w:rPr>
          <w:rFonts w:ascii="Times New Roman" w:hAnsi="Times New Roman"/>
          <w:sz w:val="24"/>
          <w:szCs w:val="24"/>
        </w:rPr>
      </w:pPr>
      <w:r w:rsidRPr="0053043E">
        <w:rPr>
          <w:rFonts w:ascii="Times New Roman" w:hAnsi="Times New Roman"/>
          <w:sz w:val="24"/>
          <w:szCs w:val="24"/>
          <w:u w:val="single"/>
        </w:rPr>
        <w:t>COURSE DESCRIPTION</w:t>
      </w:r>
      <w:r w:rsidR="0053043E" w:rsidRPr="0053043E">
        <w:rPr>
          <w:rFonts w:ascii="Times New Roman" w:hAnsi="Times New Roman"/>
          <w:sz w:val="24"/>
          <w:szCs w:val="24"/>
        </w:rPr>
        <w:tab/>
      </w:r>
      <w:r w:rsidR="007555C2" w:rsidRPr="0053043E">
        <w:rPr>
          <w:rFonts w:ascii="Times New Roman" w:hAnsi="Times New Roman"/>
          <w:sz w:val="24"/>
          <w:szCs w:val="24"/>
        </w:rPr>
        <w:t>T</w:t>
      </w:r>
      <w:r w:rsidR="00C47535" w:rsidRPr="0053043E">
        <w:rPr>
          <w:rFonts w:ascii="Times New Roman" w:hAnsi="Times New Roman"/>
          <w:sz w:val="24"/>
          <w:szCs w:val="24"/>
        </w:rPr>
        <w:t xml:space="preserve">his course </w:t>
      </w:r>
      <w:r w:rsidR="00ED3CD5" w:rsidRPr="0053043E">
        <w:rPr>
          <w:rFonts w:ascii="Times New Roman" w:hAnsi="Times New Roman"/>
          <w:sz w:val="24"/>
          <w:szCs w:val="24"/>
        </w:rPr>
        <w:t>provide</w:t>
      </w:r>
      <w:r w:rsidR="007555C2" w:rsidRPr="0053043E">
        <w:rPr>
          <w:rFonts w:ascii="Times New Roman" w:hAnsi="Times New Roman"/>
          <w:sz w:val="24"/>
          <w:szCs w:val="24"/>
        </w:rPr>
        <w:t>s</w:t>
      </w:r>
      <w:r w:rsidR="00ED3CD5" w:rsidRPr="0053043E">
        <w:rPr>
          <w:rFonts w:ascii="Times New Roman" w:hAnsi="Times New Roman"/>
          <w:sz w:val="24"/>
          <w:szCs w:val="24"/>
        </w:rPr>
        <w:t xml:space="preserve"> a foundation </w:t>
      </w:r>
      <w:r w:rsidR="00D8134C" w:rsidRPr="0053043E">
        <w:rPr>
          <w:rFonts w:ascii="Times New Roman" w:hAnsi="Times New Roman"/>
          <w:sz w:val="24"/>
          <w:szCs w:val="24"/>
        </w:rPr>
        <w:t xml:space="preserve">of personalized nursing care </w:t>
      </w:r>
      <w:r w:rsidR="0053043E" w:rsidRPr="0053043E">
        <w:rPr>
          <w:rFonts w:ascii="Times New Roman" w:hAnsi="Times New Roman"/>
          <w:sz w:val="24"/>
          <w:szCs w:val="24"/>
        </w:rPr>
        <w:t>in individuals</w:t>
      </w:r>
      <w:r w:rsidR="00D8134C" w:rsidRPr="0053043E">
        <w:rPr>
          <w:rFonts w:ascii="Times New Roman" w:hAnsi="Times New Roman"/>
          <w:sz w:val="24"/>
          <w:szCs w:val="24"/>
        </w:rPr>
        <w:t xml:space="preserve"> across the lifespan. Emphasis is on</w:t>
      </w:r>
      <w:r w:rsidR="00ED4359" w:rsidRPr="0053043E">
        <w:rPr>
          <w:rFonts w:ascii="Times New Roman" w:hAnsi="Times New Roman"/>
          <w:sz w:val="24"/>
          <w:szCs w:val="24"/>
        </w:rPr>
        <w:t xml:space="preserve"> </w:t>
      </w:r>
      <w:r w:rsidR="004807DB" w:rsidRPr="0053043E">
        <w:rPr>
          <w:rFonts w:ascii="Times New Roman" w:hAnsi="Times New Roman"/>
          <w:sz w:val="24"/>
          <w:szCs w:val="24"/>
        </w:rPr>
        <w:t xml:space="preserve">integrating </w:t>
      </w:r>
      <w:r w:rsidR="00D73AA7" w:rsidRPr="0053043E">
        <w:rPr>
          <w:rFonts w:ascii="Times New Roman" w:hAnsi="Times New Roman"/>
          <w:sz w:val="24"/>
          <w:szCs w:val="24"/>
        </w:rPr>
        <w:t xml:space="preserve">and applying </w:t>
      </w:r>
      <w:r w:rsidR="00AF6CDB" w:rsidRPr="0053043E">
        <w:rPr>
          <w:rFonts w:ascii="Times New Roman" w:hAnsi="Times New Roman"/>
          <w:sz w:val="24"/>
          <w:szCs w:val="24"/>
        </w:rPr>
        <w:t xml:space="preserve">multiple dimensions of </w:t>
      </w:r>
      <w:r w:rsidR="006F390C" w:rsidRPr="0053043E">
        <w:rPr>
          <w:rFonts w:ascii="Times New Roman" w:hAnsi="Times New Roman"/>
          <w:sz w:val="24"/>
          <w:szCs w:val="24"/>
        </w:rPr>
        <w:t>cultural and social determinants of health</w:t>
      </w:r>
      <w:r w:rsidR="004807DB" w:rsidRPr="0053043E">
        <w:rPr>
          <w:rFonts w:ascii="Times New Roman" w:hAnsi="Times New Roman"/>
          <w:sz w:val="24"/>
          <w:szCs w:val="24"/>
        </w:rPr>
        <w:t xml:space="preserve">.  </w:t>
      </w:r>
      <w:r w:rsidR="00D8134C" w:rsidRPr="0053043E">
        <w:rPr>
          <w:rFonts w:ascii="Times New Roman" w:hAnsi="Times New Roman"/>
          <w:sz w:val="24"/>
          <w:szCs w:val="24"/>
        </w:rPr>
        <w:t xml:space="preserve">The focus </w:t>
      </w:r>
      <w:r w:rsidR="004807DB" w:rsidRPr="0053043E">
        <w:rPr>
          <w:rFonts w:ascii="Times New Roman" w:hAnsi="Times New Roman"/>
          <w:sz w:val="24"/>
          <w:szCs w:val="24"/>
        </w:rPr>
        <w:t xml:space="preserve">is </w:t>
      </w:r>
      <w:r w:rsidR="00ED4359" w:rsidRPr="0053043E">
        <w:rPr>
          <w:rFonts w:ascii="Times New Roman" w:hAnsi="Times New Roman"/>
          <w:sz w:val="24"/>
          <w:szCs w:val="24"/>
        </w:rPr>
        <w:t xml:space="preserve">on </w:t>
      </w:r>
      <w:r w:rsidR="007555C2" w:rsidRPr="0053043E">
        <w:rPr>
          <w:rFonts w:ascii="Times New Roman" w:hAnsi="Times New Roman"/>
          <w:sz w:val="24"/>
          <w:szCs w:val="24"/>
        </w:rPr>
        <w:t>evidence</w:t>
      </w:r>
      <w:r w:rsidR="00AE30F0" w:rsidRPr="0053043E">
        <w:rPr>
          <w:rFonts w:ascii="Times New Roman" w:hAnsi="Times New Roman"/>
          <w:sz w:val="24"/>
          <w:szCs w:val="24"/>
        </w:rPr>
        <w:t>-based</w:t>
      </w:r>
      <w:r w:rsidR="007555C2" w:rsidRPr="0053043E">
        <w:rPr>
          <w:rFonts w:ascii="Times New Roman" w:hAnsi="Times New Roman"/>
          <w:sz w:val="24"/>
          <w:szCs w:val="24"/>
        </w:rPr>
        <w:t xml:space="preserve">, </w:t>
      </w:r>
      <w:r w:rsidR="00AE30F0" w:rsidRPr="0053043E">
        <w:rPr>
          <w:rFonts w:ascii="Times New Roman" w:hAnsi="Times New Roman"/>
          <w:sz w:val="24"/>
          <w:szCs w:val="24"/>
        </w:rPr>
        <w:t xml:space="preserve">safe, </w:t>
      </w:r>
      <w:r w:rsidR="00ED3CD5" w:rsidRPr="0053043E">
        <w:rPr>
          <w:rFonts w:ascii="Times New Roman" w:hAnsi="Times New Roman"/>
          <w:sz w:val="24"/>
          <w:szCs w:val="24"/>
        </w:rPr>
        <w:t>quality</w:t>
      </w:r>
      <w:r w:rsidR="00AE30F0" w:rsidRPr="0053043E">
        <w:rPr>
          <w:rFonts w:ascii="Times New Roman" w:hAnsi="Times New Roman"/>
          <w:sz w:val="24"/>
          <w:szCs w:val="24"/>
        </w:rPr>
        <w:t xml:space="preserve"> care</w:t>
      </w:r>
      <w:r w:rsidR="0053043E" w:rsidRPr="0053043E">
        <w:rPr>
          <w:rFonts w:ascii="Times New Roman" w:hAnsi="Times New Roman"/>
          <w:sz w:val="24"/>
          <w:szCs w:val="24"/>
        </w:rPr>
        <w:t>, and</w:t>
      </w:r>
      <w:r w:rsidR="004807DB" w:rsidRPr="0053043E">
        <w:rPr>
          <w:rFonts w:ascii="Times New Roman" w:hAnsi="Times New Roman"/>
          <w:sz w:val="24"/>
          <w:szCs w:val="24"/>
        </w:rPr>
        <w:t xml:space="preserve"> </w:t>
      </w:r>
      <w:r w:rsidR="00ED3CD5" w:rsidRPr="0053043E">
        <w:rPr>
          <w:rFonts w:ascii="Times New Roman" w:hAnsi="Times New Roman"/>
          <w:sz w:val="24"/>
          <w:szCs w:val="24"/>
        </w:rPr>
        <w:t>achievement of</w:t>
      </w:r>
      <w:r w:rsidR="004807DB" w:rsidRPr="0053043E">
        <w:rPr>
          <w:rFonts w:ascii="Times New Roman" w:hAnsi="Times New Roman"/>
          <w:sz w:val="24"/>
          <w:szCs w:val="24"/>
        </w:rPr>
        <w:t xml:space="preserve"> optimal patient outcomes using the nursing process. </w:t>
      </w:r>
    </w:p>
    <w:p w14:paraId="37C81399" w14:textId="77777777" w:rsidR="005238BE" w:rsidRDefault="005238BE" w:rsidP="0053043E">
      <w:pPr>
        <w:spacing w:after="0" w:line="240" w:lineRule="auto"/>
        <w:rPr>
          <w:rFonts w:ascii="Times New Roman" w:hAnsi="Times New Roman"/>
          <w:sz w:val="24"/>
          <w:szCs w:val="24"/>
          <w:u w:val="single"/>
        </w:rPr>
      </w:pPr>
    </w:p>
    <w:p w14:paraId="11A495D9" w14:textId="77777777" w:rsidR="00B447B0" w:rsidRPr="0053043E" w:rsidRDefault="00B447B0" w:rsidP="0053043E">
      <w:pPr>
        <w:spacing w:after="0" w:line="240" w:lineRule="auto"/>
        <w:rPr>
          <w:rFonts w:ascii="Times New Roman" w:hAnsi="Times New Roman"/>
          <w:sz w:val="24"/>
          <w:szCs w:val="24"/>
        </w:rPr>
      </w:pPr>
      <w:r w:rsidRPr="0053043E">
        <w:rPr>
          <w:rFonts w:ascii="Times New Roman" w:hAnsi="Times New Roman"/>
          <w:sz w:val="24"/>
          <w:szCs w:val="24"/>
          <w:u w:val="single"/>
        </w:rPr>
        <w:t>COURSE OBJECTIVES</w:t>
      </w:r>
      <w:r w:rsidR="0053043E" w:rsidRPr="0053043E">
        <w:rPr>
          <w:rFonts w:ascii="Times New Roman" w:hAnsi="Times New Roman"/>
          <w:sz w:val="24"/>
          <w:szCs w:val="24"/>
        </w:rPr>
        <w:tab/>
        <w:t xml:space="preserve">Upon completion of this course, the student will be able to: </w:t>
      </w:r>
    </w:p>
    <w:p w14:paraId="72156153" w14:textId="77777777" w:rsidR="00880228" w:rsidRPr="0053043E" w:rsidRDefault="00D73AA7"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Apply</w:t>
      </w:r>
      <w:r w:rsidR="00586923" w:rsidRPr="0053043E">
        <w:rPr>
          <w:rFonts w:ascii="Times New Roman" w:hAnsi="Times New Roman"/>
          <w:sz w:val="24"/>
          <w:szCs w:val="24"/>
        </w:rPr>
        <w:t xml:space="preserve"> cultural humility </w:t>
      </w:r>
      <w:r w:rsidR="00880228" w:rsidRPr="0053043E">
        <w:rPr>
          <w:rFonts w:ascii="Times New Roman" w:hAnsi="Times New Roman"/>
          <w:sz w:val="24"/>
          <w:szCs w:val="24"/>
        </w:rPr>
        <w:t>and p</w:t>
      </w:r>
      <w:r w:rsidR="0054125D" w:rsidRPr="0053043E">
        <w:rPr>
          <w:rFonts w:ascii="Times New Roman" w:hAnsi="Times New Roman"/>
          <w:sz w:val="24"/>
          <w:szCs w:val="24"/>
        </w:rPr>
        <w:t xml:space="preserve">rinciples of therapeutic </w:t>
      </w:r>
      <w:r w:rsidR="00B11BD9" w:rsidRPr="0053043E">
        <w:rPr>
          <w:rFonts w:ascii="Times New Roman" w:hAnsi="Times New Roman"/>
          <w:sz w:val="24"/>
          <w:szCs w:val="24"/>
        </w:rPr>
        <w:t>intra/inter</w:t>
      </w:r>
      <w:r w:rsidR="00880228" w:rsidRPr="0053043E">
        <w:rPr>
          <w:rFonts w:ascii="Times New Roman" w:hAnsi="Times New Roman"/>
          <w:sz w:val="24"/>
          <w:szCs w:val="24"/>
        </w:rPr>
        <w:t xml:space="preserve">personal </w:t>
      </w:r>
      <w:r w:rsidR="0054125D" w:rsidRPr="0053043E">
        <w:rPr>
          <w:rFonts w:ascii="Times New Roman" w:hAnsi="Times New Roman"/>
          <w:sz w:val="24"/>
          <w:szCs w:val="24"/>
        </w:rPr>
        <w:t>communication</w:t>
      </w:r>
      <w:r w:rsidR="00880228" w:rsidRPr="0053043E">
        <w:rPr>
          <w:rFonts w:ascii="Times New Roman" w:hAnsi="Times New Roman"/>
          <w:sz w:val="24"/>
          <w:szCs w:val="24"/>
        </w:rPr>
        <w:t xml:space="preserve"> to provide personalized nursing care. </w:t>
      </w:r>
    </w:p>
    <w:p w14:paraId="39438F89" w14:textId="77777777" w:rsidR="0054125D" w:rsidRPr="0053043E" w:rsidRDefault="00B11BD9"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Utilize assessment data, including patient s</w:t>
      </w:r>
      <w:r w:rsidR="00744F6C" w:rsidRPr="0053043E">
        <w:rPr>
          <w:rFonts w:ascii="Times New Roman" w:hAnsi="Times New Roman"/>
          <w:sz w:val="24"/>
          <w:szCs w:val="24"/>
        </w:rPr>
        <w:t>elf-</w:t>
      </w:r>
      <w:r w:rsidRPr="0053043E">
        <w:rPr>
          <w:rFonts w:ascii="Times New Roman" w:hAnsi="Times New Roman"/>
          <w:sz w:val="24"/>
          <w:szCs w:val="24"/>
        </w:rPr>
        <w:t xml:space="preserve">assessment, to identify </w:t>
      </w:r>
      <w:r w:rsidR="00AE30F0" w:rsidRPr="0053043E">
        <w:rPr>
          <w:rFonts w:ascii="Times New Roman" w:hAnsi="Times New Roman"/>
          <w:sz w:val="24"/>
          <w:szCs w:val="24"/>
        </w:rPr>
        <w:t>potential</w:t>
      </w:r>
      <w:r w:rsidRPr="0053043E">
        <w:rPr>
          <w:rFonts w:ascii="Times New Roman" w:hAnsi="Times New Roman"/>
          <w:sz w:val="24"/>
          <w:szCs w:val="24"/>
        </w:rPr>
        <w:t xml:space="preserve"> </w:t>
      </w:r>
      <w:r w:rsidR="00BA0F29" w:rsidRPr="0053043E">
        <w:rPr>
          <w:rFonts w:ascii="Times New Roman" w:hAnsi="Times New Roman"/>
          <w:sz w:val="24"/>
          <w:szCs w:val="24"/>
        </w:rPr>
        <w:t>risks and</w:t>
      </w:r>
      <w:r w:rsidRPr="0053043E">
        <w:rPr>
          <w:rFonts w:ascii="Times New Roman" w:hAnsi="Times New Roman"/>
          <w:sz w:val="24"/>
          <w:szCs w:val="24"/>
        </w:rPr>
        <w:t xml:space="preserve"> </w:t>
      </w:r>
      <w:r w:rsidR="004C0941" w:rsidRPr="0053043E">
        <w:rPr>
          <w:rFonts w:ascii="Times New Roman" w:hAnsi="Times New Roman"/>
          <w:sz w:val="24"/>
          <w:szCs w:val="24"/>
        </w:rPr>
        <w:t>shared care</w:t>
      </w:r>
      <w:r w:rsidRPr="0053043E">
        <w:rPr>
          <w:rFonts w:ascii="Times New Roman" w:hAnsi="Times New Roman"/>
          <w:sz w:val="24"/>
          <w:szCs w:val="24"/>
        </w:rPr>
        <w:t xml:space="preserve"> goals. </w:t>
      </w:r>
    </w:p>
    <w:p w14:paraId="6FE64146" w14:textId="77777777" w:rsidR="00BE0C9D" w:rsidRPr="0053043E" w:rsidRDefault="00D73AA7"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 xml:space="preserve">Utilize </w:t>
      </w:r>
      <w:r w:rsidR="00247413" w:rsidRPr="0053043E">
        <w:rPr>
          <w:rFonts w:ascii="Times New Roman" w:hAnsi="Times New Roman"/>
          <w:sz w:val="24"/>
          <w:szCs w:val="24"/>
        </w:rPr>
        <w:t>the nursing process to c</w:t>
      </w:r>
      <w:r w:rsidR="00BE0C9D" w:rsidRPr="0053043E">
        <w:rPr>
          <w:rFonts w:ascii="Times New Roman" w:hAnsi="Times New Roman"/>
          <w:sz w:val="24"/>
          <w:szCs w:val="24"/>
        </w:rPr>
        <w:t xml:space="preserve">onstruct personalized healthcare plans that integrate </w:t>
      </w:r>
      <w:r w:rsidR="00247413" w:rsidRPr="0053043E">
        <w:rPr>
          <w:rFonts w:ascii="Times New Roman" w:hAnsi="Times New Roman"/>
          <w:sz w:val="24"/>
          <w:szCs w:val="24"/>
        </w:rPr>
        <w:t xml:space="preserve">measurement of progress towards </w:t>
      </w:r>
      <w:r w:rsidR="004C0941" w:rsidRPr="0053043E">
        <w:rPr>
          <w:rFonts w:ascii="Times New Roman" w:hAnsi="Times New Roman"/>
          <w:sz w:val="24"/>
          <w:szCs w:val="24"/>
        </w:rPr>
        <w:t>therapeutic</w:t>
      </w:r>
      <w:r w:rsidR="00247413" w:rsidRPr="0053043E">
        <w:rPr>
          <w:rFonts w:ascii="Times New Roman" w:hAnsi="Times New Roman"/>
          <w:sz w:val="24"/>
          <w:szCs w:val="24"/>
        </w:rPr>
        <w:t xml:space="preserve"> goals. </w:t>
      </w:r>
    </w:p>
    <w:p w14:paraId="6F6317B5" w14:textId="77777777" w:rsidR="00247413" w:rsidRPr="0053043E" w:rsidRDefault="00AE30F0"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Articulate</w:t>
      </w:r>
      <w:r w:rsidR="00247413" w:rsidRPr="0053043E">
        <w:rPr>
          <w:rFonts w:ascii="Times New Roman" w:hAnsi="Times New Roman"/>
          <w:sz w:val="24"/>
          <w:szCs w:val="24"/>
        </w:rPr>
        <w:t xml:space="preserve"> </w:t>
      </w:r>
      <w:r w:rsidR="0070360D" w:rsidRPr="0053043E">
        <w:rPr>
          <w:rFonts w:ascii="Times New Roman" w:hAnsi="Times New Roman"/>
          <w:sz w:val="24"/>
          <w:szCs w:val="24"/>
        </w:rPr>
        <w:t>how quality, safety</w:t>
      </w:r>
      <w:r w:rsidR="00AF24A1" w:rsidRPr="0053043E">
        <w:rPr>
          <w:rFonts w:ascii="Times New Roman" w:hAnsi="Times New Roman"/>
          <w:sz w:val="24"/>
          <w:szCs w:val="24"/>
        </w:rPr>
        <w:t xml:space="preserve"> and compassionate nursing care can be improved th</w:t>
      </w:r>
      <w:r w:rsidR="0070360D" w:rsidRPr="0053043E">
        <w:rPr>
          <w:rFonts w:ascii="Times New Roman" w:hAnsi="Times New Roman"/>
          <w:sz w:val="24"/>
          <w:szCs w:val="24"/>
        </w:rPr>
        <w:t>r</w:t>
      </w:r>
      <w:r w:rsidR="00AF24A1" w:rsidRPr="0053043E">
        <w:rPr>
          <w:rFonts w:ascii="Times New Roman" w:hAnsi="Times New Roman"/>
          <w:sz w:val="24"/>
          <w:szCs w:val="24"/>
        </w:rPr>
        <w:t>ough collaboration and involvement of patients and families to achieve optimal health outcomes</w:t>
      </w:r>
      <w:r w:rsidR="0070360D" w:rsidRPr="0053043E">
        <w:rPr>
          <w:rFonts w:ascii="Times New Roman" w:hAnsi="Times New Roman"/>
          <w:sz w:val="24"/>
          <w:szCs w:val="24"/>
        </w:rPr>
        <w:t>.</w:t>
      </w:r>
      <w:r w:rsidR="00AF24A1" w:rsidRPr="0053043E">
        <w:rPr>
          <w:rFonts w:ascii="Times New Roman" w:hAnsi="Times New Roman"/>
          <w:sz w:val="24"/>
          <w:szCs w:val="24"/>
        </w:rPr>
        <w:t xml:space="preserve"> </w:t>
      </w:r>
    </w:p>
    <w:p w14:paraId="47916F91" w14:textId="77777777" w:rsidR="006A581C" w:rsidRPr="0053043E" w:rsidRDefault="00EC31FE"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Demonstrate</w:t>
      </w:r>
      <w:r w:rsidR="006A581C" w:rsidRPr="0053043E">
        <w:rPr>
          <w:rFonts w:ascii="Times New Roman" w:hAnsi="Times New Roman"/>
          <w:sz w:val="24"/>
          <w:szCs w:val="24"/>
        </w:rPr>
        <w:t xml:space="preserve"> knowledge of informatics</w:t>
      </w:r>
      <w:r w:rsidR="00430511" w:rsidRPr="0053043E">
        <w:rPr>
          <w:rFonts w:ascii="Times New Roman" w:hAnsi="Times New Roman"/>
          <w:sz w:val="24"/>
          <w:szCs w:val="24"/>
        </w:rPr>
        <w:t xml:space="preserve"> as a basis for</w:t>
      </w:r>
      <w:r w:rsidR="0070360D" w:rsidRPr="0053043E">
        <w:rPr>
          <w:rFonts w:ascii="Times New Roman" w:hAnsi="Times New Roman"/>
          <w:sz w:val="24"/>
          <w:szCs w:val="24"/>
        </w:rPr>
        <w:t xml:space="preserve"> </w:t>
      </w:r>
      <w:r w:rsidR="006A581C" w:rsidRPr="0053043E">
        <w:rPr>
          <w:rFonts w:ascii="Times New Roman" w:hAnsi="Times New Roman"/>
          <w:sz w:val="24"/>
          <w:szCs w:val="24"/>
        </w:rPr>
        <w:t xml:space="preserve">delivery and documentation of personalized nursing care. </w:t>
      </w:r>
      <w:r w:rsidR="0070360D" w:rsidRPr="0053043E">
        <w:rPr>
          <w:rFonts w:ascii="Times New Roman" w:hAnsi="Times New Roman"/>
          <w:sz w:val="24"/>
          <w:szCs w:val="24"/>
        </w:rPr>
        <w:t xml:space="preserve"> </w:t>
      </w:r>
    </w:p>
    <w:p w14:paraId="3171EE69" w14:textId="77777777" w:rsidR="006A581C" w:rsidRPr="0053043E" w:rsidRDefault="006A581C"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Demonstrate safe and effective foundational principles and clinical skills in the delivery of personalized nursing care.</w:t>
      </w:r>
    </w:p>
    <w:p w14:paraId="7AD3F8B9" w14:textId="77777777" w:rsidR="00B47AB2" w:rsidRPr="0053043E" w:rsidRDefault="00B47AB2" w:rsidP="0053043E">
      <w:pPr>
        <w:pStyle w:val="ListParagraph"/>
        <w:spacing w:after="0" w:line="240" w:lineRule="auto"/>
        <w:ind w:left="360"/>
        <w:rPr>
          <w:rFonts w:ascii="Times New Roman" w:hAnsi="Times New Roman"/>
          <w:sz w:val="24"/>
          <w:szCs w:val="24"/>
        </w:rPr>
      </w:pPr>
    </w:p>
    <w:p w14:paraId="35507093" w14:textId="77777777" w:rsidR="00D4766C" w:rsidRDefault="00D4766C" w:rsidP="0053043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14:paraId="3F08120A" w14:textId="77777777" w:rsidR="00561567" w:rsidRDefault="00561567" w:rsidP="0053043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14:paraId="6EDE2523" w14:textId="77777777" w:rsidR="00561567" w:rsidRDefault="00561567" w:rsidP="0053043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14:paraId="7397E59D" w14:textId="2A31026F" w:rsidR="4C8FCE4E" w:rsidRDefault="4C8FCE4E" w:rsidP="4C8FCE4E">
      <w:pPr>
        <w:spacing w:after="0" w:line="240" w:lineRule="auto"/>
        <w:rPr>
          <w:rFonts w:ascii="Times New Roman" w:hAnsi="Times New Roman"/>
          <w:sz w:val="24"/>
          <w:szCs w:val="24"/>
          <w:u w:val="single"/>
        </w:rPr>
      </w:pPr>
    </w:p>
    <w:p w14:paraId="1288B9D0" w14:textId="77777777" w:rsidR="00DB149C" w:rsidRDefault="00DB149C" w:rsidP="0053043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14:paraId="30F9D575" w14:textId="30D5BB8C" w:rsidR="0053043E" w:rsidRPr="00991FC2" w:rsidRDefault="0053043E" w:rsidP="0053043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991FC2">
        <w:rPr>
          <w:rFonts w:ascii="Times New Roman" w:hAnsi="Times New Roman"/>
          <w:sz w:val="24"/>
          <w:szCs w:val="24"/>
          <w:u w:val="single"/>
        </w:rPr>
        <w:lastRenderedPageBreak/>
        <w:t>COURSE SCHEDULE</w:t>
      </w:r>
      <w:r w:rsidR="0083187F" w:rsidRPr="00991FC2">
        <w:rPr>
          <w:rFonts w:ascii="Times New Roman" w:hAnsi="Times New Roman"/>
          <w:sz w:val="24"/>
          <w:szCs w:val="24"/>
          <w:u w:val="single"/>
        </w:rPr>
        <w:t xml:space="preserve">: </w:t>
      </w:r>
    </w:p>
    <w:p w14:paraId="04281CDD" w14:textId="24F5EAFE" w:rsidR="003E09D4" w:rsidRPr="00991FC2" w:rsidRDefault="007A2903" w:rsidP="003E09D4">
      <w:pPr>
        <w:spacing w:after="0" w:line="240" w:lineRule="auto"/>
        <w:rPr>
          <w:rFonts w:ascii="Times New Roman" w:hAnsi="Times New Roman"/>
          <w:sz w:val="24"/>
          <w:szCs w:val="24"/>
        </w:rPr>
      </w:pPr>
      <w:r w:rsidRPr="00991FC2">
        <w:rPr>
          <w:rFonts w:ascii="Times New Roman" w:hAnsi="Times New Roman"/>
          <w:b/>
          <w:bCs/>
          <w:sz w:val="24"/>
          <w:szCs w:val="24"/>
        </w:rPr>
        <w:t>Didactic</w:t>
      </w:r>
      <w:r w:rsidRPr="00991FC2">
        <w:rPr>
          <w:rFonts w:ascii="Times New Roman" w:hAnsi="Times New Roman"/>
          <w:sz w:val="24"/>
          <w:szCs w:val="24"/>
        </w:rPr>
        <w:t>:</w:t>
      </w:r>
      <w:r w:rsidRPr="00991FC2">
        <w:rPr>
          <w:rFonts w:ascii="Times New Roman" w:hAnsi="Times New Roman"/>
          <w:sz w:val="24"/>
          <w:szCs w:val="24"/>
        </w:rPr>
        <w:br/>
      </w:r>
      <w:r w:rsidR="008C1EAB" w:rsidRPr="00991FC2">
        <w:rPr>
          <w:rFonts w:ascii="Times New Roman" w:hAnsi="Times New Roman"/>
          <w:sz w:val="24"/>
          <w:szCs w:val="24"/>
        </w:rPr>
        <w:t>8D37</w:t>
      </w:r>
      <w:r w:rsidR="003E09D4" w:rsidRPr="00991FC2">
        <w:rPr>
          <w:rFonts w:ascii="Times New Roman" w:hAnsi="Times New Roman"/>
          <w:sz w:val="24"/>
          <w:szCs w:val="24"/>
        </w:rPr>
        <w:tab/>
        <w:t>1</w:t>
      </w:r>
      <w:r w:rsidR="008C1EAB" w:rsidRPr="00991FC2">
        <w:rPr>
          <w:rFonts w:ascii="Times New Roman" w:hAnsi="Times New Roman"/>
          <w:sz w:val="24"/>
          <w:szCs w:val="24"/>
        </w:rPr>
        <w:t>3827</w:t>
      </w:r>
      <w:r w:rsidR="003E09D4" w:rsidRPr="00991FC2">
        <w:rPr>
          <w:rFonts w:ascii="Times New Roman" w:hAnsi="Times New Roman"/>
          <w:sz w:val="24"/>
          <w:szCs w:val="24"/>
        </w:rPr>
        <w:tab/>
      </w:r>
      <w:r w:rsidR="00CC52B0" w:rsidRPr="00991FC2">
        <w:rPr>
          <w:rFonts w:ascii="Times New Roman" w:hAnsi="Times New Roman"/>
          <w:sz w:val="24"/>
          <w:szCs w:val="24"/>
        </w:rPr>
        <w:t>Huffman</w:t>
      </w:r>
      <w:r w:rsidR="003E09D4" w:rsidRPr="00991FC2">
        <w:rPr>
          <w:rFonts w:ascii="Times New Roman" w:hAnsi="Times New Roman"/>
          <w:sz w:val="24"/>
          <w:szCs w:val="24"/>
        </w:rPr>
        <w:tab/>
      </w:r>
      <w:r w:rsidR="00CB54A9" w:rsidRPr="00991FC2">
        <w:rPr>
          <w:rFonts w:ascii="Times New Roman" w:hAnsi="Times New Roman"/>
          <w:sz w:val="24"/>
          <w:szCs w:val="24"/>
        </w:rPr>
        <w:tab/>
      </w:r>
      <w:r w:rsidR="003E09D4" w:rsidRPr="00991FC2">
        <w:rPr>
          <w:rFonts w:ascii="Times New Roman" w:hAnsi="Times New Roman"/>
          <w:sz w:val="24"/>
          <w:szCs w:val="24"/>
        </w:rPr>
        <w:t>T</w:t>
      </w:r>
      <w:r w:rsidR="003E09D4" w:rsidRPr="00991FC2">
        <w:rPr>
          <w:rFonts w:ascii="Times New Roman" w:hAnsi="Times New Roman"/>
          <w:sz w:val="24"/>
          <w:szCs w:val="24"/>
        </w:rPr>
        <w:tab/>
      </w:r>
      <w:r w:rsidR="00157DFE" w:rsidRPr="00991FC2">
        <w:rPr>
          <w:rFonts w:ascii="Times New Roman" w:hAnsi="Times New Roman"/>
          <w:sz w:val="24"/>
          <w:szCs w:val="24"/>
        </w:rPr>
        <w:t>9</w:t>
      </w:r>
      <w:r w:rsidR="003E09D4" w:rsidRPr="00991FC2">
        <w:rPr>
          <w:rFonts w:ascii="Times New Roman" w:hAnsi="Times New Roman"/>
          <w:sz w:val="24"/>
          <w:szCs w:val="24"/>
        </w:rPr>
        <w:t>:</w:t>
      </w:r>
      <w:r w:rsidR="00157DFE" w:rsidRPr="00991FC2">
        <w:rPr>
          <w:rFonts w:ascii="Times New Roman" w:hAnsi="Times New Roman"/>
          <w:sz w:val="24"/>
          <w:szCs w:val="24"/>
        </w:rPr>
        <w:t>3</w:t>
      </w:r>
      <w:r w:rsidR="003E09D4" w:rsidRPr="00991FC2">
        <w:rPr>
          <w:rFonts w:ascii="Times New Roman" w:hAnsi="Times New Roman"/>
          <w:sz w:val="24"/>
          <w:szCs w:val="24"/>
        </w:rPr>
        <w:t xml:space="preserve">0am - </w:t>
      </w:r>
      <w:r w:rsidR="00157DFE" w:rsidRPr="00991FC2">
        <w:rPr>
          <w:rFonts w:ascii="Times New Roman" w:hAnsi="Times New Roman"/>
          <w:sz w:val="24"/>
          <w:szCs w:val="24"/>
        </w:rPr>
        <w:t>1</w:t>
      </w:r>
      <w:r w:rsidR="003E09D4" w:rsidRPr="00991FC2">
        <w:rPr>
          <w:rFonts w:ascii="Times New Roman" w:hAnsi="Times New Roman"/>
          <w:sz w:val="24"/>
          <w:szCs w:val="24"/>
        </w:rPr>
        <w:t>2:</w:t>
      </w:r>
      <w:r w:rsidR="00157DFE" w:rsidRPr="00991FC2">
        <w:rPr>
          <w:rFonts w:ascii="Times New Roman" w:hAnsi="Times New Roman"/>
          <w:sz w:val="24"/>
          <w:szCs w:val="24"/>
        </w:rPr>
        <w:t>3</w:t>
      </w:r>
      <w:r w:rsidR="003E09D4" w:rsidRPr="00991FC2">
        <w:rPr>
          <w:rFonts w:ascii="Times New Roman" w:hAnsi="Times New Roman"/>
          <w:sz w:val="24"/>
          <w:szCs w:val="24"/>
        </w:rPr>
        <w:t>0pm</w:t>
      </w:r>
      <w:r w:rsidR="003E09D4" w:rsidRPr="00991FC2">
        <w:rPr>
          <w:rFonts w:ascii="Times New Roman" w:hAnsi="Times New Roman"/>
          <w:sz w:val="24"/>
          <w:szCs w:val="24"/>
        </w:rPr>
        <w:tab/>
      </w:r>
      <w:r w:rsidR="00157DFE" w:rsidRPr="00991FC2">
        <w:rPr>
          <w:rFonts w:ascii="Times New Roman" w:hAnsi="Times New Roman"/>
          <w:sz w:val="24"/>
          <w:szCs w:val="24"/>
        </w:rPr>
        <w:t xml:space="preserve"> </w:t>
      </w:r>
    </w:p>
    <w:p w14:paraId="11E80F86" w14:textId="68879BDA" w:rsidR="003E09D4" w:rsidRPr="00991FC2" w:rsidRDefault="00C45FFC" w:rsidP="003E09D4">
      <w:pPr>
        <w:spacing w:after="0" w:line="240" w:lineRule="auto"/>
        <w:rPr>
          <w:rFonts w:ascii="Times New Roman" w:hAnsi="Times New Roman"/>
          <w:sz w:val="24"/>
          <w:szCs w:val="24"/>
        </w:rPr>
      </w:pPr>
      <w:r w:rsidRPr="00991FC2">
        <w:rPr>
          <w:rFonts w:ascii="Times New Roman" w:hAnsi="Times New Roman"/>
          <w:sz w:val="24"/>
          <w:szCs w:val="24"/>
        </w:rPr>
        <w:t>8D45</w:t>
      </w:r>
      <w:r w:rsidR="003E09D4" w:rsidRPr="00991FC2">
        <w:rPr>
          <w:rFonts w:ascii="Times New Roman" w:hAnsi="Times New Roman"/>
          <w:sz w:val="24"/>
          <w:szCs w:val="24"/>
        </w:rPr>
        <w:tab/>
        <w:t>1</w:t>
      </w:r>
      <w:r w:rsidR="00EC64EE" w:rsidRPr="00991FC2">
        <w:rPr>
          <w:rFonts w:ascii="Times New Roman" w:hAnsi="Times New Roman"/>
          <w:sz w:val="24"/>
          <w:szCs w:val="24"/>
        </w:rPr>
        <w:t>3828</w:t>
      </w:r>
      <w:r w:rsidR="003E09D4" w:rsidRPr="00991FC2">
        <w:rPr>
          <w:rFonts w:ascii="Times New Roman" w:hAnsi="Times New Roman"/>
          <w:sz w:val="24"/>
          <w:szCs w:val="24"/>
        </w:rPr>
        <w:tab/>
      </w:r>
      <w:r w:rsidR="00CB54A9" w:rsidRPr="00991FC2">
        <w:rPr>
          <w:rFonts w:ascii="Times New Roman" w:hAnsi="Times New Roman"/>
          <w:sz w:val="24"/>
          <w:szCs w:val="24"/>
        </w:rPr>
        <w:t>Laframboise-Otto</w:t>
      </w:r>
      <w:r w:rsidR="00CB54A9" w:rsidRPr="00991FC2">
        <w:rPr>
          <w:rFonts w:ascii="Times New Roman" w:hAnsi="Times New Roman"/>
          <w:sz w:val="24"/>
          <w:szCs w:val="24"/>
        </w:rPr>
        <w:tab/>
      </w:r>
      <w:r w:rsidR="00CC52B0" w:rsidRPr="00991FC2">
        <w:rPr>
          <w:rFonts w:ascii="Times New Roman" w:hAnsi="Times New Roman"/>
          <w:sz w:val="24"/>
          <w:szCs w:val="24"/>
        </w:rPr>
        <w:t>W</w:t>
      </w:r>
      <w:r w:rsidR="003E09D4" w:rsidRPr="00991FC2">
        <w:rPr>
          <w:rFonts w:ascii="Times New Roman" w:hAnsi="Times New Roman"/>
          <w:sz w:val="24"/>
          <w:szCs w:val="24"/>
        </w:rPr>
        <w:tab/>
      </w:r>
      <w:r w:rsidR="00CC52B0" w:rsidRPr="00991FC2">
        <w:rPr>
          <w:rFonts w:ascii="Times New Roman" w:hAnsi="Times New Roman"/>
          <w:sz w:val="24"/>
          <w:szCs w:val="24"/>
        </w:rPr>
        <w:t>1</w:t>
      </w:r>
      <w:r w:rsidR="003E09D4" w:rsidRPr="00991FC2">
        <w:rPr>
          <w:rFonts w:ascii="Times New Roman" w:hAnsi="Times New Roman"/>
          <w:sz w:val="24"/>
          <w:szCs w:val="24"/>
        </w:rPr>
        <w:t>:00</w:t>
      </w:r>
      <w:r w:rsidR="00CC52B0" w:rsidRPr="00991FC2">
        <w:rPr>
          <w:rFonts w:ascii="Times New Roman" w:hAnsi="Times New Roman"/>
          <w:sz w:val="24"/>
          <w:szCs w:val="24"/>
        </w:rPr>
        <w:t>p</w:t>
      </w:r>
      <w:r w:rsidR="003E09D4" w:rsidRPr="00991FC2">
        <w:rPr>
          <w:rFonts w:ascii="Times New Roman" w:hAnsi="Times New Roman"/>
          <w:sz w:val="24"/>
          <w:szCs w:val="24"/>
        </w:rPr>
        <w:t>m</w:t>
      </w:r>
      <w:r w:rsidR="00CC52B0" w:rsidRPr="00991FC2">
        <w:rPr>
          <w:rFonts w:ascii="Times New Roman" w:hAnsi="Times New Roman"/>
          <w:sz w:val="24"/>
          <w:szCs w:val="24"/>
        </w:rPr>
        <w:t xml:space="preserve"> </w:t>
      </w:r>
      <w:r w:rsidR="003E09D4" w:rsidRPr="00991FC2">
        <w:rPr>
          <w:rFonts w:ascii="Times New Roman" w:hAnsi="Times New Roman"/>
          <w:sz w:val="24"/>
          <w:szCs w:val="24"/>
        </w:rPr>
        <w:t>-</w:t>
      </w:r>
      <w:r w:rsidR="00CC52B0" w:rsidRPr="00991FC2">
        <w:rPr>
          <w:rFonts w:ascii="Times New Roman" w:hAnsi="Times New Roman"/>
          <w:sz w:val="24"/>
          <w:szCs w:val="24"/>
        </w:rPr>
        <w:t xml:space="preserve"> 4</w:t>
      </w:r>
      <w:r w:rsidR="003E09D4" w:rsidRPr="00991FC2">
        <w:rPr>
          <w:rFonts w:ascii="Times New Roman" w:hAnsi="Times New Roman"/>
          <w:sz w:val="24"/>
          <w:szCs w:val="24"/>
        </w:rPr>
        <w:t>:00</w:t>
      </w:r>
      <w:r w:rsidR="00CC52B0" w:rsidRPr="00991FC2">
        <w:rPr>
          <w:rFonts w:ascii="Times New Roman" w:hAnsi="Times New Roman"/>
          <w:sz w:val="24"/>
          <w:szCs w:val="24"/>
        </w:rPr>
        <w:t>p</w:t>
      </w:r>
      <w:r w:rsidR="003E09D4" w:rsidRPr="00991FC2">
        <w:rPr>
          <w:rFonts w:ascii="Times New Roman" w:hAnsi="Times New Roman"/>
          <w:sz w:val="24"/>
          <w:szCs w:val="24"/>
        </w:rPr>
        <w:t>m</w:t>
      </w:r>
      <w:r w:rsidR="003E09D4" w:rsidRPr="00991FC2">
        <w:rPr>
          <w:rFonts w:ascii="Times New Roman" w:hAnsi="Times New Roman"/>
          <w:sz w:val="24"/>
          <w:szCs w:val="24"/>
        </w:rPr>
        <w:tab/>
      </w:r>
      <w:r w:rsidR="00CC52B0" w:rsidRPr="00991FC2">
        <w:rPr>
          <w:rFonts w:ascii="Times New Roman" w:hAnsi="Times New Roman"/>
          <w:sz w:val="24"/>
          <w:szCs w:val="24"/>
        </w:rPr>
        <w:t xml:space="preserve"> </w:t>
      </w:r>
      <w:r w:rsidR="003E09D4" w:rsidRPr="00991FC2">
        <w:rPr>
          <w:rFonts w:ascii="Times New Roman" w:hAnsi="Times New Roman"/>
          <w:sz w:val="24"/>
          <w:szCs w:val="24"/>
        </w:rPr>
        <w:t xml:space="preserve"> </w:t>
      </w:r>
    </w:p>
    <w:p w14:paraId="7B7EB3E8" w14:textId="33BC17B6" w:rsidR="003E09D4" w:rsidRPr="004A77F4" w:rsidRDefault="00950D47" w:rsidP="003E09D4">
      <w:pPr>
        <w:spacing w:after="0" w:line="240" w:lineRule="auto"/>
        <w:rPr>
          <w:rFonts w:ascii="Times New Roman" w:hAnsi="Times New Roman"/>
          <w:sz w:val="24"/>
          <w:szCs w:val="24"/>
          <w:highlight w:val="cyan"/>
        </w:rPr>
      </w:pPr>
      <w:r w:rsidRPr="34131AD4">
        <w:rPr>
          <w:rFonts w:ascii="Times New Roman" w:hAnsi="Times New Roman"/>
          <w:sz w:val="24"/>
          <w:szCs w:val="24"/>
        </w:rPr>
        <w:t>8D46</w:t>
      </w:r>
      <w:r>
        <w:tab/>
      </w:r>
      <w:r w:rsidR="003E09D4" w:rsidRPr="34131AD4">
        <w:rPr>
          <w:rFonts w:ascii="Times New Roman" w:hAnsi="Times New Roman"/>
          <w:sz w:val="24"/>
          <w:szCs w:val="24"/>
        </w:rPr>
        <w:t>1</w:t>
      </w:r>
      <w:r w:rsidRPr="34131AD4">
        <w:rPr>
          <w:rFonts w:ascii="Times New Roman" w:hAnsi="Times New Roman"/>
          <w:sz w:val="24"/>
          <w:szCs w:val="24"/>
        </w:rPr>
        <w:t>3829</w:t>
      </w:r>
      <w:r>
        <w:tab/>
      </w:r>
      <w:r w:rsidR="003E09D4" w:rsidRPr="34131AD4">
        <w:rPr>
          <w:rFonts w:ascii="Times New Roman" w:hAnsi="Times New Roman"/>
          <w:sz w:val="24"/>
          <w:szCs w:val="24"/>
        </w:rPr>
        <w:t>Peters</w:t>
      </w:r>
      <w:r>
        <w:tab/>
      </w:r>
      <w:r>
        <w:tab/>
      </w:r>
      <w:r>
        <w:tab/>
      </w:r>
      <w:r w:rsidR="00CC52B0" w:rsidRPr="34131AD4">
        <w:rPr>
          <w:rFonts w:ascii="Times New Roman" w:hAnsi="Times New Roman"/>
          <w:sz w:val="24"/>
          <w:szCs w:val="24"/>
        </w:rPr>
        <w:t>W</w:t>
      </w:r>
      <w:r>
        <w:tab/>
      </w:r>
      <w:r w:rsidR="003E09D4" w:rsidRPr="34131AD4">
        <w:rPr>
          <w:rFonts w:ascii="Times New Roman" w:hAnsi="Times New Roman"/>
          <w:sz w:val="24"/>
          <w:szCs w:val="24"/>
        </w:rPr>
        <w:t>1:00</w:t>
      </w:r>
      <w:r w:rsidR="00CC52B0" w:rsidRPr="34131AD4">
        <w:rPr>
          <w:rFonts w:ascii="Times New Roman" w:hAnsi="Times New Roman"/>
          <w:sz w:val="24"/>
          <w:szCs w:val="24"/>
        </w:rPr>
        <w:t>p</w:t>
      </w:r>
      <w:r w:rsidR="003E09D4" w:rsidRPr="34131AD4">
        <w:rPr>
          <w:rFonts w:ascii="Times New Roman" w:hAnsi="Times New Roman"/>
          <w:sz w:val="24"/>
          <w:szCs w:val="24"/>
        </w:rPr>
        <w:t xml:space="preserve">m - </w:t>
      </w:r>
      <w:r w:rsidR="00CC52B0" w:rsidRPr="34131AD4">
        <w:rPr>
          <w:rFonts w:ascii="Times New Roman" w:hAnsi="Times New Roman"/>
          <w:sz w:val="24"/>
          <w:szCs w:val="24"/>
        </w:rPr>
        <w:t>4</w:t>
      </w:r>
      <w:r w:rsidR="003E09D4" w:rsidRPr="34131AD4">
        <w:rPr>
          <w:rFonts w:ascii="Times New Roman" w:hAnsi="Times New Roman"/>
          <w:sz w:val="24"/>
          <w:szCs w:val="24"/>
        </w:rPr>
        <w:t>:00pm</w:t>
      </w:r>
      <w:r>
        <w:tab/>
      </w:r>
    </w:p>
    <w:p w14:paraId="5DE5723B" w14:textId="77777777" w:rsidR="009E28BA" w:rsidRPr="004A77F4" w:rsidRDefault="009E28BA" w:rsidP="003E09D4">
      <w:pPr>
        <w:spacing w:after="0" w:line="240" w:lineRule="auto"/>
        <w:rPr>
          <w:rFonts w:ascii="Times New Roman" w:hAnsi="Times New Roman"/>
          <w:sz w:val="24"/>
          <w:szCs w:val="24"/>
          <w:highlight w:val="cyan"/>
        </w:rPr>
      </w:pPr>
    </w:p>
    <w:p w14:paraId="0ED48765" w14:textId="4545C473" w:rsidR="00983D74" w:rsidRPr="00991FC2" w:rsidRDefault="007A2903" w:rsidP="003E09D4">
      <w:pPr>
        <w:spacing w:after="0" w:line="240" w:lineRule="auto"/>
        <w:rPr>
          <w:rFonts w:ascii="Times New Roman" w:hAnsi="Times New Roman"/>
          <w:sz w:val="24"/>
          <w:szCs w:val="24"/>
        </w:rPr>
      </w:pPr>
      <w:r w:rsidRPr="00991FC2">
        <w:rPr>
          <w:rFonts w:ascii="Times New Roman" w:hAnsi="Times New Roman"/>
          <w:b/>
          <w:bCs/>
          <w:sz w:val="24"/>
          <w:szCs w:val="24"/>
        </w:rPr>
        <w:t>Clinical</w:t>
      </w:r>
      <w:r w:rsidR="00991FC2">
        <w:rPr>
          <w:rFonts w:ascii="Times New Roman" w:hAnsi="Times New Roman"/>
          <w:b/>
          <w:bCs/>
          <w:sz w:val="24"/>
          <w:szCs w:val="24"/>
        </w:rPr>
        <w:t xml:space="preserve"> – schedule will be posted in Canvas</w:t>
      </w:r>
      <w:r w:rsidRPr="00991FC2">
        <w:rPr>
          <w:rFonts w:ascii="Times New Roman" w:hAnsi="Times New Roman"/>
          <w:sz w:val="24"/>
          <w:szCs w:val="24"/>
        </w:rPr>
        <w:br/>
      </w:r>
      <w:r w:rsidR="00530B29" w:rsidRPr="00991FC2">
        <w:rPr>
          <w:rFonts w:ascii="Times New Roman" w:hAnsi="Times New Roman"/>
          <w:sz w:val="24"/>
          <w:szCs w:val="24"/>
        </w:rPr>
        <w:t xml:space="preserve">Students have </w:t>
      </w:r>
      <w:r w:rsidR="00230F1E">
        <w:rPr>
          <w:rFonts w:ascii="Times New Roman" w:hAnsi="Times New Roman"/>
          <w:sz w:val="24"/>
          <w:szCs w:val="24"/>
        </w:rPr>
        <w:t xml:space="preserve">Simulated </w:t>
      </w:r>
      <w:r w:rsidR="003E644F" w:rsidRPr="00991FC2">
        <w:rPr>
          <w:rFonts w:ascii="Times New Roman" w:hAnsi="Times New Roman"/>
          <w:sz w:val="24"/>
          <w:szCs w:val="24"/>
        </w:rPr>
        <w:t>Clinical or Lab</w:t>
      </w:r>
      <w:r w:rsidR="00983D74" w:rsidRPr="00991FC2">
        <w:rPr>
          <w:rFonts w:ascii="Times New Roman" w:hAnsi="Times New Roman"/>
          <w:sz w:val="24"/>
          <w:szCs w:val="24"/>
        </w:rPr>
        <w:t xml:space="preserve"> </w:t>
      </w:r>
      <w:r w:rsidR="009E28BA" w:rsidRPr="00991FC2">
        <w:rPr>
          <w:rFonts w:ascii="Times New Roman" w:hAnsi="Times New Roman"/>
          <w:sz w:val="24"/>
          <w:szCs w:val="24"/>
        </w:rPr>
        <w:t xml:space="preserve">on </w:t>
      </w:r>
      <w:r w:rsidR="00F03138" w:rsidRPr="00991FC2">
        <w:rPr>
          <w:rFonts w:ascii="Times New Roman" w:hAnsi="Times New Roman"/>
          <w:sz w:val="24"/>
          <w:szCs w:val="24"/>
        </w:rPr>
        <w:t xml:space="preserve">Mondays </w:t>
      </w:r>
      <w:r w:rsidR="003725C2" w:rsidRPr="00991FC2">
        <w:rPr>
          <w:rFonts w:ascii="Times New Roman" w:hAnsi="Times New Roman"/>
          <w:sz w:val="24"/>
          <w:szCs w:val="24"/>
        </w:rPr>
        <w:t>or Tuesdays</w:t>
      </w:r>
      <w:r w:rsidR="004051FB">
        <w:rPr>
          <w:rFonts w:ascii="Times New Roman" w:hAnsi="Times New Roman"/>
          <w:sz w:val="24"/>
          <w:szCs w:val="24"/>
        </w:rPr>
        <w:t xml:space="preserve">. </w:t>
      </w:r>
    </w:p>
    <w:p w14:paraId="53B22D2C" w14:textId="77777777" w:rsidR="006F71B9" w:rsidRPr="00991FC2" w:rsidRDefault="00751640" w:rsidP="003E09D4">
      <w:pPr>
        <w:spacing w:after="0" w:line="240" w:lineRule="auto"/>
        <w:rPr>
          <w:rFonts w:ascii="Times New Roman" w:hAnsi="Times New Roman"/>
          <w:sz w:val="24"/>
          <w:szCs w:val="24"/>
        </w:rPr>
      </w:pPr>
      <w:r w:rsidRPr="00991FC2">
        <w:rPr>
          <w:rFonts w:ascii="Times New Roman" w:hAnsi="Times New Roman"/>
          <w:sz w:val="24"/>
          <w:szCs w:val="24"/>
        </w:rPr>
        <w:t xml:space="preserve">Students have </w:t>
      </w:r>
      <w:r w:rsidR="00AF78FB" w:rsidRPr="00991FC2">
        <w:rPr>
          <w:rFonts w:ascii="Times New Roman" w:hAnsi="Times New Roman"/>
          <w:sz w:val="24"/>
          <w:szCs w:val="24"/>
        </w:rPr>
        <w:t>C</w:t>
      </w:r>
      <w:r w:rsidRPr="00991FC2">
        <w:rPr>
          <w:rFonts w:ascii="Times New Roman" w:hAnsi="Times New Roman"/>
          <w:sz w:val="24"/>
          <w:szCs w:val="24"/>
        </w:rPr>
        <w:t xml:space="preserve">ommunity </w:t>
      </w:r>
      <w:r w:rsidR="00AF78FB" w:rsidRPr="00991FC2">
        <w:rPr>
          <w:rFonts w:ascii="Times New Roman" w:hAnsi="Times New Roman"/>
          <w:sz w:val="24"/>
          <w:szCs w:val="24"/>
        </w:rPr>
        <w:t xml:space="preserve">Health </w:t>
      </w:r>
      <w:r w:rsidR="001953C2" w:rsidRPr="00991FC2">
        <w:rPr>
          <w:rFonts w:ascii="Times New Roman" w:hAnsi="Times New Roman"/>
          <w:sz w:val="24"/>
          <w:szCs w:val="24"/>
        </w:rPr>
        <w:t>various days</w:t>
      </w:r>
      <w:r w:rsidRPr="00991FC2">
        <w:rPr>
          <w:rFonts w:ascii="Times New Roman" w:hAnsi="Times New Roman"/>
          <w:sz w:val="24"/>
          <w:szCs w:val="24"/>
        </w:rPr>
        <w:t xml:space="preserve">, depending on </w:t>
      </w:r>
      <w:r w:rsidR="00816BFD" w:rsidRPr="00991FC2">
        <w:rPr>
          <w:rFonts w:ascii="Times New Roman" w:hAnsi="Times New Roman"/>
          <w:sz w:val="24"/>
          <w:szCs w:val="24"/>
        </w:rPr>
        <w:t>the section and assignment</w:t>
      </w:r>
      <w:r w:rsidR="006F71B9" w:rsidRPr="00991FC2">
        <w:rPr>
          <w:rFonts w:ascii="Times New Roman" w:hAnsi="Times New Roman"/>
          <w:sz w:val="24"/>
          <w:szCs w:val="24"/>
        </w:rPr>
        <w:t xml:space="preserve">. </w:t>
      </w:r>
    </w:p>
    <w:p w14:paraId="46C8B348" w14:textId="602EF5F9" w:rsidR="00A64708" w:rsidRPr="00DC02E2" w:rsidRDefault="00A64708" w:rsidP="001C6DC4">
      <w:pPr>
        <w:spacing w:after="0" w:line="240" w:lineRule="auto"/>
        <w:rPr>
          <w:rFonts w:ascii="Times New Roman" w:hAnsi="Times New Roman"/>
          <w:sz w:val="24"/>
          <w:szCs w:val="24"/>
        </w:rPr>
      </w:pPr>
      <w:r w:rsidRPr="00DC02E2">
        <w:rPr>
          <w:rFonts w:ascii="Times New Roman" w:hAnsi="Times New Roman"/>
          <w:sz w:val="24"/>
          <w:szCs w:val="24"/>
        </w:rPr>
        <w:tab/>
      </w:r>
      <w:r w:rsidRPr="00DC02E2">
        <w:rPr>
          <w:rFonts w:ascii="Times New Roman" w:hAnsi="Times New Roman"/>
          <w:sz w:val="24"/>
          <w:szCs w:val="24"/>
        </w:rPr>
        <w:tab/>
      </w:r>
    </w:p>
    <w:p w14:paraId="24B196C0" w14:textId="57DB0652" w:rsidR="0053043E" w:rsidRPr="0053043E" w:rsidRDefault="0053043E" w:rsidP="001C6DC4">
      <w:pPr>
        <w:spacing w:after="0" w:line="240" w:lineRule="auto"/>
        <w:rPr>
          <w:rFonts w:ascii="Times New Roman" w:hAnsi="Times New Roman"/>
          <w:sz w:val="24"/>
          <w:szCs w:val="24"/>
        </w:rPr>
      </w:pPr>
      <w:r w:rsidRPr="0053043E">
        <w:rPr>
          <w:rFonts w:ascii="Times New Roman" w:hAnsi="Times New Roman"/>
          <w:sz w:val="24"/>
          <w:szCs w:val="24"/>
        </w:rPr>
        <w:t xml:space="preserve">E-Learning in Canvas is the course management system that you will use for this course. E-Learning in Canvas is accessed </w:t>
      </w:r>
      <w:r w:rsidR="00E42D57">
        <w:rPr>
          <w:rFonts w:ascii="Times New Roman" w:hAnsi="Times New Roman"/>
          <w:sz w:val="24"/>
          <w:szCs w:val="24"/>
        </w:rPr>
        <w:t>by</w:t>
      </w:r>
      <w:r w:rsidRPr="0053043E">
        <w:rPr>
          <w:rFonts w:ascii="Times New Roman" w:hAnsi="Times New Roman"/>
          <w:sz w:val="24"/>
          <w:szCs w:val="24"/>
        </w:rPr>
        <w:t xml:space="preserve"> using your Gatorlink account name and password at</w:t>
      </w:r>
      <w:r w:rsidRPr="0DB8671D">
        <w:rPr>
          <w:rStyle w:val="Hyperlink"/>
          <w:rFonts w:ascii="Times New Roman,Calibri" w:eastAsia="Times New Roman,Calibri" w:hAnsi="Times New Roman,Calibri" w:cs="Times New Roman,Calibri"/>
          <w:sz w:val="24"/>
          <w:szCs w:val="24"/>
        </w:rPr>
        <w:t xml:space="preserve"> </w:t>
      </w:r>
      <w:hyperlink r:id="rId21">
        <w:r w:rsidR="0DB8671D" w:rsidRPr="0DB8671D">
          <w:rPr>
            <w:rStyle w:val="Hyperlink"/>
            <w:rFonts w:ascii="Times New Roman" w:hAnsi="Times New Roman"/>
            <w:sz w:val="24"/>
            <w:szCs w:val="24"/>
          </w:rPr>
          <w:t>http://elearning.ufl.edu/</w:t>
        </w:r>
      </w:hyperlink>
      <w:r w:rsidR="0DB8671D" w:rsidRPr="0DB8671D">
        <w:rPr>
          <w:rFonts w:ascii="Times New Roman" w:hAnsi="Times New Roman"/>
          <w:sz w:val="24"/>
          <w:szCs w:val="24"/>
        </w:rPr>
        <w:t>.</w:t>
      </w:r>
      <w:r w:rsidRPr="0053043E">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22">
        <w:r w:rsidR="0DB8671D" w:rsidRPr="0DB8671D">
          <w:rPr>
            <w:rStyle w:val="Hyperlink"/>
            <w:rFonts w:ascii="Times New Roman" w:hAnsi="Times New Roman"/>
            <w:sz w:val="24"/>
            <w:szCs w:val="24"/>
          </w:rPr>
          <w:t>helpdesk@ufl.edu</w:t>
        </w:r>
      </w:hyperlink>
      <w:r w:rsidR="0DB8671D" w:rsidRPr="0DB8671D">
        <w:rPr>
          <w:rFonts w:ascii="Times New Roman" w:hAnsi="Times New Roman"/>
          <w:sz w:val="24"/>
          <w:szCs w:val="24"/>
        </w:rPr>
        <w:t>.</w:t>
      </w:r>
    </w:p>
    <w:p w14:paraId="4BF0FC05" w14:textId="77777777" w:rsidR="0053043E" w:rsidRPr="0053043E" w:rsidRDefault="0053043E" w:rsidP="0053043E">
      <w:pPr>
        <w:spacing w:after="0" w:line="240" w:lineRule="auto"/>
        <w:ind w:firstLine="776"/>
        <w:rPr>
          <w:rFonts w:ascii="Times New Roman" w:hAnsi="Times New Roman"/>
          <w:sz w:val="24"/>
          <w:szCs w:val="24"/>
        </w:rPr>
      </w:pPr>
    </w:p>
    <w:p w14:paraId="02B9DF7C" w14:textId="77777777" w:rsidR="00E932BA" w:rsidRDefault="0053043E" w:rsidP="001C6DC4">
      <w:pPr>
        <w:spacing w:after="0" w:line="240" w:lineRule="auto"/>
        <w:rPr>
          <w:rFonts w:ascii="Times New Roman" w:hAnsi="Times New Roman"/>
          <w:b/>
          <w:bCs/>
          <w:sz w:val="24"/>
          <w:szCs w:val="24"/>
          <w:highlight w:val="yellow"/>
        </w:rPr>
      </w:pPr>
      <w:r w:rsidRPr="0053043E">
        <w:rPr>
          <w:rFonts w:ascii="Times New Roman" w:hAnsi="Times New Roman"/>
          <w:sz w:val="24"/>
          <w:szCs w:val="24"/>
        </w:rPr>
        <w:t>It is important that you regularly check your Gatorlink account email for College and University wide information and the course E-Learning site for announcements and notifications.</w:t>
      </w:r>
      <w:r w:rsidR="0082088A">
        <w:rPr>
          <w:rFonts w:ascii="Times New Roman" w:hAnsi="Times New Roman"/>
          <w:sz w:val="24"/>
          <w:szCs w:val="24"/>
        </w:rPr>
        <w:t xml:space="preserve"> </w:t>
      </w:r>
    </w:p>
    <w:p w14:paraId="77013576" w14:textId="68D2E2F2" w:rsidR="0053043E" w:rsidRPr="00A416BA" w:rsidRDefault="00E932BA" w:rsidP="001C6DC4">
      <w:pPr>
        <w:spacing w:after="0" w:line="240" w:lineRule="auto"/>
        <w:rPr>
          <w:rFonts w:ascii="Times New Roman" w:hAnsi="Times New Roman"/>
          <w:b/>
          <w:sz w:val="24"/>
          <w:szCs w:val="24"/>
        </w:rPr>
      </w:pPr>
      <w:r>
        <w:rPr>
          <w:rFonts w:ascii="Times New Roman" w:hAnsi="Times New Roman"/>
          <w:b/>
          <w:bCs/>
          <w:sz w:val="24"/>
          <w:szCs w:val="24"/>
          <w:highlight w:val="yellow"/>
        </w:rPr>
        <w:t xml:space="preserve">Content, </w:t>
      </w:r>
      <w:r w:rsidR="0082088A" w:rsidRPr="00A416BA">
        <w:rPr>
          <w:rFonts w:ascii="Times New Roman" w:hAnsi="Times New Roman"/>
          <w:b/>
          <w:color w:val="000000" w:themeColor="text1"/>
          <w:sz w:val="24"/>
          <w:szCs w:val="24"/>
          <w:highlight w:val="yellow"/>
        </w:rPr>
        <w:t>dates</w:t>
      </w:r>
      <w:r>
        <w:rPr>
          <w:rFonts w:ascii="Times New Roman" w:hAnsi="Times New Roman"/>
          <w:b/>
          <w:color w:val="000000" w:themeColor="text1"/>
          <w:sz w:val="24"/>
          <w:szCs w:val="24"/>
          <w:highlight w:val="yellow"/>
        </w:rPr>
        <w:t>, and mode of delivery</w:t>
      </w:r>
      <w:r w:rsidR="0082088A" w:rsidRPr="00A416BA">
        <w:rPr>
          <w:rFonts w:ascii="Times New Roman" w:hAnsi="Times New Roman"/>
          <w:b/>
          <w:color w:val="000000" w:themeColor="text1"/>
          <w:sz w:val="24"/>
          <w:szCs w:val="24"/>
          <w:highlight w:val="yellow"/>
        </w:rPr>
        <w:t xml:space="preserve"> are subject to change to facilitate learning.</w:t>
      </w:r>
    </w:p>
    <w:p w14:paraId="046CF46B" w14:textId="77777777" w:rsidR="0053043E" w:rsidRPr="0053043E" w:rsidRDefault="0053043E" w:rsidP="0053043E">
      <w:pPr>
        <w:spacing w:after="0" w:line="240" w:lineRule="auto"/>
        <w:ind w:firstLine="776"/>
        <w:rPr>
          <w:rFonts w:ascii="Times New Roman" w:hAnsi="Times New Roman"/>
          <w:sz w:val="24"/>
          <w:szCs w:val="24"/>
        </w:rPr>
      </w:pPr>
    </w:p>
    <w:p w14:paraId="62E96CC8" w14:textId="77777777" w:rsidR="0053043E" w:rsidRPr="0053043E" w:rsidRDefault="0053043E" w:rsidP="001C6DC4">
      <w:pPr>
        <w:spacing w:after="0" w:line="240" w:lineRule="auto"/>
        <w:rPr>
          <w:rFonts w:ascii="Times New Roman" w:hAnsi="Times New Roman"/>
          <w:sz w:val="24"/>
          <w:szCs w:val="24"/>
        </w:rPr>
      </w:pPr>
      <w:r w:rsidRPr="0053043E">
        <w:rPr>
          <w:rFonts w:ascii="Times New Roman" w:hAnsi="Times New Roman"/>
          <w:sz w:val="24"/>
          <w:szCs w:val="24"/>
        </w:rPr>
        <w:t>Course websites are generally made available on the Friday before the first day of classes.</w:t>
      </w:r>
    </w:p>
    <w:p w14:paraId="2FFF3289" w14:textId="77777777" w:rsidR="0053043E" w:rsidRPr="0053043E" w:rsidRDefault="0053043E" w:rsidP="0053043E">
      <w:pPr>
        <w:spacing w:after="0" w:line="240" w:lineRule="auto"/>
        <w:rPr>
          <w:rFonts w:ascii="Times New Roman" w:hAnsi="Times New Roman"/>
          <w:sz w:val="24"/>
          <w:szCs w:val="24"/>
          <w:u w:val="single"/>
        </w:rPr>
      </w:pPr>
    </w:p>
    <w:p w14:paraId="6C42919A" w14:textId="77777777" w:rsidR="0053043E" w:rsidRPr="0053043E"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53043E">
        <w:rPr>
          <w:rFonts w:ascii="Times New Roman" w:hAnsi="Times New Roman"/>
          <w:sz w:val="24"/>
          <w:szCs w:val="24"/>
          <w:u w:val="single"/>
        </w:rPr>
        <w:t>TEACHING METHODS</w:t>
      </w:r>
    </w:p>
    <w:p w14:paraId="50D8A6FF" w14:textId="7211BAAB" w:rsidR="00F54ADB" w:rsidRDefault="002374CD" w:rsidP="1ED20861">
      <w:pPr>
        <w:spacing w:after="0" w:line="240" w:lineRule="auto"/>
        <w:rPr>
          <w:rFonts w:ascii="Times New Roman" w:hAnsi="Times New Roman"/>
          <w:bCs/>
          <w:color w:val="000000"/>
          <w:sz w:val="24"/>
          <w:szCs w:val="24"/>
        </w:rPr>
      </w:pPr>
      <w:r w:rsidRPr="002374CD">
        <w:rPr>
          <w:rFonts w:ascii="Times New Roman" w:hAnsi="Times New Roman"/>
          <w:bCs/>
          <w:color w:val="000000"/>
          <w:sz w:val="24"/>
          <w:szCs w:val="24"/>
        </w:rPr>
        <w:t xml:space="preserve">This course will be delivered utilizing a hybrid online format. There will be </w:t>
      </w:r>
      <w:r w:rsidRPr="002374CD">
        <w:rPr>
          <w:rFonts w:ascii="Times New Roman" w:hAnsi="Times New Roman"/>
          <w:color w:val="272727"/>
          <w:sz w:val="24"/>
          <w:szCs w:val="24"/>
        </w:rPr>
        <w:t xml:space="preserve">with both synchronous and asynchronous online classes using active learning strategies, </w:t>
      </w:r>
      <w:r w:rsidRPr="002374CD">
        <w:rPr>
          <w:rFonts w:ascii="Times New Roman" w:hAnsi="Times New Roman"/>
          <w:bCs/>
          <w:color w:val="000000"/>
          <w:sz w:val="24"/>
          <w:szCs w:val="24"/>
        </w:rPr>
        <w:t>which may require student preparation prior to class and student engagement during class</w:t>
      </w:r>
      <w:r>
        <w:rPr>
          <w:rFonts w:ascii="Times New Roman" w:hAnsi="Times New Roman"/>
          <w:bCs/>
          <w:color w:val="000000"/>
          <w:sz w:val="24"/>
          <w:szCs w:val="24"/>
        </w:rPr>
        <w:t xml:space="preserve">. </w:t>
      </w:r>
    </w:p>
    <w:p w14:paraId="228B6DC3" w14:textId="04412E01" w:rsidR="007D0257" w:rsidRPr="00E04E45" w:rsidRDefault="00AA624B" w:rsidP="1ED20861">
      <w:pPr>
        <w:spacing w:after="0" w:line="240" w:lineRule="auto"/>
        <w:rPr>
          <w:rFonts w:ascii="Times New Roman" w:hAnsi="Times New Roman"/>
          <w:sz w:val="24"/>
          <w:szCs w:val="24"/>
        </w:rPr>
      </w:pPr>
      <w:r>
        <w:rPr>
          <w:rFonts w:ascii="Times New Roman" w:hAnsi="Times New Roman"/>
          <w:sz w:val="24"/>
          <w:szCs w:val="24"/>
        </w:rPr>
        <w:t>Lecture</w:t>
      </w:r>
      <w:r w:rsidR="0011353D">
        <w:rPr>
          <w:rFonts w:ascii="Times New Roman" w:hAnsi="Times New Roman"/>
          <w:sz w:val="24"/>
          <w:szCs w:val="24"/>
        </w:rPr>
        <w:t xml:space="preserve">, </w:t>
      </w:r>
      <w:r w:rsidR="00656CED">
        <w:rPr>
          <w:rFonts w:ascii="Times New Roman" w:hAnsi="Times New Roman"/>
          <w:sz w:val="24"/>
          <w:szCs w:val="24"/>
        </w:rPr>
        <w:t>l</w:t>
      </w:r>
      <w:r w:rsidR="1ED20861" w:rsidRPr="1ED20861">
        <w:rPr>
          <w:rFonts w:ascii="Times New Roman" w:hAnsi="Times New Roman"/>
          <w:sz w:val="24"/>
          <w:szCs w:val="24"/>
        </w:rPr>
        <w:t>earning burst</w:t>
      </w:r>
      <w:r w:rsidR="0011353D">
        <w:rPr>
          <w:rFonts w:ascii="Times New Roman" w:hAnsi="Times New Roman"/>
          <w:sz w:val="24"/>
          <w:szCs w:val="24"/>
        </w:rPr>
        <w:t xml:space="preserve">, and </w:t>
      </w:r>
      <w:r w:rsidR="1ED20861" w:rsidRPr="1ED20861">
        <w:rPr>
          <w:rFonts w:ascii="Times New Roman" w:hAnsi="Times New Roman"/>
          <w:sz w:val="24"/>
          <w:szCs w:val="24"/>
        </w:rPr>
        <w:t>discussion</w:t>
      </w:r>
    </w:p>
    <w:p w14:paraId="19242E5C" w14:textId="408F9F7F" w:rsidR="007D0257" w:rsidRDefault="007D0257" w:rsidP="007D0257">
      <w:pPr>
        <w:spacing w:after="0" w:line="240" w:lineRule="auto"/>
        <w:rPr>
          <w:rFonts w:ascii="Times New Roman" w:hAnsi="Times New Roman"/>
          <w:sz w:val="24"/>
          <w:szCs w:val="24"/>
        </w:rPr>
      </w:pPr>
      <w:r>
        <w:rPr>
          <w:rFonts w:ascii="Times New Roman" w:hAnsi="Times New Roman"/>
          <w:sz w:val="24"/>
          <w:szCs w:val="24"/>
        </w:rPr>
        <w:t>Simulated clinical practice</w:t>
      </w:r>
      <w:r w:rsidR="000B3003">
        <w:rPr>
          <w:rFonts w:ascii="Times New Roman" w:hAnsi="Times New Roman"/>
          <w:sz w:val="24"/>
          <w:szCs w:val="24"/>
        </w:rPr>
        <w:t xml:space="preserve"> and </w:t>
      </w:r>
      <w:r w:rsidR="00230F1E">
        <w:rPr>
          <w:rFonts w:ascii="Times New Roman" w:hAnsi="Times New Roman"/>
          <w:sz w:val="24"/>
          <w:szCs w:val="24"/>
        </w:rPr>
        <w:t xml:space="preserve">simulated </w:t>
      </w:r>
      <w:r w:rsidR="000B3003">
        <w:rPr>
          <w:rFonts w:ascii="Times New Roman" w:hAnsi="Times New Roman"/>
          <w:sz w:val="24"/>
          <w:szCs w:val="24"/>
        </w:rPr>
        <w:t>laboratory experiences</w:t>
      </w:r>
    </w:p>
    <w:p w14:paraId="2B8B2593" w14:textId="77777777" w:rsidR="007D0257" w:rsidRPr="00E04E45" w:rsidRDefault="007D0257" w:rsidP="007D0257">
      <w:pPr>
        <w:spacing w:after="0" w:line="240" w:lineRule="auto"/>
        <w:rPr>
          <w:rFonts w:ascii="Times New Roman" w:hAnsi="Times New Roman"/>
          <w:sz w:val="24"/>
          <w:szCs w:val="24"/>
        </w:rPr>
      </w:pPr>
      <w:r>
        <w:rPr>
          <w:rFonts w:ascii="Times New Roman" w:hAnsi="Times New Roman"/>
          <w:sz w:val="24"/>
          <w:szCs w:val="24"/>
        </w:rPr>
        <w:t xml:space="preserve">Seminar/debriefing </w:t>
      </w:r>
    </w:p>
    <w:p w14:paraId="142D54DE" w14:textId="77777777" w:rsidR="007D0257" w:rsidRPr="00C41049" w:rsidRDefault="007D0257" w:rsidP="007D025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p>
    <w:p w14:paraId="2A1D81AC" w14:textId="77777777" w:rsidR="007D0257" w:rsidRPr="00E932BA" w:rsidRDefault="007D0257" w:rsidP="007D025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E932BA">
        <w:rPr>
          <w:rFonts w:ascii="Times New Roman" w:hAnsi="Times New Roman"/>
          <w:sz w:val="24"/>
          <w:szCs w:val="24"/>
          <w:u w:val="single"/>
        </w:rPr>
        <w:t>LEARNING ACTIVITIES</w:t>
      </w:r>
    </w:p>
    <w:p w14:paraId="49045FBA" w14:textId="201FC207" w:rsidR="007D0257" w:rsidRPr="00E932BA" w:rsidRDefault="007D0257" w:rsidP="007D0257">
      <w:pPr>
        <w:spacing w:after="0" w:line="240" w:lineRule="auto"/>
        <w:rPr>
          <w:rFonts w:ascii="Times New Roman" w:hAnsi="Times New Roman"/>
          <w:color w:val="000000" w:themeColor="text1"/>
          <w:sz w:val="24"/>
          <w:szCs w:val="24"/>
        </w:rPr>
      </w:pPr>
      <w:r w:rsidRPr="00E932BA">
        <w:rPr>
          <w:rFonts w:ascii="Times New Roman" w:hAnsi="Times New Roman"/>
          <w:color w:val="000000" w:themeColor="text1"/>
          <w:sz w:val="24"/>
          <w:szCs w:val="24"/>
        </w:rPr>
        <w:t>Participation in activities and discussion</w:t>
      </w:r>
      <w:r w:rsidR="00134003">
        <w:rPr>
          <w:rFonts w:ascii="Times New Roman" w:hAnsi="Times New Roman"/>
          <w:color w:val="000000" w:themeColor="text1"/>
          <w:sz w:val="24"/>
          <w:szCs w:val="24"/>
        </w:rPr>
        <w:t>s</w:t>
      </w:r>
    </w:p>
    <w:p w14:paraId="7428D73A" w14:textId="19BB4B75" w:rsidR="00DC02E2" w:rsidRPr="00E932BA" w:rsidRDefault="21C0962B" w:rsidP="21C0962B">
      <w:pPr>
        <w:spacing w:after="0" w:line="240" w:lineRule="auto"/>
        <w:rPr>
          <w:rFonts w:ascii="Times New Roman" w:hAnsi="Times New Roman"/>
          <w:color w:val="000000" w:themeColor="text1"/>
          <w:sz w:val="24"/>
          <w:szCs w:val="24"/>
        </w:rPr>
      </w:pPr>
      <w:r w:rsidRPr="00E932BA">
        <w:rPr>
          <w:rFonts w:ascii="Times New Roman" w:hAnsi="Times New Roman"/>
          <w:color w:val="000000" w:themeColor="text1"/>
          <w:sz w:val="24"/>
          <w:szCs w:val="24"/>
        </w:rPr>
        <w:t>Assigned readings</w:t>
      </w:r>
      <w:r w:rsidR="00F376C8">
        <w:rPr>
          <w:rFonts w:ascii="Times New Roman" w:hAnsi="Times New Roman"/>
          <w:color w:val="000000" w:themeColor="text1"/>
          <w:sz w:val="24"/>
          <w:szCs w:val="24"/>
        </w:rPr>
        <w:t>/</w:t>
      </w:r>
      <w:r w:rsidR="00A050CD" w:rsidRPr="00E932BA">
        <w:rPr>
          <w:rFonts w:ascii="Times New Roman" w:hAnsi="Times New Roman"/>
          <w:color w:val="000000" w:themeColor="text1"/>
          <w:sz w:val="24"/>
          <w:szCs w:val="24"/>
        </w:rPr>
        <w:t>activities</w:t>
      </w:r>
      <w:r w:rsidR="000E038A">
        <w:rPr>
          <w:rFonts w:ascii="Times New Roman" w:hAnsi="Times New Roman"/>
          <w:color w:val="000000" w:themeColor="text1"/>
          <w:sz w:val="24"/>
          <w:szCs w:val="24"/>
        </w:rPr>
        <w:t xml:space="preserve"> </w:t>
      </w:r>
    </w:p>
    <w:p w14:paraId="5DD5C621" w14:textId="1B35F0A5" w:rsidR="007D0257" w:rsidRDefault="00432922" w:rsidP="007D0257">
      <w:pPr>
        <w:spacing w:after="0" w:line="240" w:lineRule="auto"/>
        <w:rPr>
          <w:rFonts w:ascii="Times New Roman" w:hAnsi="Times New Roman"/>
          <w:color w:val="000000" w:themeColor="text1"/>
          <w:sz w:val="24"/>
          <w:szCs w:val="24"/>
        </w:rPr>
      </w:pPr>
      <w:r w:rsidRPr="00E932BA">
        <w:rPr>
          <w:rFonts w:ascii="Times New Roman" w:hAnsi="Times New Roman"/>
          <w:color w:val="000000" w:themeColor="text1"/>
          <w:sz w:val="24"/>
          <w:szCs w:val="24"/>
        </w:rPr>
        <w:t>Simulated c</w:t>
      </w:r>
      <w:r w:rsidR="007D0257" w:rsidRPr="00E932BA">
        <w:rPr>
          <w:rFonts w:ascii="Times New Roman" w:hAnsi="Times New Roman"/>
          <w:color w:val="000000" w:themeColor="text1"/>
          <w:sz w:val="24"/>
          <w:szCs w:val="24"/>
        </w:rPr>
        <w:t xml:space="preserve">linical </w:t>
      </w:r>
      <w:r w:rsidR="00F35015" w:rsidRPr="00E932BA">
        <w:rPr>
          <w:rFonts w:ascii="Times New Roman" w:hAnsi="Times New Roman"/>
          <w:color w:val="000000" w:themeColor="text1"/>
          <w:sz w:val="24"/>
          <w:szCs w:val="24"/>
        </w:rPr>
        <w:t xml:space="preserve">and </w:t>
      </w:r>
      <w:r w:rsidRPr="00E932BA">
        <w:rPr>
          <w:rFonts w:ascii="Times New Roman" w:hAnsi="Times New Roman"/>
          <w:color w:val="000000" w:themeColor="text1"/>
          <w:sz w:val="24"/>
          <w:szCs w:val="24"/>
        </w:rPr>
        <w:t>l</w:t>
      </w:r>
      <w:r w:rsidR="00F35015" w:rsidRPr="00E932BA">
        <w:rPr>
          <w:rFonts w:ascii="Times New Roman" w:hAnsi="Times New Roman"/>
          <w:color w:val="000000" w:themeColor="text1"/>
          <w:sz w:val="24"/>
          <w:szCs w:val="24"/>
        </w:rPr>
        <w:t xml:space="preserve">ab </w:t>
      </w:r>
      <w:r w:rsidRPr="00E932BA">
        <w:rPr>
          <w:rFonts w:ascii="Times New Roman" w:hAnsi="Times New Roman"/>
          <w:color w:val="000000" w:themeColor="text1"/>
          <w:sz w:val="24"/>
          <w:szCs w:val="24"/>
        </w:rPr>
        <w:t>e</w:t>
      </w:r>
      <w:r w:rsidR="00F35015" w:rsidRPr="00E932BA">
        <w:rPr>
          <w:rFonts w:ascii="Times New Roman" w:hAnsi="Times New Roman"/>
          <w:color w:val="000000" w:themeColor="text1"/>
          <w:sz w:val="24"/>
          <w:szCs w:val="24"/>
        </w:rPr>
        <w:t>xperiences</w:t>
      </w:r>
      <w:r w:rsidR="00F35015">
        <w:rPr>
          <w:rFonts w:ascii="Times New Roman" w:hAnsi="Times New Roman"/>
          <w:color w:val="000000" w:themeColor="text1"/>
          <w:sz w:val="24"/>
          <w:szCs w:val="24"/>
        </w:rPr>
        <w:t xml:space="preserve"> </w:t>
      </w:r>
    </w:p>
    <w:p w14:paraId="4E3092AC" w14:textId="77777777" w:rsidR="00C86E19" w:rsidRDefault="00C86E19">
      <w:pPr>
        <w:spacing w:after="0" w:line="240" w:lineRule="auto"/>
        <w:rPr>
          <w:rFonts w:ascii="Times New Roman" w:hAnsi="Times New Roman"/>
          <w:sz w:val="24"/>
          <w:szCs w:val="24"/>
          <w:u w:val="single"/>
        </w:rPr>
      </w:pPr>
    </w:p>
    <w:p w14:paraId="3877A23B" w14:textId="77777777" w:rsidR="0053043E" w:rsidRPr="001A599C"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1A599C">
        <w:rPr>
          <w:rFonts w:ascii="Times New Roman" w:hAnsi="Times New Roman"/>
          <w:sz w:val="24"/>
          <w:szCs w:val="24"/>
          <w:u w:val="single"/>
        </w:rPr>
        <w:t>EVALUATION METHODS/COURSE GRADE CALCULATION</w:t>
      </w:r>
    </w:p>
    <w:p w14:paraId="609791CA" w14:textId="5E057174" w:rsidR="00661F58" w:rsidRDefault="00584620" w:rsidP="00584620">
      <w:pPr>
        <w:spacing w:after="0" w:line="240" w:lineRule="auto"/>
        <w:rPr>
          <w:rFonts w:ascii="Times New Roman" w:eastAsia="Times New Roman,Calibri" w:hAnsi="Times New Roman"/>
          <w:sz w:val="24"/>
          <w:szCs w:val="24"/>
        </w:rPr>
      </w:pPr>
      <w:r w:rsidRPr="00584620">
        <w:rPr>
          <w:rFonts w:ascii="Times New Roman" w:hAnsi="Times New Roman"/>
          <w:sz w:val="24"/>
          <w:szCs w:val="24"/>
        </w:rPr>
        <w:t>Exam 1</w:t>
      </w:r>
      <w:r w:rsidRPr="00584620">
        <w:rPr>
          <w:rFonts w:ascii="Times New Roman" w:hAnsi="Times New Roman"/>
          <w:sz w:val="24"/>
          <w:szCs w:val="24"/>
        </w:rPr>
        <w:tab/>
      </w:r>
      <w:r w:rsidRPr="00584620">
        <w:rPr>
          <w:rFonts w:ascii="Times New Roman" w:hAnsi="Times New Roman"/>
          <w:sz w:val="24"/>
          <w:szCs w:val="24"/>
        </w:rPr>
        <w:tab/>
      </w:r>
      <w:r w:rsidRPr="00584620">
        <w:rPr>
          <w:rFonts w:ascii="Times New Roman" w:hAnsi="Times New Roman"/>
          <w:sz w:val="24"/>
          <w:szCs w:val="24"/>
        </w:rPr>
        <w:tab/>
      </w:r>
      <w:r w:rsidRPr="00584620">
        <w:rPr>
          <w:rFonts w:ascii="Times New Roman" w:hAnsi="Times New Roman"/>
          <w:sz w:val="24"/>
          <w:szCs w:val="24"/>
        </w:rPr>
        <w:tab/>
      </w:r>
      <w:r w:rsidRPr="00584620">
        <w:rPr>
          <w:rFonts w:ascii="Times New Roman" w:hAnsi="Times New Roman"/>
          <w:sz w:val="24"/>
          <w:szCs w:val="24"/>
        </w:rPr>
        <w:tab/>
      </w:r>
      <w:r>
        <w:rPr>
          <w:rFonts w:ascii="Times New Roman" w:hAnsi="Times New Roman"/>
          <w:sz w:val="24"/>
          <w:szCs w:val="24"/>
        </w:rPr>
        <w:tab/>
      </w:r>
      <w:r w:rsidRPr="00584620">
        <w:rPr>
          <w:rFonts w:ascii="Times New Roman" w:hAnsi="Times New Roman"/>
          <w:sz w:val="24"/>
          <w:szCs w:val="24"/>
        </w:rPr>
        <w:t>15</w:t>
      </w:r>
      <w:r w:rsidR="00661F58" w:rsidRPr="00584620">
        <w:rPr>
          <w:rFonts w:ascii="Times New Roman" w:eastAsia="Times New Roman,Calibri" w:hAnsi="Times New Roman"/>
          <w:sz w:val="24"/>
          <w:szCs w:val="24"/>
        </w:rPr>
        <w:t>%</w:t>
      </w:r>
    </w:p>
    <w:p w14:paraId="11DE4802" w14:textId="5C231739" w:rsidR="00584620" w:rsidRDefault="00584620" w:rsidP="00584620">
      <w:pPr>
        <w:spacing w:after="0" w:line="240" w:lineRule="auto"/>
        <w:rPr>
          <w:rFonts w:ascii="Times New Roman" w:eastAsia="Times New Roman,Calibri" w:hAnsi="Times New Roman"/>
          <w:sz w:val="24"/>
          <w:szCs w:val="24"/>
        </w:rPr>
      </w:pPr>
      <w:r>
        <w:rPr>
          <w:rFonts w:ascii="Times New Roman" w:eastAsia="Times New Roman,Calibri" w:hAnsi="Times New Roman"/>
          <w:sz w:val="24"/>
          <w:szCs w:val="24"/>
        </w:rPr>
        <w:t>Exam 2</w:t>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t>15%</w:t>
      </w:r>
    </w:p>
    <w:p w14:paraId="493ECE02" w14:textId="08A626DA" w:rsidR="00584620" w:rsidRPr="00584620" w:rsidRDefault="00584620" w:rsidP="00584620">
      <w:pPr>
        <w:spacing w:after="0" w:line="240" w:lineRule="auto"/>
        <w:rPr>
          <w:rFonts w:ascii="Times New Roman" w:hAnsi="Times New Roman"/>
          <w:color w:val="1F497D"/>
          <w:sz w:val="24"/>
          <w:szCs w:val="24"/>
        </w:rPr>
      </w:pPr>
      <w:r>
        <w:rPr>
          <w:rFonts w:ascii="Times New Roman" w:eastAsia="Times New Roman,Calibri" w:hAnsi="Times New Roman"/>
          <w:sz w:val="24"/>
          <w:szCs w:val="24"/>
        </w:rPr>
        <w:t>Exam 3</w:t>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r>
      <w:r>
        <w:rPr>
          <w:rFonts w:ascii="Times New Roman" w:eastAsia="Times New Roman,Calibri" w:hAnsi="Times New Roman"/>
          <w:sz w:val="24"/>
          <w:szCs w:val="24"/>
        </w:rPr>
        <w:tab/>
        <w:t>15%</w:t>
      </w:r>
    </w:p>
    <w:p w14:paraId="31C0E2DA" w14:textId="56B2F271" w:rsidR="00661F58" w:rsidRPr="00584620" w:rsidRDefault="00E607D7" w:rsidP="00584620">
      <w:pPr>
        <w:autoSpaceDE w:val="0"/>
        <w:autoSpaceDN w:val="0"/>
        <w:adjustRightInd w:val="0"/>
        <w:spacing w:after="0" w:line="240" w:lineRule="auto"/>
        <w:rPr>
          <w:rFonts w:ascii="Times New Roman" w:eastAsia="Times New Roman,Calibri" w:hAnsi="Times New Roman"/>
          <w:color w:val="FF0000"/>
          <w:sz w:val="24"/>
          <w:szCs w:val="24"/>
        </w:rPr>
      </w:pPr>
      <w:r w:rsidRPr="00584620">
        <w:rPr>
          <w:rFonts w:ascii="Times New Roman" w:hAnsi="Times New Roman"/>
          <w:sz w:val="24"/>
          <w:szCs w:val="24"/>
        </w:rPr>
        <w:t>Weekly assignments</w:t>
      </w:r>
      <w:r w:rsidR="00341594" w:rsidRPr="00584620">
        <w:rPr>
          <w:rFonts w:ascii="Times New Roman" w:hAnsi="Times New Roman"/>
          <w:sz w:val="24"/>
          <w:szCs w:val="24"/>
        </w:rPr>
        <w:t xml:space="preserve"> and</w:t>
      </w:r>
      <w:r w:rsidR="000E038A" w:rsidRPr="00584620">
        <w:rPr>
          <w:rFonts w:ascii="Times New Roman" w:hAnsi="Times New Roman"/>
          <w:sz w:val="24"/>
          <w:szCs w:val="24"/>
        </w:rPr>
        <w:t xml:space="preserve"> activities</w:t>
      </w:r>
      <w:r w:rsidR="1138FF2B" w:rsidRPr="00584620">
        <w:rPr>
          <w:rFonts w:ascii="Times New Roman" w:hAnsi="Times New Roman"/>
          <w:sz w:val="24"/>
          <w:szCs w:val="24"/>
        </w:rPr>
        <w:t xml:space="preserve">  </w:t>
      </w:r>
      <w:r w:rsidR="162494A2" w:rsidRPr="00584620">
        <w:rPr>
          <w:rFonts w:ascii="Times New Roman" w:hAnsi="Times New Roman"/>
          <w:sz w:val="24"/>
          <w:szCs w:val="24"/>
        </w:rPr>
        <w:t xml:space="preserve"> </w:t>
      </w:r>
      <w:r w:rsidR="4E458F65" w:rsidRPr="00584620">
        <w:rPr>
          <w:rFonts w:ascii="Times New Roman" w:hAnsi="Times New Roman"/>
          <w:sz w:val="24"/>
          <w:szCs w:val="24"/>
        </w:rPr>
        <w:t xml:space="preserve"> </w:t>
      </w:r>
      <w:r w:rsidR="00F54ADB" w:rsidRPr="00584620">
        <w:rPr>
          <w:rFonts w:ascii="Times New Roman" w:hAnsi="Times New Roman"/>
          <w:color w:val="FF0000"/>
          <w:sz w:val="24"/>
          <w:szCs w:val="24"/>
        </w:rPr>
        <w:tab/>
      </w:r>
      <w:r w:rsidR="00C86E19" w:rsidRPr="00584620">
        <w:rPr>
          <w:rFonts w:ascii="Times New Roman" w:eastAsiaTheme="minorHAnsi" w:hAnsi="Times New Roman"/>
          <w:color w:val="FF0000"/>
          <w:sz w:val="24"/>
          <w:szCs w:val="24"/>
        </w:rPr>
        <w:tab/>
      </w:r>
      <w:r w:rsidR="00341594" w:rsidRPr="00584620">
        <w:rPr>
          <w:rFonts w:ascii="Times New Roman" w:eastAsiaTheme="minorHAnsi" w:hAnsi="Times New Roman"/>
          <w:color w:val="FF0000"/>
          <w:sz w:val="24"/>
          <w:szCs w:val="24"/>
        </w:rPr>
        <w:tab/>
      </w:r>
      <w:r w:rsidR="000E038A" w:rsidRPr="00584620">
        <w:rPr>
          <w:rFonts w:ascii="Times New Roman" w:hAnsi="Times New Roman"/>
          <w:sz w:val="24"/>
          <w:szCs w:val="24"/>
        </w:rPr>
        <w:t>3</w:t>
      </w:r>
      <w:r w:rsidR="00FE21AE" w:rsidRPr="00584620">
        <w:rPr>
          <w:rFonts w:ascii="Times New Roman" w:hAnsi="Times New Roman"/>
          <w:sz w:val="24"/>
          <w:szCs w:val="24"/>
        </w:rPr>
        <w:t>0</w:t>
      </w:r>
      <w:r w:rsidR="00661F58" w:rsidRPr="00584620">
        <w:rPr>
          <w:rFonts w:ascii="Times New Roman" w:eastAsia="Times New Roman,Calibri" w:hAnsi="Times New Roman"/>
          <w:sz w:val="24"/>
          <w:szCs w:val="24"/>
        </w:rPr>
        <w:t>%</w:t>
      </w:r>
      <w:r w:rsidR="00821629" w:rsidRPr="00584620">
        <w:rPr>
          <w:rFonts w:ascii="Times New Roman" w:eastAsia="Times New Roman,Calibri" w:hAnsi="Times New Roman"/>
          <w:sz w:val="24"/>
          <w:szCs w:val="24"/>
        </w:rPr>
        <w:t xml:space="preserve">  </w:t>
      </w:r>
    </w:p>
    <w:p w14:paraId="4FCB9152" w14:textId="7B45D9AE" w:rsidR="00661F58" w:rsidRPr="00584620" w:rsidRDefault="00244256" w:rsidP="00584620">
      <w:pPr>
        <w:autoSpaceDE w:val="0"/>
        <w:autoSpaceDN w:val="0"/>
        <w:adjustRightInd w:val="0"/>
        <w:spacing w:after="0" w:line="240" w:lineRule="auto"/>
        <w:rPr>
          <w:rFonts w:ascii="Times New Roman" w:eastAsia="Times New Roman,Calibri" w:hAnsi="Times New Roman"/>
          <w:sz w:val="24"/>
          <w:szCs w:val="24"/>
        </w:rPr>
      </w:pPr>
      <w:r w:rsidRPr="00584620">
        <w:rPr>
          <w:rFonts w:ascii="Times New Roman" w:hAnsi="Times New Roman"/>
          <w:sz w:val="24"/>
          <w:szCs w:val="24"/>
        </w:rPr>
        <w:t xml:space="preserve">Community </w:t>
      </w:r>
      <w:r w:rsidR="00AB274B" w:rsidRPr="00584620">
        <w:rPr>
          <w:rFonts w:ascii="Times New Roman" w:hAnsi="Times New Roman"/>
          <w:sz w:val="24"/>
          <w:szCs w:val="24"/>
        </w:rPr>
        <w:t xml:space="preserve">project &amp; </w:t>
      </w:r>
      <w:r w:rsidR="00656CED" w:rsidRPr="00584620">
        <w:rPr>
          <w:rFonts w:ascii="Times New Roman" w:hAnsi="Times New Roman"/>
          <w:sz w:val="24"/>
          <w:szCs w:val="24"/>
        </w:rPr>
        <w:t>p</w:t>
      </w:r>
      <w:r w:rsidRPr="00584620">
        <w:rPr>
          <w:rFonts w:ascii="Times New Roman" w:hAnsi="Times New Roman"/>
          <w:sz w:val="24"/>
          <w:szCs w:val="24"/>
        </w:rPr>
        <w:t xml:space="preserve">resentation </w:t>
      </w:r>
      <w:r w:rsidR="5B11D603" w:rsidRPr="00584620">
        <w:rPr>
          <w:rFonts w:ascii="Times New Roman" w:hAnsi="Times New Roman"/>
          <w:sz w:val="24"/>
          <w:szCs w:val="24"/>
        </w:rPr>
        <w:t xml:space="preserve"> </w:t>
      </w:r>
      <w:r w:rsidR="2007D3A1" w:rsidRPr="00584620">
        <w:rPr>
          <w:rFonts w:ascii="Times New Roman" w:hAnsi="Times New Roman"/>
          <w:sz w:val="24"/>
          <w:szCs w:val="24"/>
        </w:rPr>
        <w:t xml:space="preserve"> </w:t>
      </w:r>
      <w:r w:rsidR="00472A0F" w:rsidRPr="00584620">
        <w:rPr>
          <w:rFonts w:ascii="Times New Roman" w:hAnsi="Times New Roman"/>
          <w:sz w:val="24"/>
          <w:szCs w:val="24"/>
        </w:rPr>
        <w:tab/>
      </w:r>
      <w:r w:rsidR="00661F58" w:rsidRPr="00584620">
        <w:rPr>
          <w:rFonts w:ascii="Times New Roman" w:eastAsiaTheme="minorHAnsi" w:hAnsi="Times New Roman"/>
          <w:sz w:val="24"/>
          <w:szCs w:val="24"/>
        </w:rPr>
        <w:tab/>
      </w:r>
      <w:r w:rsidR="00C86E19" w:rsidRPr="00584620">
        <w:rPr>
          <w:rFonts w:ascii="Times New Roman" w:eastAsiaTheme="minorHAnsi" w:hAnsi="Times New Roman"/>
          <w:sz w:val="24"/>
          <w:szCs w:val="24"/>
        </w:rPr>
        <w:tab/>
      </w:r>
      <w:r w:rsidR="00661F58" w:rsidRPr="00584620">
        <w:rPr>
          <w:rFonts w:ascii="Times New Roman" w:hAnsi="Times New Roman"/>
          <w:sz w:val="24"/>
          <w:szCs w:val="24"/>
          <w:u w:val="single"/>
        </w:rPr>
        <w:t>25%</w:t>
      </w:r>
    </w:p>
    <w:p w14:paraId="517F5DF3" w14:textId="5051348A" w:rsidR="00BF2B18" w:rsidRPr="00584620" w:rsidRDefault="21C0962B" w:rsidP="00584620">
      <w:pPr>
        <w:spacing w:after="0" w:line="240" w:lineRule="auto"/>
        <w:ind w:left="2160"/>
        <w:rPr>
          <w:rFonts w:ascii="Times New Roman" w:eastAsia="Times New Roman,Calibri" w:hAnsi="Times New Roman"/>
          <w:sz w:val="24"/>
          <w:szCs w:val="24"/>
        </w:rPr>
      </w:pPr>
      <w:r w:rsidRPr="00584620">
        <w:rPr>
          <w:rFonts w:ascii="Times New Roman" w:hAnsi="Times New Roman"/>
          <w:sz w:val="24"/>
          <w:szCs w:val="24"/>
        </w:rPr>
        <w:t xml:space="preserve">    </w:t>
      </w:r>
      <w:r w:rsidR="2629109D" w:rsidRPr="00584620">
        <w:rPr>
          <w:rFonts w:ascii="Times New Roman" w:hAnsi="Times New Roman"/>
          <w:sz w:val="24"/>
          <w:szCs w:val="24"/>
        </w:rPr>
        <w:t xml:space="preserve">                </w:t>
      </w:r>
      <w:r w:rsidRPr="00584620">
        <w:rPr>
          <w:rFonts w:ascii="Times New Roman" w:hAnsi="Times New Roman"/>
          <w:sz w:val="24"/>
          <w:szCs w:val="24"/>
        </w:rPr>
        <w:t xml:space="preserve"> </w:t>
      </w:r>
      <w:r w:rsidRPr="00584620">
        <w:rPr>
          <w:rFonts w:ascii="Times New Roman" w:hAnsi="Times New Roman"/>
          <w:sz w:val="24"/>
          <w:szCs w:val="24"/>
        </w:rPr>
        <w:tab/>
      </w:r>
      <w:r w:rsidRPr="00584620">
        <w:rPr>
          <w:rFonts w:ascii="Times New Roman" w:hAnsi="Times New Roman"/>
          <w:sz w:val="24"/>
          <w:szCs w:val="24"/>
        </w:rPr>
        <w:tab/>
      </w:r>
      <w:r w:rsidRPr="00584620">
        <w:rPr>
          <w:rFonts w:ascii="Times New Roman" w:hAnsi="Times New Roman"/>
          <w:sz w:val="24"/>
          <w:szCs w:val="24"/>
        </w:rPr>
        <w:tab/>
        <w:t>100%</w:t>
      </w:r>
    </w:p>
    <w:p w14:paraId="3333CF85" w14:textId="692D2793" w:rsidR="007D0257" w:rsidRDefault="00953011" w:rsidP="00BF2B18">
      <w:pPr>
        <w:spacing w:after="0" w:line="240" w:lineRule="auto"/>
        <w:rPr>
          <w:rFonts w:ascii="Times New Roman" w:hAnsi="Times New Roman"/>
          <w:sz w:val="24"/>
          <w:szCs w:val="24"/>
        </w:rPr>
      </w:pPr>
      <w:r>
        <w:rPr>
          <w:rFonts w:ascii="Times New Roman" w:hAnsi="Times New Roman"/>
          <w:sz w:val="24"/>
          <w:szCs w:val="24"/>
        </w:rPr>
        <w:t>Clinical</w:t>
      </w:r>
      <w:r w:rsidR="001C6DC4">
        <w:rPr>
          <w:rFonts w:ascii="Times New Roman" w:hAnsi="Times New Roman"/>
          <w:sz w:val="24"/>
          <w:szCs w:val="24"/>
        </w:rPr>
        <w:t xml:space="preserve"> practice</w:t>
      </w:r>
      <w:r>
        <w:rPr>
          <w:rFonts w:ascii="Times New Roman" w:hAnsi="Times New Roman"/>
          <w:sz w:val="24"/>
          <w:szCs w:val="24"/>
        </w:rPr>
        <w:t xml:space="preserve"> performance</w:t>
      </w:r>
      <w:r w:rsidR="58546EC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584620">
        <w:rPr>
          <w:rFonts w:ascii="Times New Roman" w:hAnsi="Times New Roman"/>
          <w:sz w:val="24"/>
          <w:szCs w:val="24"/>
        </w:rPr>
        <w:tab/>
      </w:r>
      <w:r>
        <w:rPr>
          <w:rFonts w:ascii="Times New Roman" w:hAnsi="Times New Roman"/>
          <w:sz w:val="24"/>
          <w:szCs w:val="24"/>
        </w:rPr>
        <w:t>S/U</w:t>
      </w:r>
    </w:p>
    <w:p w14:paraId="65ACF875" w14:textId="77777777" w:rsidR="00953011" w:rsidRDefault="00953011" w:rsidP="00BF2B18">
      <w:pPr>
        <w:spacing w:after="0" w:line="240" w:lineRule="auto"/>
        <w:rPr>
          <w:rFonts w:ascii="Times New Roman" w:hAnsi="Times New Roman"/>
          <w:sz w:val="24"/>
          <w:szCs w:val="24"/>
        </w:rPr>
      </w:pPr>
    </w:p>
    <w:p w14:paraId="62021C14" w14:textId="582BD028" w:rsidR="00953011" w:rsidRPr="00953011" w:rsidRDefault="00953011" w:rsidP="00953011">
      <w:pPr>
        <w:spacing w:after="0" w:line="240" w:lineRule="auto"/>
        <w:rPr>
          <w:rFonts w:ascii="Times New Roman" w:hAnsi="Times New Roman"/>
          <w:sz w:val="24"/>
          <w:szCs w:val="24"/>
        </w:rPr>
      </w:pPr>
      <w:r>
        <w:rPr>
          <w:rFonts w:ascii="Times New Roman" w:hAnsi="Times New Roman"/>
          <w:sz w:val="24"/>
          <w:szCs w:val="24"/>
        </w:rPr>
        <w:t xml:space="preserve">Written </w:t>
      </w:r>
      <w:r w:rsidRPr="00953011">
        <w:rPr>
          <w:rFonts w:ascii="Times New Roman" w:hAnsi="Times New Roman"/>
          <w:sz w:val="24"/>
          <w:szCs w:val="24"/>
        </w:rPr>
        <w:t xml:space="preserve">assignments will be evaluated </w:t>
      </w:r>
      <w:r w:rsidR="00E42D57">
        <w:rPr>
          <w:rFonts w:ascii="Times New Roman" w:hAnsi="Times New Roman"/>
          <w:sz w:val="24"/>
          <w:szCs w:val="24"/>
        </w:rPr>
        <w:t>by</w:t>
      </w:r>
      <w:r w:rsidRPr="00953011">
        <w:rPr>
          <w:rFonts w:ascii="Times New Roman" w:hAnsi="Times New Roman"/>
          <w:sz w:val="24"/>
          <w:szCs w:val="24"/>
        </w:rPr>
        <w:t xml:space="preserve"> course instructor consistent with the grading rubric included with the </w:t>
      </w:r>
      <w:r>
        <w:rPr>
          <w:rFonts w:ascii="Times New Roman" w:hAnsi="Times New Roman"/>
          <w:sz w:val="24"/>
          <w:szCs w:val="24"/>
        </w:rPr>
        <w:t xml:space="preserve">posted </w:t>
      </w:r>
      <w:r w:rsidRPr="00953011">
        <w:rPr>
          <w:rFonts w:ascii="Times New Roman" w:hAnsi="Times New Roman"/>
          <w:sz w:val="24"/>
          <w:szCs w:val="24"/>
        </w:rPr>
        <w:t>description of the assignment as distributed on the course Canvas site.</w:t>
      </w:r>
      <w:r w:rsidR="0082088A" w:rsidRPr="0082088A">
        <w:t xml:space="preserve"> </w:t>
      </w:r>
    </w:p>
    <w:p w14:paraId="05FC2913" w14:textId="77777777" w:rsidR="007D0257" w:rsidRDefault="007D0257" w:rsidP="00BF2B18">
      <w:pPr>
        <w:spacing w:after="0" w:line="240" w:lineRule="auto"/>
        <w:rPr>
          <w:rFonts w:ascii="Times New Roman" w:hAnsi="Times New Roman"/>
          <w:sz w:val="24"/>
          <w:szCs w:val="24"/>
        </w:rPr>
      </w:pPr>
    </w:p>
    <w:p w14:paraId="71752556" w14:textId="77777777" w:rsidR="00DB149C" w:rsidRDefault="00DB149C" w:rsidP="00DB149C">
      <w:pPr>
        <w:spacing w:after="0" w:line="240" w:lineRule="auto"/>
        <w:rPr>
          <w:rFonts w:ascii="Times New Roman" w:hAnsi="Times New Roman"/>
          <w:b/>
          <w:bCs/>
          <w:sz w:val="24"/>
          <w:szCs w:val="24"/>
        </w:rPr>
      </w:pPr>
      <w:r>
        <w:rPr>
          <w:rFonts w:ascii="Times New Roman" w:hAnsi="Times New Roman"/>
          <w:b/>
          <w:bCs/>
          <w:sz w:val="24"/>
          <w:szCs w:val="24"/>
        </w:rPr>
        <w:t>Be advised that exams delivered online will be monitored by remote proctoring services.</w:t>
      </w:r>
    </w:p>
    <w:p w14:paraId="36263CFE" w14:textId="77777777" w:rsidR="00DB149C" w:rsidRDefault="00DB149C" w:rsidP="00DB149C">
      <w:pPr>
        <w:spacing w:after="0" w:line="240" w:lineRule="auto"/>
        <w:rPr>
          <w:rFonts w:ascii="Times New Roman" w:hAnsi="Times New Roman"/>
          <w:b/>
          <w:bCs/>
          <w:sz w:val="24"/>
          <w:szCs w:val="24"/>
        </w:rPr>
      </w:pPr>
    </w:p>
    <w:p w14:paraId="00EFC1DA" w14:textId="77777777" w:rsidR="00DB149C" w:rsidRDefault="00DB149C" w:rsidP="00DB149C">
      <w:pPr>
        <w:spacing w:after="0" w:line="240" w:lineRule="auto"/>
        <w:rPr>
          <w:rFonts w:ascii="Times New Roman" w:hAnsi="Times New Roman"/>
          <w:i/>
          <w:iCs/>
          <w:sz w:val="24"/>
          <w:szCs w:val="24"/>
        </w:rPr>
      </w:pPr>
    </w:p>
    <w:p w14:paraId="75AA0C20" w14:textId="77777777" w:rsidR="00DB149C" w:rsidRDefault="00DB149C" w:rsidP="00DB149C">
      <w:pPr>
        <w:spacing w:after="0" w:line="240" w:lineRule="auto"/>
        <w:rPr>
          <w:rFonts w:ascii="Times New Roman" w:hAnsi="Times New Roman"/>
          <w:i/>
          <w:iCs/>
          <w:sz w:val="24"/>
          <w:szCs w:val="24"/>
        </w:rPr>
      </w:pPr>
    </w:p>
    <w:p w14:paraId="73FEB3B6" w14:textId="08EC8B56" w:rsidR="00DB149C" w:rsidRDefault="00DB149C" w:rsidP="00DB149C">
      <w:pPr>
        <w:spacing w:after="0" w:line="240" w:lineRule="auto"/>
        <w:rPr>
          <w:rFonts w:ascii="Times New Roman" w:hAnsi="Times New Roman"/>
          <w:i/>
          <w:iCs/>
          <w:sz w:val="24"/>
          <w:szCs w:val="24"/>
        </w:rPr>
      </w:pPr>
      <w:r>
        <w:rPr>
          <w:rFonts w:ascii="Times New Roman" w:hAnsi="Times New Roman"/>
          <w:i/>
          <w:iCs/>
          <w:sz w:val="24"/>
          <w:szCs w:val="24"/>
        </w:rPr>
        <w:t>Course Average</w:t>
      </w:r>
    </w:p>
    <w:p w14:paraId="0D414C59" w14:textId="77777777" w:rsidR="00DB149C" w:rsidRDefault="00DB149C" w:rsidP="00DB149C">
      <w:pPr>
        <w:spacing w:after="0" w:line="240" w:lineRule="auto"/>
        <w:rPr>
          <w:rFonts w:ascii="Times New Roman" w:hAnsi="Times New Roman"/>
          <w:sz w:val="24"/>
          <w:szCs w:val="24"/>
        </w:rPr>
      </w:pPr>
      <w:r>
        <w:rPr>
          <w:rFonts w:ascii="Times New Roman" w:hAnsi="Times New Roman"/>
          <w:sz w:val="24"/>
          <w:szCs w:val="24"/>
        </w:rPr>
        <w:t>For Summer C, 2020, students must earn an average of 74% on all required course work (exams and assignments) to pass the course. No grades will be rounded including the exam scores and the final course grade.</w:t>
      </w:r>
    </w:p>
    <w:p w14:paraId="51615B7E" w14:textId="17A02193" w:rsidR="4C8FCE4E" w:rsidRDefault="4C8FCE4E" w:rsidP="4C8FCE4E">
      <w:pPr>
        <w:spacing w:after="0" w:line="240" w:lineRule="auto"/>
        <w:rPr>
          <w:rFonts w:ascii="Times New Roman" w:hAnsi="Times New Roman"/>
          <w:sz w:val="24"/>
          <w:szCs w:val="24"/>
        </w:rPr>
      </w:pPr>
    </w:p>
    <w:p w14:paraId="35C07068" w14:textId="1E1C29F2" w:rsidR="00953011" w:rsidRPr="00BF2B18" w:rsidRDefault="007D0257" w:rsidP="00953011">
      <w:pPr>
        <w:spacing w:after="0" w:line="240" w:lineRule="auto"/>
        <w:rPr>
          <w:rFonts w:ascii="Times New Roman" w:hAnsi="Times New Roman"/>
          <w:sz w:val="24"/>
          <w:szCs w:val="24"/>
        </w:rPr>
      </w:pPr>
      <w:r>
        <w:rPr>
          <w:rFonts w:ascii="Times New Roman" w:hAnsi="Times New Roman"/>
          <w:sz w:val="24"/>
          <w:szCs w:val="24"/>
        </w:rPr>
        <w:t xml:space="preserve">Clinical </w:t>
      </w:r>
      <w:r w:rsidR="001C6DC4">
        <w:rPr>
          <w:rFonts w:ascii="Times New Roman" w:hAnsi="Times New Roman"/>
          <w:sz w:val="24"/>
          <w:szCs w:val="24"/>
        </w:rPr>
        <w:t xml:space="preserve">practice </w:t>
      </w:r>
      <w:r>
        <w:rPr>
          <w:rFonts w:ascii="Times New Roman" w:hAnsi="Times New Roman"/>
          <w:sz w:val="24"/>
          <w:szCs w:val="24"/>
        </w:rPr>
        <w:t>performance (S/U)</w:t>
      </w:r>
      <w:r w:rsidR="00953011">
        <w:rPr>
          <w:rFonts w:ascii="Times New Roman" w:hAnsi="Times New Roman"/>
          <w:sz w:val="24"/>
          <w:szCs w:val="24"/>
        </w:rPr>
        <w:t xml:space="preserve"> </w:t>
      </w:r>
      <w:r w:rsidR="00953011" w:rsidRPr="00953011">
        <w:rPr>
          <w:rFonts w:ascii="Times New Roman" w:hAnsi="Times New Roman"/>
          <w:sz w:val="24"/>
          <w:szCs w:val="24"/>
        </w:rPr>
        <w:t xml:space="preserve">Satisfactory performance on all </w:t>
      </w:r>
      <w:r w:rsidR="00CC24D2">
        <w:rPr>
          <w:rFonts w:ascii="Times New Roman" w:hAnsi="Times New Roman"/>
          <w:sz w:val="24"/>
          <w:szCs w:val="24"/>
        </w:rPr>
        <w:t xml:space="preserve">simulated </w:t>
      </w:r>
      <w:r w:rsidR="00953011" w:rsidRPr="00953011">
        <w:rPr>
          <w:rFonts w:ascii="Times New Roman" w:hAnsi="Times New Roman"/>
          <w:sz w:val="24"/>
          <w:szCs w:val="24"/>
        </w:rPr>
        <w:t xml:space="preserve">clinical and laboratory experiences is required to receive a passing grade for this course. Clinical experience will be evaluated </w:t>
      </w:r>
      <w:r w:rsidR="00E42D57">
        <w:rPr>
          <w:rFonts w:ascii="Times New Roman" w:hAnsi="Times New Roman"/>
          <w:sz w:val="24"/>
          <w:szCs w:val="24"/>
        </w:rPr>
        <w:t>by</w:t>
      </w:r>
      <w:r w:rsidR="00953011" w:rsidRPr="00953011">
        <w:rPr>
          <w:rFonts w:ascii="Times New Roman" w:hAnsi="Times New Roman"/>
          <w:sz w:val="24"/>
          <w:szCs w:val="24"/>
        </w:rPr>
        <w:t xml:space="preserve"> faculty assessment of student performance based on the </w:t>
      </w:r>
      <w:r w:rsidR="007F4B88">
        <w:rPr>
          <w:rFonts w:ascii="Times New Roman" w:hAnsi="Times New Roman"/>
          <w:sz w:val="24"/>
          <w:szCs w:val="24"/>
        </w:rPr>
        <w:t xml:space="preserve">course </w:t>
      </w:r>
      <w:r w:rsidR="00953011" w:rsidRPr="00953011">
        <w:rPr>
          <w:rFonts w:ascii="Times New Roman" w:hAnsi="Times New Roman"/>
          <w:sz w:val="24"/>
          <w:szCs w:val="24"/>
        </w:rPr>
        <w:t xml:space="preserve">clinical evaluation form and completion of simulation activities. A rating of satisfactory represents satisfactory achievement of clinical </w:t>
      </w:r>
      <w:r w:rsidR="00953011">
        <w:rPr>
          <w:rFonts w:ascii="Times New Roman" w:hAnsi="Times New Roman"/>
          <w:sz w:val="24"/>
          <w:szCs w:val="24"/>
        </w:rPr>
        <w:t xml:space="preserve">learning </w:t>
      </w:r>
      <w:r w:rsidR="00953011" w:rsidRPr="00953011">
        <w:rPr>
          <w:rFonts w:ascii="Times New Roman" w:hAnsi="Times New Roman"/>
          <w:sz w:val="24"/>
          <w:szCs w:val="24"/>
        </w:rPr>
        <w:t xml:space="preserve">objectives and a rating of unsatisfactory represents unsatisfactory performance. Regardless of grades on other course assignments or exams, </w:t>
      </w:r>
      <w:r w:rsidR="00953011" w:rsidRPr="00953011">
        <w:rPr>
          <w:rFonts w:ascii="Times New Roman" w:hAnsi="Times New Roman"/>
          <w:b/>
          <w:sz w:val="24"/>
          <w:szCs w:val="24"/>
        </w:rPr>
        <w:t>a student receiving an unsatisfactory evaluation in the clinical component of a course will be assigned a course grade of E</w:t>
      </w:r>
      <w:r w:rsidR="00953011">
        <w:rPr>
          <w:rFonts w:ascii="Times New Roman" w:hAnsi="Times New Roman"/>
          <w:b/>
          <w:sz w:val="24"/>
          <w:szCs w:val="24"/>
        </w:rPr>
        <w:t xml:space="preserve">. </w:t>
      </w:r>
      <w:r w:rsidR="00953011" w:rsidRPr="003008B5">
        <w:rPr>
          <w:rFonts w:ascii="Times New Roman" w:hAnsi="Times New Roman"/>
          <w:sz w:val="24"/>
          <w:szCs w:val="24"/>
        </w:rPr>
        <w:t>Students will be required to repeat the course before progressing to the next semester.</w:t>
      </w:r>
      <w:r w:rsidR="00953011">
        <w:rPr>
          <w:rFonts w:ascii="Times New Roman" w:hAnsi="Times New Roman"/>
          <w:sz w:val="24"/>
          <w:szCs w:val="24"/>
        </w:rPr>
        <w:t xml:space="preserve"> </w:t>
      </w:r>
    </w:p>
    <w:p w14:paraId="32A50998" w14:textId="77777777" w:rsidR="007D0257" w:rsidRDefault="007D0257" w:rsidP="00BF2B18">
      <w:pPr>
        <w:spacing w:after="0" w:line="240" w:lineRule="auto"/>
        <w:rPr>
          <w:rFonts w:ascii="Times New Roman" w:hAnsi="Times New Roman"/>
          <w:sz w:val="24"/>
          <w:szCs w:val="24"/>
        </w:rPr>
      </w:pPr>
    </w:p>
    <w:p w14:paraId="006DCE76" w14:textId="77777777" w:rsidR="00DF6E25" w:rsidRPr="00BF2B18" w:rsidRDefault="00DF6E25" w:rsidP="00DF6E25">
      <w:pPr>
        <w:spacing w:after="0" w:line="240" w:lineRule="auto"/>
        <w:rPr>
          <w:rFonts w:ascii="Times New Roman" w:hAnsi="Times New Roman"/>
          <w:sz w:val="24"/>
          <w:szCs w:val="24"/>
        </w:rPr>
      </w:pPr>
      <w:r w:rsidRPr="00BF2B18">
        <w:rPr>
          <w:rFonts w:ascii="Times New Roman" w:hAnsi="Times New Roman"/>
          <w:sz w:val="24"/>
          <w:szCs w:val="24"/>
        </w:rPr>
        <w:t>Progression in the College of Nursing baccalaureate program requires that students maintain a “C” or above and a satisfactory grade in clinical practice for all required nursing courses.</w:t>
      </w:r>
    </w:p>
    <w:p w14:paraId="0F9627DD" w14:textId="77777777" w:rsidR="00DF6E25" w:rsidRPr="00BF2B18" w:rsidRDefault="00DD16FB" w:rsidP="00DF6E25">
      <w:pPr>
        <w:spacing w:after="0" w:line="240" w:lineRule="auto"/>
        <w:rPr>
          <w:rFonts w:ascii="Times New Roman" w:hAnsi="Times New Roman"/>
          <w:sz w:val="24"/>
          <w:szCs w:val="24"/>
        </w:rPr>
      </w:pPr>
      <w:hyperlink r:id="rId23" w:history="1">
        <w:r w:rsidR="00DF6E25" w:rsidRPr="00BF2B18">
          <w:rPr>
            <w:rStyle w:val="Hyperlink"/>
            <w:rFonts w:ascii="Times New Roman" w:hAnsi="Times New Roman"/>
            <w:sz w:val="24"/>
            <w:szCs w:val="24"/>
          </w:rPr>
          <w:t>https://con-main.sites.medinfo.ufl.edu/files/2011/05/S2.03-Academic-Progression-for-Baccalaureate-Degree-Students.pdf</w:t>
        </w:r>
      </w:hyperlink>
    </w:p>
    <w:p w14:paraId="0E83F619" w14:textId="77777777" w:rsidR="00DF6E25" w:rsidRPr="00BF2B18" w:rsidRDefault="00DF6E25" w:rsidP="00DF6E25">
      <w:pPr>
        <w:spacing w:after="0" w:line="240" w:lineRule="auto"/>
        <w:rPr>
          <w:rFonts w:ascii="Times New Roman" w:hAnsi="Times New Roman"/>
          <w:sz w:val="24"/>
          <w:szCs w:val="24"/>
        </w:rPr>
      </w:pPr>
    </w:p>
    <w:p w14:paraId="7784CD85" w14:textId="77777777" w:rsidR="00DF6E25" w:rsidRPr="00BF2B18" w:rsidRDefault="00DF6E25" w:rsidP="00DF6E25">
      <w:pPr>
        <w:spacing w:after="0" w:line="240" w:lineRule="auto"/>
        <w:rPr>
          <w:rFonts w:ascii="Times New Roman" w:hAnsi="Times New Roman"/>
          <w:sz w:val="24"/>
          <w:szCs w:val="24"/>
        </w:rPr>
      </w:pPr>
      <w:r w:rsidRPr="00BF2B18">
        <w:rPr>
          <w:rFonts w:ascii="Times New Roman" w:hAnsi="Times New Roman"/>
          <w:sz w:val="24"/>
          <w:szCs w:val="24"/>
        </w:rPr>
        <w:t xml:space="preserve">Students who fail to maintain a “C” grade or satisfactory in a clinical course must complete an out-of-sequence petition in order to create a program improvement plan: </w:t>
      </w:r>
      <w:hyperlink r:id="rId24">
        <w:r w:rsidR="0DB8671D" w:rsidRPr="0DB8671D">
          <w:rPr>
            <w:rStyle w:val="Hyperlink"/>
            <w:rFonts w:ascii="Times New Roman" w:hAnsi="Times New Roman"/>
            <w:sz w:val="24"/>
            <w:szCs w:val="24"/>
          </w:rPr>
          <w:t>https://con-main.sites.medinfo.ufl.edu/files/2011/05/S2.15-Out-of-Sequence-Progression.pdf</w:t>
        </w:r>
      </w:hyperlink>
    </w:p>
    <w:p w14:paraId="3CCD64DC" w14:textId="77777777" w:rsidR="00E73E60" w:rsidRDefault="00E73E60" w:rsidP="00623048">
      <w:pPr>
        <w:spacing w:after="0" w:line="240" w:lineRule="auto"/>
        <w:rPr>
          <w:rFonts w:ascii="Times New Roman" w:hAnsi="Times New Roman"/>
          <w:sz w:val="24"/>
          <w:szCs w:val="24"/>
          <w:u w:val="single"/>
        </w:rPr>
      </w:pPr>
    </w:p>
    <w:p w14:paraId="6A249FC8" w14:textId="77777777" w:rsidR="00030C4E" w:rsidRPr="00F803B6" w:rsidRDefault="00030C4E" w:rsidP="00030C4E">
      <w:pPr>
        <w:spacing w:after="0" w:line="240" w:lineRule="auto"/>
        <w:rPr>
          <w:rFonts w:ascii="Times New Roman" w:hAnsi="Times New Roman"/>
          <w:sz w:val="24"/>
          <w:szCs w:val="24"/>
          <w:u w:val="single"/>
        </w:rPr>
      </w:pPr>
      <w:r w:rsidRPr="00F803B6">
        <w:rPr>
          <w:rFonts w:ascii="Times New Roman" w:hAnsi="Times New Roman"/>
          <w:sz w:val="24"/>
          <w:szCs w:val="24"/>
          <w:u w:val="single"/>
        </w:rPr>
        <w:t>GRADE ROUNDING</w:t>
      </w:r>
    </w:p>
    <w:p w14:paraId="1A129BA4" w14:textId="4C52FC19" w:rsidR="00030C4E" w:rsidRPr="00F803B6" w:rsidRDefault="00030C4E" w:rsidP="00030C4E">
      <w:pPr>
        <w:pStyle w:val="default0"/>
        <w:rPr>
          <w:color w:val="auto"/>
        </w:rPr>
      </w:pPr>
      <w:r w:rsidRPr="00F803B6">
        <w:rPr>
          <w:bCs/>
          <w:color w:val="auto"/>
        </w:rPr>
        <w:t>No grades will be rounded.</w:t>
      </w:r>
    </w:p>
    <w:p w14:paraId="56E9B034" w14:textId="77777777" w:rsidR="00030C4E" w:rsidRDefault="00030C4E" w:rsidP="00623048">
      <w:pPr>
        <w:spacing w:after="0" w:line="240" w:lineRule="auto"/>
        <w:rPr>
          <w:rFonts w:ascii="Times New Roman" w:hAnsi="Times New Roman"/>
          <w:sz w:val="24"/>
          <w:szCs w:val="24"/>
          <w:u w:val="single"/>
        </w:rPr>
      </w:pPr>
    </w:p>
    <w:p w14:paraId="5E199B9F" w14:textId="77777777" w:rsidR="00DF6E25" w:rsidRPr="00623048" w:rsidRDefault="00DF6E25" w:rsidP="00623048">
      <w:pPr>
        <w:spacing w:after="0" w:line="240" w:lineRule="auto"/>
        <w:rPr>
          <w:rFonts w:ascii="Times New Roman" w:hAnsi="Times New Roman"/>
          <w:sz w:val="24"/>
          <w:szCs w:val="24"/>
          <w:u w:val="single"/>
        </w:rPr>
      </w:pPr>
      <w:r w:rsidRPr="00623048">
        <w:rPr>
          <w:rFonts w:ascii="Times New Roman" w:hAnsi="Times New Roman"/>
          <w:sz w:val="24"/>
          <w:szCs w:val="24"/>
          <w:u w:val="single"/>
        </w:rPr>
        <w:t>CLASS ATTENDANCE AND MAKEUP POLICY</w:t>
      </w:r>
    </w:p>
    <w:p w14:paraId="17740FB6" w14:textId="374EABA5" w:rsidR="00DF6E25" w:rsidRPr="00623048" w:rsidRDefault="00DF6E25" w:rsidP="00623048">
      <w:pPr>
        <w:autoSpaceDE w:val="0"/>
        <w:autoSpaceDN w:val="0"/>
        <w:adjustRightInd w:val="0"/>
        <w:spacing w:after="0" w:line="240" w:lineRule="auto"/>
        <w:rPr>
          <w:rFonts w:ascii="Times New Roman" w:hAnsi="Times New Roman"/>
          <w:color w:val="000000" w:themeColor="text1"/>
          <w:sz w:val="24"/>
          <w:szCs w:val="24"/>
        </w:rPr>
      </w:pPr>
      <w:r w:rsidRPr="0DB8671D">
        <w:rPr>
          <w:rFonts w:ascii="Times New Roman" w:hAnsi="Times New Roman"/>
          <w:color w:val="000000" w:themeColor="text1"/>
          <w:sz w:val="24"/>
          <w:szCs w:val="24"/>
        </w:rPr>
        <w:t xml:space="preserve">Collaborative learning is an essential component of this course; therefore, </w:t>
      </w:r>
      <w:r w:rsidRPr="00D4046D">
        <w:rPr>
          <w:rFonts w:ascii="Times New Roman" w:hAnsi="Times New Roman"/>
          <w:b/>
          <w:bCs/>
          <w:color w:val="000000" w:themeColor="text1"/>
          <w:sz w:val="24"/>
          <w:szCs w:val="24"/>
        </w:rPr>
        <w:t xml:space="preserve">attendance is expected </w:t>
      </w:r>
      <w:r w:rsidR="00E3076D" w:rsidRPr="00D4046D">
        <w:rPr>
          <w:rFonts w:ascii="Times New Roman" w:hAnsi="Times New Roman"/>
          <w:b/>
          <w:bCs/>
          <w:color w:val="000000" w:themeColor="text1"/>
          <w:sz w:val="24"/>
          <w:szCs w:val="24"/>
        </w:rPr>
        <w:t>during</w:t>
      </w:r>
      <w:r w:rsidRPr="00D4046D">
        <w:rPr>
          <w:rFonts w:ascii="Times New Roman" w:hAnsi="Times New Roman"/>
          <w:b/>
          <w:bCs/>
          <w:color w:val="000000" w:themeColor="text1"/>
          <w:sz w:val="24"/>
          <w:szCs w:val="24"/>
        </w:rPr>
        <w:t xml:space="preserve"> scheduled </w:t>
      </w:r>
      <w:r w:rsidR="00E3076D" w:rsidRPr="00D4046D">
        <w:rPr>
          <w:rFonts w:ascii="Times New Roman" w:hAnsi="Times New Roman"/>
          <w:b/>
          <w:bCs/>
          <w:color w:val="000000" w:themeColor="text1"/>
          <w:sz w:val="24"/>
          <w:szCs w:val="24"/>
        </w:rPr>
        <w:t>sync</w:t>
      </w:r>
      <w:r w:rsidR="0041533F" w:rsidRPr="00D4046D">
        <w:rPr>
          <w:rFonts w:ascii="Times New Roman" w:hAnsi="Times New Roman"/>
          <w:b/>
          <w:bCs/>
          <w:color w:val="000000" w:themeColor="text1"/>
          <w:sz w:val="24"/>
          <w:szCs w:val="24"/>
        </w:rPr>
        <w:t xml:space="preserve">hronous </w:t>
      </w:r>
      <w:r w:rsidRPr="00D4046D">
        <w:rPr>
          <w:rFonts w:ascii="Times New Roman" w:hAnsi="Times New Roman"/>
          <w:b/>
          <w:bCs/>
          <w:color w:val="000000" w:themeColor="text1"/>
          <w:sz w:val="24"/>
          <w:szCs w:val="24"/>
        </w:rPr>
        <w:t>class</w:t>
      </w:r>
      <w:r w:rsidR="0041533F" w:rsidRPr="00D4046D">
        <w:rPr>
          <w:rFonts w:ascii="Times New Roman" w:hAnsi="Times New Roman"/>
          <w:b/>
          <w:bCs/>
          <w:color w:val="000000" w:themeColor="text1"/>
          <w:sz w:val="24"/>
          <w:szCs w:val="24"/>
        </w:rPr>
        <w:t xml:space="preserve"> times and </w:t>
      </w:r>
      <w:r w:rsidR="00CC24D2">
        <w:rPr>
          <w:rFonts w:ascii="Times New Roman" w:hAnsi="Times New Roman"/>
          <w:b/>
          <w:bCs/>
          <w:color w:val="000000" w:themeColor="text1"/>
          <w:sz w:val="24"/>
          <w:szCs w:val="24"/>
        </w:rPr>
        <w:t>simulated</w:t>
      </w:r>
      <w:r w:rsidR="0041533F" w:rsidRPr="00D4046D">
        <w:rPr>
          <w:rFonts w:ascii="Times New Roman" w:hAnsi="Times New Roman"/>
          <w:b/>
          <w:bCs/>
          <w:color w:val="000000" w:themeColor="text1"/>
          <w:sz w:val="24"/>
          <w:szCs w:val="24"/>
        </w:rPr>
        <w:t xml:space="preserve"> clinical or</w:t>
      </w:r>
      <w:r w:rsidRPr="00D4046D">
        <w:rPr>
          <w:rFonts w:ascii="Times New Roman" w:hAnsi="Times New Roman"/>
          <w:b/>
          <w:bCs/>
          <w:color w:val="000000" w:themeColor="text1"/>
          <w:sz w:val="24"/>
          <w:szCs w:val="24"/>
        </w:rPr>
        <w:t xml:space="preserve"> laboratory sessions.</w:t>
      </w:r>
      <w:r w:rsidRPr="0DB8671D">
        <w:rPr>
          <w:rFonts w:ascii="Times New Roman" w:hAnsi="Times New Roman"/>
          <w:color w:val="000000" w:themeColor="text1"/>
          <w:sz w:val="24"/>
          <w:szCs w:val="24"/>
        </w:rPr>
        <w:t xml:space="preserve"> Advanced notice of absence is expected. In general, acceptable reasons for absence from or failure to participate in class include illness, serious family emergencies, special curricular requirements (e.g., professional conferences </w:t>
      </w:r>
      <w:r w:rsidRPr="00D4046D">
        <w:rPr>
          <w:rFonts w:ascii="Times New Roman" w:hAnsi="Times New Roman"/>
          <w:bCs/>
          <w:color w:val="000000" w:themeColor="text1"/>
          <w:sz w:val="24"/>
          <w:szCs w:val="24"/>
        </w:rPr>
        <w:t>with advanced notice</w:t>
      </w:r>
      <w:r w:rsidRPr="0DB8671D">
        <w:rPr>
          <w:rFonts w:ascii="Times New Roman" w:hAnsi="Times New Roman"/>
          <w:color w:val="000000" w:themeColor="text1"/>
          <w:sz w:val="24"/>
          <w:szCs w:val="24"/>
        </w:rPr>
        <w:t>), military obligation, severe weather conditions, religious holidays, and participation in official university activities. Absences from class for court-imposed legal obligations (e.g., jury duty or subpoena) are excused.</w:t>
      </w:r>
      <w:r w:rsidR="00237B82" w:rsidRPr="0DB8671D">
        <w:rPr>
          <w:rFonts w:ascii="Times New Roman" w:hAnsi="Times New Roman"/>
          <w:color w:val="000000" w:themeColor="text1"/>
          <w:sz w:val="24"/>
          <w:szCs w:val="24"/>
        </w:rPr>
        <w:t xml:space="preserve"> Makeup assignments for excused </w:t>
      </w:r>
      <w:r w:rsidR="00191A9D" w:rsidRPr="0DB8671D">
        <w:rPr>
          <w:rFonts w:ascii="Times New Roman" w:hAnsi="Times New Roman"/>
          <w:color w:val="000000" w:themeColor="text1"/>
          <w:sz w:val="24"/>
          <w:szCs w:val="24"/>
        </w:rPr>
        <w:t>absences</w:t>
      </w:r>
      <w:r w:rsidR="00237B82" w:rsidRPr="0DB8671D">
        <w:rPr>
          <w:rFonts w:ascii="Times New Roman" w:hAnsi="Times New Roman"/>
          <w:color w:val="000000" w:themeColor="text1"/>
          <w:sz w:val="24"/>
          <w:szCs w:val="24"/>
        </w:rPr>
        <w:t xml:space="preserve"> will be negotiated with the instructor. </w:t>
      </w:r>
      <w:r w:rsidRPr="0DB8671D">
        <w:rPr>
          <w:rFonts w:ascii="Times New Roman" w:hAnsi="Times New Roman"/>
          <w:color w:val="000000" w:themeColor="text1"/>
          <w:sz w:val="24"/>
          <w:szCs w:val="24"/>
        </w:rPr>
        <w:t xml:space="preserve"> </w:t>
      </w:r>
      <w:r w:rsidRPr="0DB8671D">
        <w:rPr>
          <w:rFonts w:ascii="Times New Roman" w:hAnsi="Times New Roman"/>
          <w:b/>
          <w:color w:val="000000" w:themeColor="text1"/>
          <w:sz w:val="24"/>
          <w:szCs w:val="24"/>
        </w:rPr>
        <w:t>If at all possible</w:t>
      </w:r>
      <w:r w:rsidRPr="0DB8671D">
        <w:rPr>
          <w:rFonts w:ascii="Times New Roman" w:hAnsi="Times New Roman"/>
          <w:color w:val="000000" w:themeColor="text1"/>
          <w:sz w:val="24"/>
          <w:szCs w:val="24"/>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p>
    <w:p w14:paraId="5A8B70A3" w14:textId="568683E1" w:rsidR="00A416BA" w:rsidRDefault="007F4B88" w:rsidP="00A416BA">
      <w:pPr>
        <w:autoSpaceDE w:val="0"/>
        <w:autoSpaceDN w:val="0"/>
        <w:adjustRightInd w:val="0"/>
        <w:spacing w:after="0" w:line="240" w:lineRule="auto"/>
        <w:rPr>
          <w:rFonts w:ascii="Times New Roman" w:hAnsi="Times New Roman"/>
          <w:color w:val="000000" w:themeColor="text1"/>
          <w:sz w:val="24"/>
          <w:szCs w:val="24"/>
        </w:rPr>
      </w:pPr>
      <w:r w:rsidRPr="0DB8671D">
        <w:rPr>
          <w:rFonts w:ascii="Times New Roman" w:hAnsi="Times New Roman"/>
          <w:color w:val="000000" w:themeColor="text1"/>
          <w:sz w:val="24"/>
          <w:szCs w:val="24"/>
        </w:rPr>
        <w:t xml:space="preserve">Students will be required to make up acceptable absence (see above) from the clinical or laboratory setting. </w:t>
      </w:r>
      <w:r w:rsidRPr="00A416BA">
        <w:rPr>
          <w:rFonts w:ascii="Times New Roman" w:hAnsi="Times New Roman"/>
          <w:b/>
          <w:color w:val="000000" w:themeColor="text1"/>
          <w:sz w:val="24"/>
          <w:szCs w:val="24"/>
        </w:rPr>
        <w:t>Prior notification of clinical instructor (</w:t>
      </w:r>
      <w:r w:rsidR="00D4046D">
        <w:rPr>
          <w:rFonts w:ascii="Times New Roman" w:hAnsi="Times New Roman"/>
          <w:b/>
          <w:color w:val="000000" w:themeColor="text1"/>
          <w:sz w:val="24"/>
          <w:szCs w:val="24"/>
        </w:rPr>
        <w:t>when</w:t>
      </w:r>
      <w:r w:rsidRPr="00A416BA">
        <w:rPr>
          <w:rFonts w:ascii="Times New Roman" w:hAnsi="Times New Roman"/>
          <w:b/>
          <w:color w:val="000000" w:themeColor="text1"/>
          <w:sz w:val="24"/>
          <w:szCs w:val="24"/>
        </w:rPr>
        <w:t xml:space="preserve"> possible) is an expected standard of professional behavior</w:t>
      </w:r>
      <w:r w:rsidRPr="0DB8671D">
        <w:rPr>
          <w:rFonts w:ascii="Times New Roman" w:hAnsi="Times New Roman"/>
          <w:color w:val="000000" w:themeColor="text1"/>
          <w:sz w:val="24"/>
          <w:szCs w:val="24"/>
        </w:rPr>
        <w:t xml:space="preserve">. Any absences from the clinical or laboratory setting with notice or prior approval of instructor for the reasons noted above will be counted as unsatisfactory. </w:t>
      </w:r>
    </w:p>
    <w:p w14:paraId="18523230" w14:textId="77777777" w:rsidR="0041533F" w:rsidRDefault="0041533F" w:rsidP="00A416BA">
      <w:pPr>
        <w:autoSpaceDE w:val="0"/>
        <w:autoSpaceDN w:val="0"/>
        <w:adjustRightInd w:val="0"/>
        <w:spacing w:after="0" w:line="240" w:lineRule="auto"/>
        <w:rPr>
          <w:rFonts w:ascii="Times New Roman" w:hAnsi="Times New Roman"/>
          <w:color w:val="000000" w:themeColor="text1"/>
          <w:sz w:val="24"/>
          <w:szCs w:val="24"/>
        </w:rPr>
      </w:pPr>
    </w:p>
    <w:p w14:paraId="326D0DE8" w14:textId="518A62BD" w:rsidR="00A416BA" w:rsidRPr="00A416BA" w:rsidRDefault="007F4B88" w:rsidP="00A416BA">
      <w:pPr>
        <w:autoSpaceDE w:val="0"/>
        <w:autoSpaceDN w:val="0"/>
        <w:adjustRightInd w:val="0"/>
        <w:spacing w:after="0" w:line="240" w:lineRule="auto"/>
        <w:rPr>
          <w:rFonts w:ascii="Times New Roman" w:hAnsi="Times New Roman"/>
          <w:sz w:val="24"/>
          <w:szCs w:val="24"/>
        </w:rPr>
      </w:pPr>
      <w:r w:rsidRPr="0DB8671D">
        <w:rPr>
          <w:rFonts w:ascii="Times New Roman" w:hAnsi="Times New Roman"/>
          <w:color w:val="000000" w:themeColor="text1"/>
          <w:sz w:val="24"/>
          <w:szCs w:val="24"/>
        </w:rPr>
        <w:t>Failure to complete clinical</w:t>
      </w:r>
      <w:r w:rsidR="00A416BA">
        <w:rPr>
          <w:rFonts w:ascii="Times New Roman" w:hAnsi="Times New Roman"/>
          <w:color w:val="000000" w:themeColor="text1"/>
          <w:sz w:val="24"/>
          <w:szCs w:val="24"/>
        </w:rPr>
        <w:t xml:space="preserve">, </w:t>
      </w:r>
      <w:r w:rsidRPr="0DB8671D">
        <w:rPr>
          <w:rFonts w:ascii="Times New Roman" w:hAnsi="Times New Roman"/>
          <w:color w:val="000000" w:themeColor="text1"/>
          <w:sz w:val="24"/>
          <w:szCs w:val="24"/>
        </w:rPr>
        <w:t>laboratory</w:t>
      </w:r>
      <w:r w:rsidR="00A416BA">
        <w:rPr>
          <w:rFonts w:ascii="Times New Roman" w:hAnsi="Times New Roman"/>
          <w:color w:val="000000" w:themeColor="text1"/>
          <w:sz w:val="24"/>
          <w:szCs w:val="24"/>
        </w:rPr>
        <w:t>, and any other required</w:t>
      </w:r>
      <w:r w:rsidRPr="0DB8671D">
        <w:rPr>
          <w:rFonts w:ascii="Times New Roman" w:hAnsi="Times New Roman"/>
          <w:color w:val="000000" w:themeColor="text1"/>
          <w:sz w:val="24"/>
          <w:szCs w:val="24"/>
        </w:rPr>
        <w:t xml:space="preserve"> learning experiences may result in unsatisfactory clinical evaluation for the course if the student has not </w:t>
      </w:r>
      <w:r w:rsidR="003D5BDB" w:rsidRPr="0DB8671D">
        <w:rPr>
          <w:rFonts w:ascii="Times New Roman" w:hAnsi="Times New Roman"/>
          <w:color w:val="000000" w:themeColor="text1"/>
          <w:sz w:val="24"/>
          <w:szCs w:val="24"/>
        </w:rPr>
        <w:t xml:space="preserve">demonstrated </w:t>
      </w:r>
      <w:r w:rsidRPr="0DB8671D">
        <w:rPr>
          <w:rFonts w:ascii="Times New Roman" w:hAnsi="Times New Roman"/>
          <w:color w:val="000000" w:themeColor="text1"/>
          <w:sz w:val="24"/>
          <w:szCs w:val="24"/>
        </w:rPr>
        <w:lastRenderedPageBreak/>
        <w:t xml:space="preserve">achievement of clinical learning objectives as </w:t>
      </w:r>
      <w:r w:rsidR="00F4650F" w:rsidRPr="0DB8671D">
        <w:rPr>
          <w:rFonts w:ascii="Times New Roman" w:hAnsi="Times New Roman"/>
          <w:color w:val="000000" w:themeColor="text1"/>
          <w:sz w:val="24"/>
          <w:szCs w:val="24"/>
        </w:rPr>
        <w:t>documented on the</w:t>
      </w:r>
      <w:r w:rsidRPr="0DB8671D">
        <w:rPr>
          <w:rFonts w:ascii="Times New Roman" w:hAnsi="Times New Roman"/>
          <w:color w:val="000000" w:themeColor="text1"/>
          <w:sz w:val="24"/>
          <w:szCs w:val="24"/>
        </w:rPr>
        <w:t xml:space="preserve"> course clinical evaluation</w:t>
      </w:r>
      <w:r w:rsidR="00F4650F" w:rsidRPr="0DB8671D">
        <w:rPr>
          <w:rFonts w:ascii="Times New Roman" w:hAnsi="Times New Roman"/>
          <w:color w:val="000000" w:themeColor="text1"/>
          <w:sz w:val="24"/>
          <w:szCs w:val="24"/>
        </w:rPr>
        <w:t xml:space="preserve"> form</w:t>
      </w:r>
      <w:r w:rsidRPr="0DB8671D">
        <w:rPr>
          <w:rFonts w:ascii="Times New Roman" w:hAnsi="Times New Roman"/>
          <w:color w:val="000000" w:themeColor="text1"/>
          <w:sz w:val="24"/>
          <w:szCs w:val="24"/>
        </w:rPr>
        <w:t xml:space="preserve">. </w:t>
      </w:r>
      <w:r w:rsidR="00742517">
        <w:rPr>
          <w:rFonts w:ascii="Times New Roman" w:hAnsi="Times New Roman"/>
          <w:color w:val="000000" w:themeColor="text1"/>
          <w:sz w:val="24"/>
          <w:szCs w:val="24"/>
        </w:rPr>
        <w:t xml:space="preserve"> </w:t>
      </w:r>
      <w:r w:rsidR="00A416BA" w:rsidRPr="00D4046D">
        <w:rPr>
          <w:rFonts w:ascii="Times New Roman" w:hAnsi="Times New Roman"/>
          <w:b/>
          <w:sz w:val="24"/>
          <w:szCs w:val="24"/>
        </w:rPr>
        <w:t xml:space="preserve">Being on time for any </w:t>
      </w:r>
      <w:r w:rsidR="0054327C" w:rsidRPr="00D4046D">
        <w:rPr>
          <w:rFonts w:ascii="Times New Roman" w:hAnsi="Times New Roman"/>
          <w:b/>
          <w:sz w:val="24"/>
          <w:szCs w:val="24"/>
        </w:rPr>
        <w:t xml:space="preserve">synchronous </w:t>
      </w:r>
      <w:r w:rsidR="00A416BA" w:rsidRPr="00D4046D">
        <w:rPr>
          <w:rFonts w:ascii="Times New Roman" w:hAnsi="Times New Roman"/>
          <w:b/>
          <w:sz w:val="24"/>
          <w:szCs w:val="24"/>
        </w:rPr>
        <w:t xml:space="preserve">required clinical </w:t>
      </w:r>
      <w:r w:rsidR="0054327C" w:rsidRPr="00D4046D">
        <w:rPr>
          <w:rFonts w:ascii="Times New Roman" w:hAnsi="Times New Roman"/>
          <w:b/>
          <w:sz w:val="24"/>
          <w:szCs w:val="24"/>
        </w:rPr>
        <w:t xml:space="preserve">or lab </w:t>
      </w:r>
      <w:r w:rsidR="00A416BA" w:rsidRPr="00D4046D">
        <w:rPr>
          <w:rFonts w:ascii="Times New Roman" w:hAnsi="Times New Roman"/>
          <w:b/>
          <w:sz w:val="24"/>
          <w:szCs w:val="24"/>
        </w:rPr>
        <w:t>experiences</w:t>
      </w:r>
      <w:r w:rsidR="00A416BA" w:rsidRPr="00A416BA">
        <w:rPr>
          <w:rFonts w:ascii="Times New Roman" w:hAnsi="Times New Roman"/>
          <w:b/>
          <w:sz w:val="24"/>
          <w:szCs w:val="24"/>
        </w:rPr>
        <w:t xml:space="preserve"> is under the PROFESSIONALISM in your Clinical Evaluation.</w:t>
      </w:r>
      <w:r w:rsidR="00A416BA" w:rsidRPr="00A416BA">
        <w:rPr>
          <w:rFonts w:ascii="Times New Roman" w:hAnsi="Times New Roman"/>
          <w:sz w:val="24"/>
          <w:szCs w:val="24"/>
        </w:rPr>
        <w:t xml:space="preserve">  Tardiness </w:t>
      </w:r>
      <w:r w:rsidR="00407F3C">
        <w:rPr>
          <w:rFonts w:ascii="Times New Roman" w:hAnsi="Times New Roman"/>
          <w:sz w:val="24"/>
          <w:szCs w:val="24"/>
        </w:rPr>
        <w:t>for clinical and lab</w:t>
      </w:r>
      <w:r w:rsidR="00A416BA" w:rsidRPr="00A416BA">
        <w:rPr>
          <w:rFonts w:ascii="Times New Roman" w:hAnsi="Times New Roman"/>
          <w:sz w:val="24"/>
          <w:szCs w:val="24"/>
        </w:rPr>
        <w:t xml:space="preserve"> </w:t>
      </w:r>
      <w:r w:rsidR="00A036E9">
        <w:rPr>
          <w:rFonts w:ascii="Times New Roman" w:hAnsi="Times New Roman"/>
          <w:sz w:val="24"/>
          <w:szCs w:val="24"/>
        </w:rPr>
        <w:t>is</w:t>
      </w:r>
      <w:r w:rsidR="00A416BA" w:rsidRPr="00A416BA">
        <w:rPr>
          <w:rFonts w:ascii="Times New Roman" w:hAnsi="Times New Roman"/>
          <w:sz w:val="24"/>
          <w:szCs w:val="24"/>
        </w:rPr>
        <w:t xml:space="preserve"> unacceptable</w:t>
      </w:r>
      <w:r w:rsidR="0034743A">
        <w:rPr>
          <w:rFonts w:ascii="Times New Roman" w:hAnsi="Times New Roman"/>
          <w:sz w:val="24"/>
          <w:szCs w:val="24"/>
        </w:rPr>
        <w:t>,</w:t>
      </w:r>
      <w:r w:rsidR="00A416BA" w:rsidRPr="00A416BA">
        <w:rPr>
          <w:rFonts w:ascii="Times New Roman" w:hAnsi="Times New Roman"/>
          <w:sz w:val="24"/>
          <w:szCs w:val="24"/>
        </w:rPr>
        <w:t xml:space="preserve"> will be reflected in the Clinical Evaluation</w:t>
      </w:r>
      <w:r w:rsidR="0034743A">
        <w:rPr>
          <w:rFonts w:ascii="Times New Roman" w:hAnsi="Times New Roman"/>
          <w:sz w:val="24"/>
          <w:szCs w:val="24"/>
        </w:rPr>
        <w:t xml:space="preserve">, </w:t>
      </w:r>
      <w:r w:rsidR="00A416BA" w:rsidRPr="00A416BA">
        <w:rPr>
          <w:rFonts w:ascii="Times New Roman" w:hAnsi="Times New Roman"/>
          <w:sz w:val="24"/>
          <w:szCs w:val="24"/>
        </w:rPr>
        <w:t xml:space="preserve">and can result in a failure in the course.  </w:t>
      </w:r>
    </w:p>
    <w:p w14:paraId="29C68CB8" w14:textId="77777777" w:rsidR="00A416BA" w:rsidRPr="00A416BA" w:rsidRDefault="00A416BA" w:rsidP="00A416BA">
      <w:pPr>
        <w:autoSpaceDE w:val="0"/>
        <w:autoSpaceDN w:val="0"/>
        <w:adjustRightInd w:val="0"/>
        <w:spacing w:after="0" w:line="240" w:lineRule="auto"/>
        <w:rPr>
          <w:rFonts w:ascii="Times New Roman" w:hAnsi="Times New Roman"/>
          <w:sz w:val="24"/>
          <w:szCs w:val="24"/>
        </w:rPr>
      </w:pPr>
    </w:p>
    <w:p w14:paraId="4E8D24BC" w14:textId="07F3D939" w:rsidR="4C8FCE4E" w:rsidRDefault="4C8FCE4E" w:rsidP="4C8FCE4E">
      <w:pPr>
        <w:spacing w:after="0" w:line="240" w:lineRule="auto"/>
        <w:rPr>
          <w:rFonts w:ascii="Times New Roman" w:hAnsi="Times New Roman"/>
          <w:sz w:val="24"/>
          <w:szCs w:val="24"/>
        </w:rPr>
      </w:pPr>
    </w:p>
    <w:p w14:paraId="41113AAC" w14:textId="2CECC96D" w:rsidR="00623048" w:rsidRPr="00623048" w:rsidRDefault="00623048" w:rsidP="00623048">
      <w:pPr>
        <w:autoSpaceDE w:val="0"/>
        <w:autoSpaceDN w:val="0"/>
        <w:adjustRightInd w:val="0"/>
        <w:spacing w:after="0" w:line="240" w:lineRule="auto"/>
        <w:rPr>
          <w:rFonts w:ascii="Times New Roman" w:hAnsi="Times New Roman"/>
          <w:sz w:val="24"/>
          <w:szCs w:val="24"/>
        </w:rPr>
      </w:pPr>
      <w:r w:rsidRPr="00623048">
        <w:rPr>
          <w:rFonts w:ascii="Times New Roman" w:hAnsi="Times New Roman"/>
          <w:sz w:val="24"/>
          <w:szCs w:val="24"/>
        </w:rPr>
        <w:t>Requirements for attendance and make-up exams, assignments, and other work in this course</w:t>
      </w:r>
      <w:r>
        <w:rPr>
          <w:rFonts w:ascii="Times New Roman" w:hAnsi="Times New Roman"/>
          <w:sz w:val="24"/>
          <w:szCs w:val="24"/>
        </w:rPr>
        <w:t xml:space="preserve"> </w:t>
      </w:r>
      <w:r w:rsidRPr="00623048">
        <w:rPr>
          <w:rFonts w:ascii="Times New Roman" w:hAnsi="Times New Roman"/>
          <w:sz w:val="24"/>
          <w:szCs w:val="24"/>
        </w:rPr>
        <w:t>are consistent with university policies that can be found at:</w:t>
      </w:r>
    </w:p>
    <w:p w14:paraId="4D04AB6E" w14:textId="77777777" w:rsidR="00623048" w:rsidRDefault="00DD16FB" w:rsidP="00623048">
      <w:pPr>
        <w:autoSpaceDE w:val="0"/>
        <w:autoSpaceDN w:val="0"/>
        <w:adjustRightInd w:val="0"/>
        <w:spacing w:after="0" w:line="240" w:lineRule="auto"/>
        <w:rPr>
          <w:rFonts w:ascii="Times New Roman" w:hAnsi="Times New Roman"/>
          <w:sz w:val="24"/>
          <w:szCs w:val="24"/>
        </w:rPr>
      </w:pPr>
      <w:hyperlink r:id="rId25" w:history="1">
        <w:r w:rsidR="00623048" w:rsidRPr="00063C6D">
          <w:rPr>
            <w:rStyle w:val="Hyperlink"/>
            <w:rFonts w:ascii="Times New Roman" w:hAnsi="Times New Roman"/>
            <w:sz w:val="24"/>
            <w:szCs w:val="24"/>
          </w:rPr>
          <w:t>https://catalog.ufl.edu/ugrad/current/regulations/info/attendance.aspx</w:t>
        </w:r>
      </w:hyperlink>
      <w:r w:rsidR="00623048" w:rsidRPr="00623048">
        <w:rPr>
          <w:rFonts w:ascii="Times New Roman" w:hAnsi="Times New Roman"/>
          <w:sz w:val="24"/>
          <w:szCs w:val="24"/>
        </w:rPr>
        <w:t>.</w:t>
      </w:r>
      <w:r w:rsidR="00623048">
        <w:rPr>
          <w:rFonts w:ascii="Times New Roman" w:hAnsi="Times New Roman"/>
          <w:sz w:val="24"/>
          <w:szCs w:val="24"/>
        </w:rPr>
        <w:t xml:space="preserve"> </w:t>
      </w:r>
    </w:p>
    <w:p w14:paraId="473177B9" w14:textId="77777777" w:rsidR="00623048" w:rsidRPr="007F4B88" w:rsidRDefault="00623048" w:rsidP="00623048">
      <w:pPr>
        <w:autoSpaceDE w:val="0"/>
        <w:autoSpaceDN w:val="0"/>
        <w:adjustRightInd w:val="0"/>
        <w:spacing w:after="0" w:line="240" w:lineRule="auto"/>
        <w:rPr>
          <w:rFonts w:ascii="Times New Roman" w:hAnsi="Times New Roman"/>
          <w:color w:val="000000"/>
          <w:sz w:val="24"/>
          <w:szCs w:val="24"/>
        </w:rPr>
      </w:pPr>
    </w:p>
    <w:p w14:paraId="61B62DCD" w14:textId="77777777" w:rsidR="003A0E07" w:rsidRPr="003A0E07" w:rsidRDefault="003A0E07" w:rsidP="003A0E07">
      <w:pPr>
        <w:keepNext/>
        <w:spacing w:after="0" w:line="240" w:lineRule="auto"/>
        <w:outlineLvl w:val="0"/>
        <w:rPr>
          <w:rFonts w:ascii="Times New Roman" w:hAnsi="Times New Roman"/>
          <w:kern w:val="36"/>
          <w:sz w:val="24"/>
          <w:szCs w:val="24"/>
          <w:u w:val="single"/>
        </w:rPr>
      </w:pPr>
      <w:r w:rsidRPr="003A0E07">
        <w:rPr>
          <w:rFonts w:ascii="Times New Roman" w:hAnsi="Times New Roman"/>
          <w:kern w:val="36"/>
          <w:sz w:val="24"/>
          <w:szCs w:val="24"/>
          <w:u w:val="single"/>
        </w:rPr>
        <w:t>LATE ASSIGNMENT AND MAKE UP POLICY</w:t>
      </w:r>
    </w:p>
    <w:p w14:paraId="25080863" w14:textId="1DBF3E49" w:rsidR="003A0E07" w:rsidRPr="003A0E07" w:rsidRDefault="003A0E07" w:rsidP="003A0E07">
      <w:pPr>
        <w:autoSpaceDE w:val="0"/>
        <w:autoSpaceDN w:val="0"/>
        <w:spacing w:after="0" w:line="240" w:lineRule="auto"/>
        <w:rPr>
          <w:rFonts w:ascii="Times New Roman" w:eastAsia="Calibri" w:hAnsi="Times New Roman"/>
          <w:sz w:val="24"/>
          <w:szCs w:val="24"/>
        </w:rPr>
      </w:pPr>
      <w:r w:rsidRPr="00A857C7">
        <w:rPr>
          <w:rFonts w:ascii="Times New Roman" w:eastAsia="Calibri" w:hAnsi="Times New Roman"/>
          <w:b/>
          <w:bCs/>
          <w:color w:val="000000"/>
          <w:sz w:val="24"/>
          <w:szCs w:val="24"/>
        </w:rPr>
        <w:t>Late assignments will not be accepted; there are no makeup assignments</w:t>
      </w:r>
      <w:r w:rsidRPr="00A857C7">
        <w:rPr>
          <w:rFonts w:ascii="Times New Roman" w:eastAsia="Calibri" w:hAnsi="Times New Roman"/>
          <w:color w:val="000000"/>
          <w:sz w:val="24"/>
          <w:szCs w:val="24"/>
        </w:rPr>
        <w:t>. If there are extenuating circumstances, contact your section instructor.</w:t>
      </w:r>
      <w:r w:rsidRPr="003A0E07">
        <w:rPr>
          <w:rFonts w:ascii="Times New Roman" w:eastAsia="Calibri" w:hAnsi="Times New Roman"/>
          <w:color w:val="000000"/>
          <w:sz w:val="24"/>
          <w:szCs w:val="24"/>
        </w:rPr>
        <w:t xml:space="preserve"> </w:t>
      </w:r>
    </w:p>
    <w:p w14:paraId="3EFBE383" w14:textId="77777777" w:rsidR="0053043E" w:rsidRPr="0053043E" w:rsidRDefault="0053043E" w:rsidP="0053043E">
      <w:pPr>
        <w:spacing w:after="0" w:line="240" w:lineRule="auto"/>
        <w:rPr>
          <w:rFonts w:ascii="Times New Roman" w:hAnsi="Times New Roman"/>
          <w:sz w:val="24"/>
          <w:szCs w:val="24"/>
        </w:rPr>
      </w:pPr>
    </w:p>
    <w:p w14:paraId="6053F473"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 xml:space="preserve">GRADING SCALE/QUALITY POINTS </w:t>
      </w:r>
    </w:p>
    <w:p w14:paraId="0FD5D425" w14:textId="125E7D34"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 xml:space="preserve">  </w:t>
      </w:r>
      <w:r w:rsidR="619FDF7B" w:rsidRPr="0053043E">
        <w:rPr>
          <w:rFonts w:ascii="Times New Roman" w:hAnsi="Times New Roman"/>
          <w:sz w:val="24"/>
          <w:szCs w:val="24"/>
        </w:rPr>
        <w:t xml:space="preserve">          </w:t>
      </w:r>
      <w:r w:rsidR="3AB2930C" w:rsidRPr="0053043E">
        <w:rPr>
          <w:rFonts w:ascii="Times New Roman" w:hAnsi="Times New Roman"/>
          <w:sz w:val="24"/>
          <w:szCs w:val="24"/>
        </w:rPr>
        <w:t>A 95</w:t>
      </w:r>
      <w:r w:rsidRPr="0053043E">
        <w:rPr>
          <w:rFonts w:ascii="Times New Roman" w:hAnsi="Times New Roman"/>
          <w:sz w:val="24"/>
          <w:szCs w:val="24"/>
        </w:rPr>
        <w:tab/>
        <w:t>-100</w:t>
      </w:r>
      <w:r w:rsidRPr="0053043E">
        <w:rPr>
          <w:rFonts w:ascii="Times New Roman" w:hAnsi="Times New Roman"/>
          <w:sz w:val="24"/>
          <w:szCs w:val="24"/>
        </w:rPr>
        <w:tab/>
        <w:t>(</w:t>
      </w:r>
      <w:r w:rsidR="675DC98F" w:rsidRPr="0053043E">
        <w:rPr>
          <w:rFonts w:ascii="Times New Roman" w:hAnsi="Times New Roman"/>
          <w:sz w:val="24"/>
          <w:szCs w:val="24"/>
        </w:rPr>
        <w:t xml:space="preserve">4.0) </w:t>
      </w:r>
      <w:r w:rsidR="00994760">
        <w:rPr>
          <w:rFonts w:ascii="Times New Roman" w:hAnsi="Times New Roman"/>
          <w:sz w:val="24"/>
          <w:szCs w:val="24"/>
        </w:rPr>
        <w:tab/>
      </w:r>
      <w:r w:rsidR="00994760">
        <w:rPr>
          <w:rFonts w:ascii="Times New Roman" w:hAnsi="Times New Roman"/>
          <w:sz w:val="24"/>
          <w:szCs w:val="24"/>
        </w:rPr>
        <w:tab/>
      </w:r>
      <w:r w:rsidR="675DC98F" w:rsidRPr="0053043E">
        <w:rPr>
          <w:rFonts w:ascii="Times New Roman" w:hAnsi="Times New Roman"/>
          <w:sz w:val="24"/>
          <w:szCs w:val="24"/>
        </w:rPr>
        <w:t>C</w:t>
      </w:r>
      <w:r w:rsidRPr="0053043E">
        <w:rPr>
          <w:rFonts w:ascii="Times New Roman" w:hAnsi="Times New Roman"/>
          <w:sz w:val="24"/>
          <w:szCs w:val="24"/>
        </w:rPr>
        <w:tab/>
      </w:r>
      <w:r w:rsidR="00994760">
        <w:rPr>
          <w:rFonts w:ascii="Times New Roman" w:hAnsi="Times New Roman"/>
          <w:sz w:val="24"/>
          <w:szCs w:val="24"/>
        </w:rPr>
        <w:t>7</w:t>
      </w:r>
      <w:r w:rsidRPr="0053043E">
        <w:rPr>
          <w:rFonts w:ascii="Times New Roman" w:hAnsi="Times New Roman"/>
          <w:sz w:val="24"/>
          <w:szCs w:val="24"/>
        </w:rPr>
        <w:t>4-79* (2.0)</w:t>
      </w:r>
    </w:p>
    <w:p w14:paraId="1938464B" w14:textId="51E0244A"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t>A-</w:t>
      </w:r>
      <w:r w:rsidR="65D13761" w:rsidRPr="0053043E">
        <w:rPr>
          <w:rFonts w:ascii="Times New Roman" w:hAnsi="Times New Roman"/>
          <w:sz w:val="24"/>
          <w:szCs w:val="24"/>
        </w:rPr>
        <w:t xml:space="preserve"> </w:t>
      </w:r>
      <w:r w:rsidRPr="0053043E">
        <w:rPr>
          <w:rFonts w:ascii="Times New Roman" w:hAnsi="Times New Roman"/>
          <w:sz w:val="24"/>
          <w:szCs w:val="24"/>
        </w:rPr>
        <w:tab/>
        <w:t>93-</w:t>
      </w:r>
      <w:r w:rsidR="6CFFFB63" w:rsidRPr="0053043E">
        <w:rPr>
          <w:rFonts w:ascii="Times New Roman" w:hAnsi="Times New Roman"/>
          <w:sz w:val="24"/>
          <w:szCs w:val="24"/>
        </w:rPr>
        <w:t>94 (</w:t>
      </w:r>
      <w:r w:rsidR="52140B9F" w:rsidRPr="0053043E">
        <w:rPr>
          <w:rFonts w:ascii="Times New Roman" w:hAnsi="Times New Roman"/>
          <w:sz w:val="24"/>
          <w:szCs w:val="24"/>
        </w:rPr>
        <w:t xml:space="preserve">3.67) </w:t>
      </w:r>
      <w:r w:rsidR="00994760">
        <w:rPr>
          <w:rFonts w:ascii="Times New Roman" w:hAnsi="Times New Roman"/>
          <w:sz w:val="24"/>
          <w:szCs w:val="24"/>
        </w:rPr>
        <w:tab/>
      </w:r>
      <w:r w:rsidR="00994760">
        <w:rPr>
          <w:rFonts w:ascii="Times New Roman" w:hAnsi="Times New Roman"/>
          <w:sz w:val="24"/>
          <w:szCs w:val="24"/>
        </w:rPr>
        <w:tab/>
      </w:r>
      <w:r w:rsidR="52140B9F" w:rsidRPr="0053043E">
        <w:rPr>
          <w:rFonts w:ascii="Times New Roman" w:hAnsi="Times New Roman"/>
          <w:sz w:val="24"/>
          <w:szCs w:val="24"/>
        </w:rPr>
        <w:t>C</w:t>
      </w:r>
      <w:r w:rsidRPr="0053043E">
        <w:rPr>
          <w:rFonts w:ascii="Times New Roman" w:hAnsi="Times New Roman"/>
          <w:sz w:val="24"/>
          <w:szCs w:val="24"/>
        </w:rPr>
        <w:t>-</w:t>
      </w:r>
      <w:r w:rsidRPr="0053043E">
        <w:rPr>
          <w:rFonts w:ascii="Times New Roman" w:hAnsi="Times New Roman"/>
          <w:sz w:val="24"/>
          <w:szCs w:val="24"/>
        </w:rPr>
        <w:tab/>
        <w:t>72-</w:t>
      </w:r>
      <w:r w:rsidR="16CBB10F" w:rsidRPr="0053043E">
        <w:rPr>
          <w:rFonts w:ascii="Times New Roman" w:hAnsi="Times New Roman"/>
          <w:sz w:val="24"/>
          <w:szCs w:val="24"/>
        </w:rPr>
        <w:t>73 (</w:t>
      </w:r>
      <w:r w:rsidRPr="0053043E">
        <w:rPr>
          <w:rFonts w:ascii="Times New Roman" w:hAnsi="Times New Roman"/>
          <w:sz w:val="24"/>
          <w:szCs w:val="24"/>
        </w:rPr>
        <w:t>1.67)</w:t>
      </w:r>
    </w:p>
    <w:p w14:paraId="1EED5D3A" w14:textId="117BA4B4" w:rsidR="0053043E" w:rsidRPr="0053043E" w:rsidRDefault="0053043E" w:rsidP="0053043E">
      <w:pPr>
        <w:spacing w:after="0" w:line="240" w:lineRule="auto"/>
        <w:ind w:firstLine="720"/>
        <w:rPr>
          <w:rFonts w:ascii="Times New Roman" w:hAnsi="Times New Roman"/>
          <w:sz w:val="24"/>
          <w:szCs w:val="24"/>
        </w:rPr>
      </w:pPr>
      <w:r w:rsidRPr="0053043E">
        <w:rPr>
          <w:rFonts w:ascii="Times New Roman" w:hAnsi="Times New Roman"/>
          <w:sz w:val="24"/>
          <w:szCs w:val="24"/>
        </w:rPr>
        <w:t>B+</w:t>
      </w:r>
      <w:r w:rsidR="41AA31DE" w:rsidRPr="0053043E">
        <w:rPr>
          <w:rFonts w:ascii="Times New Roman" w:hAnsi="Times New Roman"/>
          <w:sz w:val="24"/>
          <w:szCs w:val="24"/>
        </w:rPr>
        <w:t xml:space="preserve"> </w:t>
      </w:r>
      <w:r w:rsidRPr="0053043E">
        <w:rPr>
          <w:rFonts w:ascii="Times New Roman" w:hAnsi="Times New Roman"/>
          <w:sz w:val="24"/>
          <w:szCs w:val="24"/>
        </w:rPr>
        <w:tab/>
        <w:t>91- 92</w:t>
      </w:r>
      <w:r w:rsidRPr="0053043E">
        <w:rPr>
          <w:rFonts w:ascii="Times New Roman" w:hAnsi="Times New Roman"/>
          <w:sz w:val="24"/>
          <w:szCs w:val="24"/>
        </w:rPr>
        <w:tab/>
        <w:t>(</w:t>
      </w:r>
      <w:r w:rsidR="64C9FC8B" w:rsidRPr="0053043E">
        <w:rPr>
          <w:rFonts w:ascii="Times New Roman" w:hAnsi="Times New Roman"/>
          <w:sz w:val="24"/>
          <w:szCs w:val="24"/>
        </w:rPr>
        <w:t xml:space="preserve">3.33) </w:t>
      </w:r>
      <w:r w:rsidR="00994760">
        <w:rPr>
          <w:rFonts w:ascii="Times New Roman" w:hAnsi="Times New Roman"/>
          <w:sz w:val="24"/>
          <w:szCs w:val="24"/>
        </w:rPr>
        <w:tab/>
      </w:r>
      <w:r w:rsidR="00994760">
        <w:rPr>
          <w:rFonts w:ascii="Times New Roman" w:hAnsi="Times New Roman"/>
          <w:sz w:val="24"/>
          <w:szCs w:val="24"/>
        </w:rPr>
        <w:tab/>
      </w:r>
      <w:r w:rsidR="64C9FC8B" w:rsidRPr="0053043E">
        <w:rPr>
          <w:rFonts w:ascii="Times New Roman" w:hAnsi="Times New Roman"/>
          <w:sz w:val="24"/>
          <w:szCs w:val="24"/>
        </w:rPr>
        <w:t>D</w:t>
      </w:r>
      <w:r w:rsidRPr="0053043E">
        <w:rPr>
          <w:rFonts w:ascii="Times New Roman" w:hAnsi="Times New Roman"/>
          <w:sz w:val="24"/>
          <w:szCs w:val="24"/>
        </w:rPr>
        <w:tab/>
        <w:t>70-</w:t>
      </w:r>
      <w:r w:rsidR="3B97AC30" w:rsidRPr="0053043E">
        <w:rPr>
          <w:rFonts w:ascii="Times New Roman" w:hAnsi="Times New Roman"/>
          <w:sz w:val="24"/>
          <w:szCs w:val="24"/>
        </w:rPr>
        <w:t>71 (</w:t>
      </w:r>
      <w:r w:rsidRPr="0053043E">
        <w:rPr>
          <w:rFonts w:ascii="Times New Roman" w:hAnsi="Times New Roman"/>
          <w:sz w:val="24"/>
          <w:szCs w:val="24"/>
        </w:rPr>
        <w:t>1.33)</w:t>
      </w:r>
    </w:p>
    <w:p w14:paraId="131E3378" w14:textId="78414AB3"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r>
      <w:r w:rsidR="353590E1" w:rsidRPr="0053043E">
        <w:rPr>
          <w:rFonts w:ascii="Times New Roman" w:hAnsi="Times New Roman"/>
          <w:sz w:val="24"/>
          <w:szCs w:val="24"/>
        </w:rPr>
        <w:t>B 84</w:t>
      </w:r>
      <w:r w:rsidRPr="0053043E">
        <w:rPr>
          <w:rFonts w:ascii="Times New Roman" w:hAnsi="Times New Roman"/>
          <w:sz w:val="24"/>
          <w:szCs w:val="24"/>
        </w:rPr>
        <w:tab/>
        <w:t>-90</w:t>
      </w:r>
      <w:r w:rsidRPr="0053043E">
        <w:rPr>
          <w:rFonts w:ascii="Times New Roman" w:hAnsi="Times New Roman"/>
          <w:sz w:val="24"/>
          <w:szCs w:val="24"/>
        </w:rPr>
        <w:tab/>
        <w:t>(</w:t>
      </w:r>
      <w:r w:rsidR="3399E183" w:rsidRPr="0053043E">
        <w:rPr>
          <w:rFonts w:ascii="Times New Roman" w:hAnsi="Times New Roman"/>
          <w:sz w:val="24"/>
          <w:szCs w:val="24"/>
        </w:rPr>
        <w:t xml:space="preserve">3.0) </w:t>
      </w:r>
      <w:r w:rsidR="00994760">
        <w:rPr>
          <w:rFonts w:ascii="Times New Roman" w:hAnsi="Times New Roman"/>
          <w:sz w:val="24"/>
          <w:szCs w:val="24"/>
        </w:rPr>
        <w:tab/>
      </w:r>
      <w:r w:rsidR="00994760">
        <w:rPr>
          <w:rFonts w:ascii="Times New Roman" w:hAnsi="Times New Roman"/>
          <w:sz w:val="24"/>
          <w:szCs w:val="24"/>
        </w:rPr>
        <w:tab/>
      </w:r>
      <w:r w:rsidR="3399E183" w:rsidRPr="0053043E">
        <w:rPr>
          <w:rFonts w:ascii="Times New Roman" w:hAnsi="Times New Roman"/>
          <w:sz w:val="24"/>
          <w:szCs w:val="24"/>
        </w:rPr>
        <w:t>D</w:t>
      </w:r>
      <w:r w:rsidRPr="0053043E">
        <w:rPr>
          <w:rFonts w:ascii="Times New Roman" w:hAnsi="Times New Roman"/>
          <w:sz w:val="24"/>
          <w:szCs w:val="24"/>
        </w:rPr>
        <w:tab/>
        <w:t>64-</w:t>
      </w:r>
      <w:r w:rsidR="283B1AF3" w:rsidRPr="0053043E">
        <w:rPr>
          <w:rFonts w:ascii="Times New Roman" w:hAnsi="Times New Roman"/>
          <w:sz w:val="24"/>
          <w:szCs w:val="24"/>
        </w:rPr>
        <w:t>69 (</w:t>
      </w:r>
      <w:r w:rsidRPr="0053043E">
        <w:rPr>
          <w:rFonts w:ascii="Times New Roman" w:hAnsi="Times New Roman"/>
          <w:sz w:val="24"/>
          <w:szCs w:val="24"/>
        </w:rPr>
        <w:t>1.0)</w:t>
      </w:r>
    </w:p>
    <w:p w14:paraId="08A93B51" w14:textId="470A753A"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t>B-</w:t>
      </w:r>
      <w:r w:rsidR="5250B3F8" w:rsidRPr="0053043E">
        <w:rPr>
          <w:rFonts w:ascii="Times New Roman" w:hAnsi="Times New Roman"/>
          <w:sz w:val="24"/>
          <w:szCs w:val="24"/>
        </w:rPr>
        <w:t xml:space="preserve"> </w:t>
      </w:r>
      <w:r w:rsidRPr="0053043E">
        <w:rPr>
          <w:rFonts w:ascii="Times New Roman" w:hAnsi="Times New Roman"/>
          <w:sz w:val="24"/>
          <w:szCs w:val="24"/>
        </w:rPr>
        <w:tab/>
        <w:t>82-83</w:t>
      </w:r>
      <w:r w:rsidRPr="0053043E">
        <w:rPr>
          <w:rFonts w:ascii="Times New Roman" w:hAnsi="Times New Roman"/>
          <w:sz w:val="24"/>
          <w:szCs w:val="24"/>
        </w:rPr>
        <w:tab/>
        <w:t>(</w:t>
      </w:r>
      <w:r w:rsidR="6E0D698D" w:rsidRPr="0053043E">
        <w:rPr>
          <w:rFonts w:ascii="Times New Roman" w:hAnsi="Times New Roman"/>
          <w:sz w:val="24"/>
          <w:szCs w:val="24"/>
        </w:rPr>
        <w:t xml:space="preserve">2.67) </w:t>
      </w:r>
      <w:r w:rsidR="00994760">
        <w:rPr>
          <w:rFonts w:ascii="Times New Roman" w:hAnsi="Times New Roman"/>
          <w:sz w:val="24"/>
          <w:szCs w:val="24"/>
        </w:rPr>
        <w:tab/>
      </w:r>
      <w:r w:rsidR="00994760">
        <w:rPr>
          <w:rFonts w:ascii="Times New Roman" w:hAnsi="Times New Roman"/>
          <w:sz w:val="24"/>
          <w:szCs w:val="24"/>
        </w:rPr>
        <w:tab/>
      </w:r>
      <w:r w:rsidR="6E0D698D" w:rsidRPr="0053043E">
        <w:rPr>
          <w:rFonts w:ascii="Times New Roman" w:hAnsi="Times New Roman"/>
          <w:sz w:val="24"/>
          <w:szCs w:val="24"/>
        </w:rPr>
        <w:t>D</w:t>
      </w:r>
      <w:r w:rsidRPr="0053043E">
        <w:rPr>
          <w:rFonts w:ascii="Times New Roman" w:hAnsi="Times New Roman"/>
          <w:sz w:val="24"/>
          <w:szCs w:val="24"/>
        </w:rPr>
        <w:t>-</w:t>
      </w:r>
      <w:r w:rsidRPr="0053043E">
        <w:rPr>
          <w:rFonts w:ascii="Times New Roman" w:hAnsi="Times New Roman"/>
          <w:sz w:val="24"/>
          <w:szCs w:val="24"/>
        </w:rPr>
        <w:tab/>
        <w:t>62-</w:t>
      </w:r>
      <w:r w:rsidR="77CF6193" w:rsidRPr="0053043E">
        <w:rPr>
          <w:rFonts w:ascii="Times New Roman" w:hAnsi="Times New Roman"/>
          <w:sz w:val="24"/>
          <w:szCs w:val="24"/>
        </w:rPr>
        <w:t>63 (</w:t>
      </w:r>
      <w:r w:rsidRPr="0053043E">
        <w:rPr>
          <w:rFonts w:ascii="Times New Roman" w:hAnsi="Times New Roman"/>
          <w:sz w:val="24"/>
          <w:szCs w:val="24"/>
        </w:rPr>
        <w:t>0.67)</w:t>
      </w:r>
    </w:p>
    <w:p w14:paraId="5F555928" w14:textId="1EDC659A"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t>C+</w:t>
      </w:r>
      <w:r w:rsidR="7C78DEC9" w:rsidRPr="0053043E">
        <w:rPr>
          <w:rFonts w:ascii="Times New Roman" w:hAnsi="Times New Roman"/>
          <w:sz w:val="24"/>
          <w:szCs w:val="24"/>
        </w:rPr>
        <w:t xml:space="preserve"> </w:t>
      </w:r>
      <w:r w:rsidRPr="0053043E">
        <w:rPr>
          <w:rFonts w:ascii="Times New Roman" w:hAnsi="Times New Roman"/>
          <w:sz w:val="24"/>
          <w:szCs w:val="24"/>
        </w:rPr>
        <w:tab/>
        <w:t>80-81</w:t>
      </w:r>
      <w:r w:rsidRPr="0053043E">
        <w:rPr>
          <w:rFonts w:ascii="Times New Roman" w:hAnsi="Times New Roman"/>
          <w:sz w:val="24"/>
          <w:szCs w:val="24"/>
        </w:rPr>
        <w:tab/>
        <w:t>(2.33)</w:t>
      </w:r>
      <w:r w:rsidRPr="0053043E">
        <w:rPr>
          <w:rFonts w:ascii="Times New Roman" w:hAnsi="Times New Roman"/>
          <w:sz w:val="24"/>
          <w:szCs w:val="24"/>
        </w:rPr>
        <w:tab/>
      </w:r>
      <w:r w:rsidRPr="0053043E">
        <w:rPr>
          <w:rFonts w:ascii="Times New Roman" w:hAnsi="Times New Roman"/>
          <w:sz w:val="24"/>
          <w:szCs w:val="24"/>
        </w:rPr>
        <w:tab/>
        <w:t>E</w:t>
      </w:r>
      <w:r w:rsidRPr="0053043E">
        <w:rPr>
          <w:rFonts w:ascii="Times New Roman" w:hAnsi="Times New Roman"/>
          <w:sz w:val="24"/>
          <w:szCs w:val="24"/>
        </w:rPr>
        <w:tab/>
        <w:t>61 or below (0.0)</w:t>
      </w:r>
    </w:p>
    <w:p w14:paraId="684A3F5A" w14:textId="77401772" w:rsid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 xml:space="preserve">    </w:t>
      </w:r>
      <w:r w:rsidRPr="0053043E">
        <w:rPr>
          <w:rFonts w:ascii="Times New Roman" w:hAnsi="Times New Roman"/>
          <w:sz w:val="24"/>
          <w:szCs w:val="24"/>
        </w:rPr>
        <w:tab/>
      </w:r>
      <w:r w:rsidRPr="0053043E">
        <w:rPr>
          <w:rFonts w:ascii="Times New Roman" w:hAnsi="Times New Roman"/>
          <w:sz w:val="24"/>
          <w:szCs w:val="24"/>
        </w:rPr>
        <w:tab/>
        <w:t>* 74 is the minimal passing grade</w:t>
      </w:r>
    </w:p>
    <w:p w14:paraId="70D06766" w14:textId="77777777" w:rsidR="00994760" w:rsidRPr="0053043E" w:rsidRDefault="00994760" w:rsidP="0053043E">
      <w:pPr>
        <w:spacing w:after="0" w:line="240" w:lineRule="auto"/>
        <w:rPr>
          <w:rFonts w:ascii="Times New Roman" w:hAnsi="Times New Roman"/>
          <w:sz w:val="24"/>
          <w:szCs w:val="24"/>
        </w:rPr>
      </w:pPr>
    </w:p>
    <w:p w14:paraId="036D4826" w14:textId="77777777" w:rsidR="0053043E" w:rsidRPr="00A64708"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 xml:space="preserve">For more information on grades and grading policies, please refer to University’s grading policies: </w:t>
      </w:r>
      <w:hyperlink r:id="rId26">
        <w:r w:rsidR="0DB8671D" w:rsidRPr="0DB8671D">
          <w:rPr>
            <w:rStyle w:val="Hyperlink"/>
            <w:rFonts w:ascii="Times New Roman" w:hAnsi="Times New Roman"/>
            <w:sz w:val="24"/>
            <w:szCs w:val="24"/>
          </w:rPr>
          <w:t>https://catalog.ufl.edu/ugrad/current/regulations/info/grades.aspx</w:t>
        </w:r>
      </w:hyperlink>
    </w:p>
    <w:p w14:paraId="40505B2C" w14:textId="77777777" w:rsidR="00BF148E" w:rsidRPr="00BF148E" w:rsidRDefault="00BF148E" w:rsidP="00BF148E">
      <w:pPr>
        <w:spacing w:after="0" w:line="240" w:lineRule="auto"/>
        <w:rPr>
          <w:rFonts w:ascii="Times New Roman" w:hAnsi="Times New Roman"/>
          <w:sz w:val="20"/>
          <w:szCs w:val="20"/>
        </w:rPr>
      </w:pPr>
    </w:p>
    <w:p w14:paraId="65C66B8B" w14:textId="77777777" w:rsidR="00BF148E" w:rsidRPr="00BF148E" w:rsidRDefault="00BF148E" w:rsidP="00BF148E">
      <w:pPr>
        <w:autoSpaceDE w:val="0"/>
        <w:autoSpaceDN w:val="0"/>
        <w:adjustRightInd w:val="0"/>
        <w:spacing w:after="0" w:line="240" w:lineRule="auto"/>
        <w:rPr>
          <w:rFonts w:ascii="Times New Roman" w:hAnsi="Times New Roman"/>
          <w:color w:val="000000"/>
          <w:sz w:val="24"/>
          <w:szCs w:val="24"/>
        </w:rPr>
      </w:pPr>
      <w:r w:rsidRPr="00BF148E">
        <w:rPr>
          <w:rFonts w:ascii="Times New Roman" w:hAnsi="Times New Roman"/>
          <w:color w:val="000000"/>
          <w:sz w:val="24"/>
          <w:szCs w:val="24"/>
          <w:u w:val="single"/>
        </w:rPr>
        <w:t>COURSE EVALUATION</w:t>
      </w:r>
    </w:p>
    <w:p w14:paraId="0818950E" w14:textId="77D41434" w:rsidR="00BF148E" w:rsidRPr="00BF148E" w:rsidRDefault="00BF148E" w:rsidP="00BF148E">
      <w:pPr>
        <w:autoSpaceDE w:val="0"/>
        <w:autoSpaceDN w:val="0"/>
        <w:adjustRightInd w:val="0"/>
        <w:spacing w:after="0" w:line="240" w:lineRule="auto"/>
        <w:rPr>
          <w:rFonts w:ascii="Times New Roman" w:hAnsi="Times New Roman"/>
          <w:color w:val="000000"/>
          <w:sz w:val="24"/>
          <w:szCs w:val="24"/>
        </w:rPr>
      </w:pPr>
      <w:r w:rsidRPr="00BF148E">
        <w:rPr>
          <w:rFonts w:ascii="Times New Roman" w:hAnsi="Times New Roman"/>
          <w:color w:val="000000"/>
          <w:sz w:val="24"/>
          <w:szCs w:val="24"/>
        </w:rPr>
        <w:t xml:space="preserve">Students are expected to provide professional and respectful feedback on the quality of instruction in this course </w:t>
      </w:r>
      <w:r w:rsidR="00E42D57">
        <w:rPr>
          <w:rFonts w:ascii="Times New Roman" w:hAnsi="Times New Roman"/>
          <w:color w:val="000000"/>
          <w:sz w:val="24"/>
          <w:szCs w:val="24"/>
        </w:rPr>
        <w:t>by</w:t>
      </w:r>
      <w:r w:rsidRPr="00BF148E">
        <w:rPr>
          <w:rFonts w:ascii="Times New Roman" w:hAnsi="Times New Roman"/>
          <w:color w:val="000000"/>
          <w:sz w:val="24"/>
          <w:szCs w:val="24"/>
        </w:rPr>
        <w:t xml:space="preserve">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27" w:history="1">
        <w:r w:rsidRPr="00BF148E">
          <w:rPr>
            <w:rFonts w:ascii="Times New Roman" w:hAnsi="Times New Roman"/>
            <w:color w:val="0000FF"/>
            <w:sz w:val="24"/>
            <w:szCs w:val="24"/>
            <w:u w:val="single"/>
          </w:rPr>
          <w:t>https://ufl.bluera.com/ufl/</w:t>
        </w:r>
      </w:hyperlink>
      <w:r w:rsidRPr="00BF148E">
        <w:rPr>
          <w:rFonts w:ascii="Times New Roman" w:hAnsi="Times New Roman"/>
          <w:color w:val="000000"/>
          <w:sz w:val="24"/>
          <w:szCs w:val="24"/>
        </w:rPr>
        <w:t xml:space="preserve">.  Summaries of course evaluation results are available to students at </w:t>
      </w:r>
      <w:hyperlink r:id="rId28" w:history="1">
        <w:r w:rsidRPr="00BF148E">
          <w:rPr>
            <w:rFonts w:ascii="Times New Roman" w:hAnsi="Times New Roman"/>
            <w:color w:val="0000FF"/>
            <w:sz w:val="24"/>
            <w:szCs w:val="24"/>
            <w:u w:val="single"/>
          </w:rPr>
          <w:t>https://gatorevals.aa.ufl.edu/public-results/</w:t>
        </w:r>
      </w:hyperlink>
      <w:r w:rsidRPr="00BF148E">
        <w:rPr>
          <w:rFonts w:ascii="Times New Roman" w:hAnsi="Times New Roman"/>
          <w:color w:val="000000"/>
          <w:sz w:val="24"/>
          <w:szCs w:val="24"/>
        </w:rPr>
        <w:t>.</w:t>
      </w:r>
    </w:p>
    <w:p w14:paraId="1275953A" w14:textId="77777777" w:rsidR="00623048" w:rsidRDefault="00623048" w:rsidP="0053043E">
      <w:pPr>
        <w:pStyle w:val="Default"/>
        <w:rPr>
          <w:rFonts w:ascii="Times New Roman" w:hAnsi="Times New Roman" w:cs="Times New Roman"/>
          <w:bCs/>
          <w:u w:val="single"/>
        </w:rPr>
      </w:pPr>
    </w:p>
    <w:p w14:paraId="1EBC54BD" w14:textId="49F63407" w:rsidR="00284F59" w:rsidRPr="00E73E60" w:rsidRDefault="00742CA0" w:rsidP="00284F59">
      <w:pPr>
        <w:spacing w:after="0" w:line="240" w:lineRule="auto"/>
        <w:rPr>
          <w:rFonts w:ascii="Times New Roman" w:hAnsi="Times New Roman"/>
          <w:sz w:val="24"/>
          <w:szCs w:val="24"/>
          <w:u w:val="single"/>
        </w:rPr>
      </w:pPr>
      <w:r>
        <w:rPr>
          <w:rFonts w:ascii="Times New Roman" w:hAnsi="Times New Roman"/>
          <w:sz w:val="24"/>
          <w:szCs w:val="24"/>
          <w:u w:val="single"/>
        </w:rPr>
        <w:t>ACCOMODATIONS DUE TO DISABILITY</w:t>
      </w:r>
    </w:p>
    <w:p w14:paraId="3A0BA33D" w14:textId="2D9D5D4F" w:rsidR="00284F59" w:rsidRPr="00E73E60" w:rsidRDefault="00284F59" w:rsidP="00284F59">
      <w:pPr>
        <w:spacing w:after="0" w:line="240" w:lineRule="auto"/>
        <w:rPr>
          <w:rFonts w:ascii="Times New Roman" w:hAnsi="Times New Roman"/>
          <w:sz w:val="24"/>
          <w:szCs w:val="24"/>
        </w:rPr>
      </w:pPr>
      <w:r w:rsidRPr="00E73E60">
        <w:rPr>
          <w:rFonts w:ascii="Times New Roman" w:hAnsi="Times New Roman"/>
          <w:sz w:val="24"/>
          <w:szCs w:val="24"/>
        </w:rPr>
        <w:t>Students who wish to obtain individual accommodations due to special learning needs must register with the University of Florida Disability Resources Center (DRC</w:t>
      </w:r>
      <w:r w:rsidR="00AC60D7">
        <w:rPr>
          <w:rFonts w:ascii="Times New Roman" w:hAnsi="Times New Roman"/>
          <w:sz w:val="24"/>
          <w:szCs w:val="24"/>
        </w:rPr>
        <w:t>:</w:t>
      </w:r>
      <w:r w:rsidR="001C6E86" w:rsidRPr="001C6E86">
        <w:rPr>
          <w:rFonts w:ascii="Times New Roman" w:hAnsi="Times New Roman"/>
          <w:sz w:val="24"/>
          <w:szCs w:val="24"/>
        </w:rPr>
        <w:t xml:space="preserve"> </w:t>
      </w:r>
      <w:r w:rsidR="001C6E86" w:rsidRPr="00B251E7">
        <w:rPr>
          <w:rFonts w:ascii="Times New Roman" w:hAnsi="Times New Roman"/>
          <w:sz w:val="24"/>
          <w:szCs w:val="24"/>
        </w:rPr>
        <w:t xml:space="preserve">352-392-8565, </w:t>
      </w:r>
      <w:hyperlink r:id="rId29" w:history="1">
        <w:r w:rsidR="001C6E86" w:rsidRPr="00B251E7">
          <w:rPr>
            <w:rStyle w:val="Hyperlink"/>
            <w:rFonts w:ascii="Times New Roman" w:hAnsi="Times New Roman"/>
            <w:sz w:val="24"/>
            <w:szCs w:val="24"/>
          </w:rPr>
          <w:t>www.dso.ufl.edu/drc/</w:t>
        </w:r>
      </w:hyperlink>
      <w:r w:rsidR="001C6E86">
        <w:rPr>
          <w:rFonts w:ascii="Times New Roman" w:hAnsi="Times New Roman"/>
          <w:sz w:val="24"/>
          <w:szCs w:val="24"/>
        </w:rPr>
        <w:t>)</w:t>
      </w:r>
      <w:r w:rsidRPr="00E73E60">
        <w:rPr>
          <w:rFonts w:ascii="Times New Roman" w:hAnsi="Times New Roman"/>
          <w:sz w:val="24"/>
          <w:szCs w:val="24"/>
        </w:rPr>
        <w:t xml:space="preserve">. Accommodations are not </w:t>
      </w:r>
      <w:r w:rsidR="001C6E86" w:rsidRPr="00E73E60">
        <w:rPr>
          <w:rFonts w:ascii="Times New Roman" w:hAnsi="Times New Roman"/>
          <w:sz w:val="24"/>
          <w:szCs w:val="24"/>
        </w:rPr>
        <w:t>retroactive;</w:t>
      </w:r>
      <w:r w:rsidRPr="00E73E60">
        <w:rPr>
          <w:rFonts w:ascii="Times New Roman" w:hAnsi="Times New Roman"/>
          <w:sz w:val="24"/>
          <w:szCs w:val="24"/>
        </w:rPr>
        <w:t xml:space="preserve"> therefore, students should contact the DRC </w:t>
      </w:r>
      <w:r w:rsidRPr="009157F0">
        <w:rPr>
          <w:rFonts w:ascii="Times New Roman" w:hAnsi="Times New Roman"/>
          <w:b/>
          <w:bCs/>
          <w:sz w:val="24"/>
          <w:szCs w:val="24"/>
        </w:rPr>
        <w:t>at the beginning of each semester in the term for which they are seeking accommodations</w:t>
      </w:r>
      <w:r w:rsidRPr="00E73E60">
        <w:rPr>
          <w:rFonts w:ascii="Times New Roman" w:hAnsi="Times New Roman"/>
          <w:sz w:val="24"/>
          <w:szCs w:val="24"/>
        </w:rPr>
        <w:t xml:space="preserve">. </w:t>
      </w:r>
      <w:r w:rsidR="001C6E86" w:rsidRPr="00B251E7">
        <w:rPr>
          <w:rFonts w:ascii="Times New Roman" w:hAnsi="Times New Roman"/>
          <w:sz w:val="24"/>
          <w:szCs w:val="24"/>
        </w:rPr>
        <w:t>Once registered, students will receive an accommodation letter which must be presented to the instructor when requesting accommodation.</w:t>
      </w:r>
    </w:p>
    <w:p w14:paraId="08F456C2" w14:textId="77777777" w:rsidR="00284F59" w:rsidRDefault="00284F59" w:rsidP="00E73E60">
      <w:pPr>
        <w:pStyle w:val="Default"/>
        <w:rPr>
          <w:rFonts w:ascii="Times New Roman" w:hAnsi="Times New Roman" w:cs="Times New Roman"/>
          <w:bCs/>
          <w:u w:val="single"/>
        </w:rPr>
      </w:pPr>
    </w:p>
    <w:p w14:paraId="43EA871F" w14:textId="223C2752" w:rsidR="0053043E" w:rsidRPr="00E73E60" w:rsidRDefault="0053043E" w:rsidP="00E73E60">
      <w:pPr>
        <w:pStyle w:val="Default"/>
        <w:rPr>
          <w:rFonts w:ascii="Times New Roman" w:hAnsi="Times New Roman" w:cs="Times New Roman"/>
          <w:u w:val="single"/>
        </w:rPr>
      </w:pPr>
      <w:r w:rsidRPr="00E73E60">
        <w:rPr>
          <w:rFonts w:ascii="Times New Roman" w:hAnsi="Times New Roman" w:cs="Times New Roman"/>
          <w:bCs/>
          <w:u w:val="single"/>
        </w:rPr>
        <w:t xml:space="preserve">PROFESSIONAL BEHAVIOR </w:t>
      </w:r>
    </w:p>
    <w:p w14:paraId="174E7AD1" w14:textId="156E57C8" w:rsidR="0053043E" w:rsidRPr="00E73E60" w:rsidRDefault="0053043E" w:rsidP="00E73E60">
      <w:pPr>
        <w:pStyle w:val="Default"/>
        <w:rPr>
          <w:rFonts w:ascii="Times New Roman" w:hAnsi="Times New Roman" w:cs="Times New Roman"/>
        </w:rPr>
      </w:pPr>
      <w:r w:rsidRPr="00E73E60">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w:t>
      </w:r>
      <w:r w:rsidR="00E42D57">
        <w:rPr>
          <w:rFonts w:ascii="Times New Roman" w:hAnsi="Times New Roman" w:cs="Times New Roman"/>
        </w:rPr>
        <w:t>by</w:t>
      </w:r>
      <w:r w:rsidRPr="00E73E60">
        <w:rPr>
          <w:rFonts w:ascii="Times New Roman" w:hAnsi="Times New Roman" w:cs="Times New Roman"/>
        </w:rPr>
        <w:t xml:space="preserve"> both faculty and peers. Behavior of a Nursing student reflects on the student's individual’s ability to become a competent professional Nurse. </w:t>
      </w:r>
      <w:r w:rsidRPr="00E73E60">
        <w:rPr>
          <w:rFonts w:ascii="Times New Roman" w:hAnsi="Times New Roman" w:cs="Times New Roman"/>
          <w:bCs/>
        </w:rPr>
        <w:t xml:space="preserve">Attitudes or behaviors inconsistent with compassionate </w:t>
      </w:r>
      <w:r w:rsidRPr="00E73E60">
        <w:rPr>
          <w:rFonts w:ascii="Times New Roman" w:hAnsi="Times New Roman" w:cs="Times New Roman"/>
          <w:bCs/>
        </w:rPr>
        <w:lastRenderedPageBreak/>
        <w:t xml:space="preserve">care; refusal </w:t>
      </w:r>
      <w:r w:rsidR="00E42D57">
        <w:rPr>
          <w:rFonts w:ascii="Times New Roman" w:hAnsi="Times New Roman" w:cs="Times New Roman"/>
          <w:bCs/>
        </w:rPr>
        <w:t>by</w:t>
      </w:r>
      <w:r w:rsidRPr="00E73E60">
        <w:rPr>
          <w:rFonts w:ascii="Times New Roman" w:hAnsi="Times New Roman" w:cs="Times New Roman"/>
          <w:bCs/>
        </w:rPr>
        <w:t xml:space="preserve">, or inability of, the student to </w:t>
      </w:r>
      <w:r w:rsidRPr="00E73E60">
        <w:rPr>
          <w:rFonts w:ascii="Times New Roman" w:hAnsi="Times New Roman" w:cs="Times New Roman"/>
          <w:bCs/>
          <w:u w:val="single"/>
        </w:rPr>
        <w:t>participate constructively</w:t>
      </w:r>
      <w:r w:rsidRPr="00E73E60">
        <w:rPr>
          <w:rFonts w:ascii="Times New Roman" w:hAnsi="Times New Roman" w:cs="Times New Roman"/>
          <w:bCs/>
        </w:rPr>
        <w:t xml:space="preserve"> in learning or patient care; </w:t>
      </w:r>
      <w:r w:rsidRPr="00E73E60">
        <w:rPr>
          <w:rFonts w:ascii="Times New Roman" w:hAnsi="Times New Roman" w:cs="Times New Roman"/>
          <w:bCs/>
          <w:u w:val="single"/>
        </w:rPr>
        <w:t>derogatory attitudes or inappropriate behaviors directed at patients, peers, faculty or staff</w:t>
      </w:r>
      <w:r w:rsidRPr="00E73E60">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E73E60">
        <w:rPr>
          <w:rFonts w:ascii="Times New Roman" w:hAnsi="Times New Roman" w:cs="Times New Roman"/>
          <w:bCs/>
          <w:u w:val="single"/>
        </w:rPr>
        <w:t>dismissal</w:t>
      </w:r>
      <w:r w:rsidRPr="00E73E60">
        <w:rPr>
          <w:rFonts w:ascii="Times New Roman" w:hAnsi="Times New Roman" w:cs="Times New Roman"/>
          <w:u w:val="single"/>
        </w:rPr>
        <w:t>.</w:t>
      </w:r>
      <w:r w:rsidRPr="00E73E60">
        <w:rPr>
          <w:rFonts w:ascii="Times New Roman" w:hAnsi="Times New Roman" w:cs="Times New Roman"/>
        </w:rPr>
        <w:t xml:space="preserve"> </w:t>
      </w:r>
    </w:p>
    <w:p w14:paraId="38CA7380" w14:textId="77777777" w:rsidR="0053043E" w:rsidRPr="00E73E60" w:rsidRDefault="0053043E" w:rsidP="00E73E60">
      <w:pPr>
        <w:pStyle w:val="Default"/>
        <w:rPr>
          <w:rFonts w:ascii="Times New Roman" w:hAnsi="Times New Roman" w:cs="Times New Roman"/>
        </w:rPr>
      </w:pPr>
    </w:p>
    <w:p w14:paraId="49BDCB98" w14:textId="77777777" w:rsidR="00E73E60" w:rsidRPr="00E73E60" w:rsidRDefault="00E73E60" w:rsidP="00E73E60">
      <w:pPr>
        <w:pStyle w:val="Default"/>
        <w:rPr>
          <w:rFonts w:ascii="Times New Roman" w:hAnsi="Times New Roman" w:cs="Times New Roman"/>
        </w:rPr>
      </w:pPr>
      <w:r w:rsidRPr="00E73E60">
        <w:rPr>
          <w:rFonts w:ascii="Times New Roman" w:hAnsi="Times New Roman" w:cs="Times New Roman"/>
          <w:u w:val="single"/>
        </w:rPr>
        <w:t>UNIVERSITY POLICY ON ACADEMIC MISCONDUCT</w:t>
      </w:r>
    </w:p>
    <w:p w14:paraId="113854BF" w14:textId="2597D421" w:rsidR="00E73E60" w:rsidRPr="00E73E60" w:rsidRDefault="00E73E60" w:rsidP="00E73E60">
      <w:pPr>
        <w:pStyle w:val="Default"/>
        <w:rPr>
          <w:rFonts w:ascii="Times New Roman" w:hAnsi="Times New Roman" w:cs="Times New Roman"/>
        </w:rPr>
      </w:pPr>
      <w:r w:rsidRPr="00E73E60">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30" w:history="1">
        <w:r w:rsidRPr="00E73E60">
          <w:rPr>
            <w:rStyle w:val="Hyperlink"/>
            <w:rFonts w:ascii="Times New Roman" w:hAnsi="Times New Roman"/>
          </w:rPr>
          <w:t>https://sccr.dso.ufl.edu/process/student-conduct-code/</w:t>
        </w:r>
      </w:hyperlink>
      <w:r w:rsidRPr="00E73E60">
        <w:rPr>
          <w:rFonts w:ascii="Times New Roman" w:hAnsi="Times New Roman" w:cs="Times New Roman"/>
          <w:color w:val="7030A0"/>
        </w:rPr>
        <w:t>.</w:t>
      </w:r>
      <w:r w:rsidRPr="00E73E60">
        <w:rPr>
          <w:rFonts w:ascii="Times New Roman" w:hAnsi="Times New Roman" w:cs="Times New Roman"/>
        </w:rPr>
        <w:t xml:space="preserve">  </w:t>
      </w:r>
      <w:r w:rsidRPr="0069386C">
        <w:rPr>
          <w:rFonts w:ascii="Times New Roman" w:hAnsi="Times New Roman" w:cs="Times New Roman"/>
        </w:rPr>
        <w:t>Students are required to provide their own privacy screen for all examination’s administered to student laptops.</w:t>
      </w:r>
      <w:r w:rsidR="00B84836" w:rsidRPr="0069386C">
        <w:rPr>
          <w:rFonts w:ascii="Times New Roman" w:hAnsi="Times New Roman" w:cs="Times New Roman"/>
        </w:rPr>
        <w:t xml:space="preserve"> </w:t>
      </w:r>
      <w:r w:rsidRPr="0069386C">
        <w:rPr>
          <w:rFonts w:ascii="Times New Roman" w:hAnsi="Times New Roman" w:cs="Times New Roman"/>
        </w:rPr>
        <w:t xml:space="preserve"> No wireless keyboards or wireless mouse/tracking device will be permitted during examinations.</w:t>
      </w:r>
      <w:r w:rsidRPr="00E73E60">
        <w:rPr>
          <w:rFonts w:ascii="Times New Roman" w:hAnsi="Times New Roman" w:cs="Times New Roman"/>
        </w:rPr>
        <w:t xml:space="preserve">  </w:t>
      </w:r>
    </w:p>
    <w:p w14:paraId="3917E4A6" w14:textId="77777777" w:rsidR="00E73E60" w:rsidRPr="00E73E60" w:rsidRDefault="00E73E60" w:rsidP="00E73E60">
      <w:pPr>
        <w:pStyle w:val="Default"/>
      </w:pPr>
    </w:p>
    <w:p w14:paraId="64AB9629" w14:textId="77777777" w:rsidR="00E73E60" w:rsidRPr="00E73E60" w:rsidRDefault="00E73E60" w:rsidP="00E73E60">
      <w:pPr>
        <w:spacing w:after="0" w:line="240" w:lineRule="auto"/>
        <w:rPr>
          <w:sz w:val="24"/>
          <w:szCs w:val="24"/>
        </w:rPr>
      </w:pPr>
      <w:r w:rsidRPr="00E73E60">
        <w:rPr>
          <w:rFonts w:ascii="Times New Roman" w:hAnsi="Times New Roman"/>
          <w:caps/>
          <w:sz w:val="24"/>
          <w:szCs w:val="24"/>
          <w:u w:val="single"/>
        </w:rPr>
        <w:t xml:space="preserve">University and College of Nursing Policies  </w:t>
      </w:r>
    </w:p>
    <w:p w14:paraId="25AC8547" w14:textId="77777777" w:rsidR="00E73E60" w:rsidRPr="00E73E60" w:rsidRDefault="00E73E60" w:rsidP="00E73E60">
      <w:pPr>
        <w:spacing w:after="0" w:line="240" w:lineRule="auto"/>
        <w:rPr>
          <w:rFonts w:ascii="Times New Roman" w:hAnsi="Times New Roman"/>
          <w:color w:val="339933"/>
          <w:sz w:val="24"/>
          <w:szCs w:val="24"/>
          <w:u w:val="single"/>
        </w:rPr>
      </w:pPr>
      <w:r w:rsidRPr="00E73E60">
        <w:rPr>
          <w:rFonts w:ascii="Times New Roman" w:hAnsi="Times New Roman"/>
          <w:sz w:val="24"/>
          <w:szCs w:val="24"/>
        </w:rPr>
        <w:t>Please see the College of Nursing website for student policies (</w:t>
      </w:r>
      <w:hyperlink r:id="rId31" w:history="1">
        <w:r w:rsidRPr="00E73E60">
          <w:rPr>
            <w:rStyle w:val="Hyperlink"/>
            <w:rFonts w:ascii="Times New Roman" w:hAnsi="Times New Roman"/>
            <w:sz w:val="24"/>
            <w:szCs w:val="24"/>
          </w:rPr>
          <w:t>http://students.nursing.ufl.edu/currently-enrolled/student-policies-and-handbooks/</w:t>
        </w:r>
      </w:hyperlink>
      <w:r w:rsidRPr="00E73E60">
        <w:rPr>
          <w:rFonts w:ascii="Times New Roman" w:hAnsi="Times New Roman"/>
          <w:sz w:val="24"/>
          <w:szCs w:val="24"/>
        </w:rPr>
        <w:t>) and a full explanation of each of the university policies – (</w:t>
      </w:r>
      <w:hyperlink r:id="rId32" w:history="1">
        <w:r w:rsidRPr="00E73E60">
          <w:rPr>
            <w:rStyle w:val="Hyperlink"/>
            <w:rFonts w:ascii="Times New Roman" w:hAnsi="Times New Roman"/>
            <w:sz w:val="24"/>
            <w:szCs w:val="24"/>
          </w:rPr>
          <w:t>http://students.nursing.ufl.edu/currently-enrolled/course-syllabi/course-policies</w:t>
        </w:r>
      </w:hyperlink>
      <w:r w:rsidRPr="00E73E60">
        <w:rPr>
          <w:rStyle w:val="Hyperlink"/>
          <w:rFonts w:ascii="Times New Roman" w:hAnsi="Times New Roman"/>
          <w:sz w:val="24"/>
          <w:szCs w:val="24"/>
        </w:rPr>
        <w:t>)</w:t>
      </w:r>
    </w:p>
    <w:p w14:paraId="6681BB39" w14:textId="77777777" w:rsidR="00E73E60" w:rsidRPr="00E73E60" w:rsidRDefault="00E73E60" w:rsidP="00E73E60">
      <w:pPr>
        <w:spacing w:after="0" w:line="240" w:lineRule="auto"/>
        <w:rPr>
          <w:rFonts w:ascii="Verdana" w:hAnsi="Verdana"/>
          <w:color w:val="000000"/>
          <w:sz w:val="24"/>
          <w:szCs w:val="24"/>
        </w:rPr>
      </w:pPr>
      <w:r w:rsidRPr="00E73E60">
        <w:rPr>
          <w:rFonts w:ascii="Times New Roman" w:hAnsi="Times New Roman"/>
          <w:sz w:val="24"/>
          <w:szCs w:val="24"/>
        </w:rPr>
        <w:t>Attendance</w:t>
      </w:r>
    </w:p>
    <w:p w14:paraId="6AEE4263" w14:textId="5AFAECF6" w:rsidR="00E73E60" w:rsidRPr="00E73E60" w:rsidRDefault="00E73E60" w:rsidP="00E73E60">
      <w:pPr>
        <w:spacing w:after="0" w:line="240" w:lineRule="auto"/>
        <w:rPr>
          <w:sz w:val="24"/>
          <w:szCs w:val="24"/>
        </w:rPr>
      </w:pPr>
      <w:r w:rsidRPr="00E73E60">
        <w:rPr>
          <w:rFonts w:ascii="Times New Roman" w:hAnsi="Times New Roman"/>
          <w:sz w:val="24"/>
          <w:szCs w:val="24"/>
        </w:rPr>
        <w:t>UF Grading Policy</w:t>
      </w:r>
    </w:p>
    <w:p w14:paraId="5175B03F"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Religious Holidays</w:t>
      </w:r>
    </w:p>
    <w:p w14:paraId="2AF74A76"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Counseling and Mental Health Services</w:t>
      </w:r>
    </w:p>
    <w:p w14:paraId="6BF06815"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Student Handbook</w:t>
      </w:r>
    </w:p>
    <w:p w14:paraId="00D5D7F5"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Faculty Evaluations</w:t>
      </w:r>
    </w:p>
    <w:p w14:paraId="26CA7BE4" w14:textId="77777777" w:rsidR="00E73E60" w:rsidRPr="00E73E60" w:rsidRDefault="00E73E60" w:rsidP="00E73E60">
      <w:pPr>
        <w:spacing w:after="0" w:line="240" w:lineRule="auto"/>
        <w:rPr>
          <w:rFonts w:ascii="Times New Roman" w:hAnsi="Times New Roman"/>
          <w:sz w:val="24"/>
          <w:szCs w:val="24"/>
        </w:rPr>
      </w:pPr>
      <w:r w:rsidRPr="00E73E60">
        <w:rPr>
          <w:rFonts w:ascii="Times New Roman" w:hAnsi="Times New Roman"/>
          <w:sz w:val="24"/>
          <w:szCs w:val="24"/>
        </w:rPr>
        <w:t>Student Use of Social Media</w:t>
      </w:r>
    </w:p>
    <w:p w14:paraId="40FFA1E9" w14:textId="77777777" w:rsidR="00EA15EB" w:rsidRPr="002B387B" w:rsidRDefault="00EA15EB" w:rsidP="00EA15E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 xml:space="preserve">Faculty Evaluations </w:t>
      </w:r>
    </w:p>
    <w:p w14:paraId="745C113B" w14:textId="77777777" w:rsidR="00EA15EB" w:rsidRPr="00E73E60" w:rsidRDefault="00EA15EB" w:rsidP="00E73E60">
      <w:pPr>
        <w:spacing w:after="0" w:line="240" w:lineRule="auto"/>
        <w:rPr>
          <w:rFonts w:ascii="Times New Roman" w:hAnsi="Times New Roman"/>
          <w:sz w:val="24"/>
          <w:szCs w:val="24"/>
        </w:rPr>
      </w:pPr>
    </w:p>
    <w:p w14:paraId="4B4F930D" w14:textId="074B0815" w:rsidR="00B447B0" w:rsidRDefault="00AA57A7" w:rsidP="0053043E">
      <w:pPr>
        <w:spacing w:after="0" w:line="240" w:lineRule="auto"/>
        <w:rPr>
          <w:rFonts w:ascii="Times New Roman" w:hAnsi="Times New Roman"/>
          <w:sz w:val="24"/>
          <w:szCs w:val="24"/>
          <w:u w:val="single"/>
        </w:rPr>
      </w:pPr>
      <w:r w:rsidRPr="0053043E">
        <w:rPr>
          <w:rFonts w:ascii="Times New Roman" w:hAnsi="Times New Roman"/>
          <w:sz w:val="24"/>
          <w:szCs w:val="24"/>
          <w:u w:val="single"/>
        </w:rPr>
        <w:t>REQUIRED TEXTBOOKS</w:t>
      </w:r>
    </w:p>
    <w:p w14:paraId="6481CD9E" w14:textId="62BA04E2" w:rsidR="005A1FC9" w:rsidRDefault="005A1FC9" w:rsidP="0053043E">
      <w:pPr>
        <w:spacing w:after="0" w:line="240" w:lineRule="auto"/>
        <w:rPr>
          <w:rFonts w:ascii="Times New Roman" w:hAnsi="Times New Roman"/>
          <w:sz w:val="24"/>
          <w:szCs w:val="24"/>
          <w:u w:val="single"/>
        </w:rPr>
      </w:pPr>
    </w:p>
    <w:p w14:paraId="60652DD5" w14:textId="3C471353" w:rsidR="001A7BF4" w:rsidRDefault="001A7BF4" w:rsidP="005238BE">
      <w:pPr>
        <w:spacing w:after="0" w:line="480" w:lineRule="auto"/>
        <w:ind w:left="360" w:hanging="360"/>
        <w:rPr>
          <w:rFonts w:ascii="Times New Roman" w:hAnsi="Times New Roman"/>
          <w:sz w:val="24"/>
          <w:szCs w:val="24"/>
          <w:lang w:val="en"/>
        </w:rPr>
      </w:pPr>
      <w:r w:rsidRPr="6AD208F5">
        <w:rPr>
          <w:rFonts w:ascii="Times New Roman" w:hAnsi="Times New Roman"/>
          <w:sz w:val="24"/>
          <w:szCs w:val="24"/>
        </w:rPr>
        <w:t>Ackley, B</w:t>
      </w:r>
      <w:r w:rsidR="00A64708" w:rsidRPr="6AD208F5">
        <w:rPr>
          <w:rFonts w:ascii="Times New Roman" w:hAnsi="Times New Roman"/>
          <w:sz w:val="24"/>
          <w:szCs w:val="24"/>
        </w:rPr>
        <w:t xml:space="preserve">., Ladwig, G., &amp; Makic, M.B.F. </w:t>
      </w:r>
      <w:r w:rsidRPr="6AD208F5">
        <w:rPr>
          <w:rFonts w:ascii="Times New Roman" w:hAnsi="Times New Roman"/>
          <w:sz w:val="24"/>
          <w:szCs w:val="24"/>
        </w:rPr>
        <w:t>(201</w:t>
      </w:r>
      <w:r w:rsidR="004765FA" w:rsidRPr="6AD208F5">
        <w:rPr>
          <w:rFonts w:ascii="Times New Roman" w:hAnsi="Times New Roman"/>
          <w:sz w:val="24"/>
          <w:szCs w:val="24"/>
        </w:rPr>
        <w:t>9</w:t>
      </w:r>
      <w:r w:rsidRPr="6AD208F5">
        <w:rPr>
          <w:rFonts w:ascii="Times New Roman" w:hAnsi="Times New Roman"/>
          <w:sz w:val="24"/>
          <w:szCs w:val="24"/>
        </w:rPr>
        <w:t xml:space="preserve">). </w:t>
      </w:r>
      <w:r w:rsidR="00A64708" w:rsidRPr="6AD208F5">
        <w:rPr>
          <w:rFonts w:ascii="Times New Roman" w:hAnsi="Times New Roman"/>
          <w:i/>
          <w:iCs/>
          <w:sz w:val="24"/>
          <w:szCs w:val="24"/>
        </w:rPr>
        <w:t>Nursing diagnosis h</w:t>
      </w:r>
      <w:r w:rsidRPr="6AD208F5">
        <w:rPr>
          <w:rFonts w:ascii="Times New Roman" w:hAnsi="Times New Roman"/>
          <w:i/>
          <w:iCs/>
          <w:sz w:val="24"/>
          <w:szCs w:val="24"/>
        </w:rPr>
        <w:t>andbook</w:t>
      </w:r>
      <w:r w:rsidR="004765FA" w:rsidRPr="6AD208F5">
        <w:rPr>
          <w:rFonts w:ascii="Times New Roman" w:hAnsi="Times New Roman"/>
          <w:i/>
          <w:iCs/>
          <w:sz w:val="24"/>
          <w:szCs w:val="24"/>
        </w:rPr>
        <w:t xml:space="preserve">: An </w:t>
      </w:r>
      <w:r w:rsidR="53BD48AF" w:rsidRPr="6AD208F5">
        <w:rPr>
          <w:rFonts w:ascii="Times New Roman" w:hAnsi="Times New Roman"/>
          <w:i/>
          <w:iCs/>
          <w:sz w:val="24"/>
          <w:szCs w:val="24"/>
        </w:rPr>
        <w:t>evidence-based</w:t>
      </w:r>
      <w:r w:rsidR="004765FA" w:rsidRPr="6AD208F5">
        <w:rPr>
          <w:rFonts w:ascii="Times New Roman" w:hAnsi="Times New Roman"/>
          <w:i/>
          <w:iCs/>
          <w:sz w:val="24"/>
          <w:szCs w:val="24"/>
        </w:rPr>
        <w:t xml:space="preserve"> guide to planning care</w:t>
      </w:r>
      <w:r w:rsidRPr="6AD208F5">
        <w:rPr>
          <w:rFonts w:ascii="Times New Roman" w:hAnsi="Times New Roman"/>
          <w:sz w:val="24"/>
          <w:szCs w:val="24"/>
        </w:rPr>
        <w:t xml:space="preserve"> (</w:t>
      </w:r>
      <w:r w:rsidR="004765FA" w:rsidRPr="6AD208F5">
        <w:rPr>
          <w:rFonts w:ascii="Times New Roman" w:hAnsi="Times New Roman"/>
          <w:sz w:val="24"/>
          <w:szCs w:val="24"/>
        </w:rPr>
        <w:t>12</w:t>
      </w:r>
      <w:r w:rsidRPr="6AD208F5">
        <w:rPr>
          <w:rFonts w:ascii="Times New Roman" w:hAnsi="Times New Roman"/>
          <w:sz w:val="24"/>
          <w:szCs w:val="24"/>
          <w:vertAlign w:val="superscript"/>
        </w:rPr>
        <w:t>th</w:t>
      </w:r>
      <w:r w:rsidRPr="6AD208F5">
        <w:rPr>
          <w:rFonts w:ascii="Times New Roman" w:hAnsi="Times New Roman"/>
          <w:sz w:val="24"/>
          <w:szCs w:val="24"/>
        </w:rPr>
        <w:t xml:space="preserve"> ed.).  </w:t>
      </w:r>
      <w:r w:rsidRPr="6AD208F5">
        <w:rPr>
          <w:rFonts w:ascii="Times New Roman" w:hAnsi="Times New Roman"/>
          <w:sz w:val="24"/>
          <w:szCs w:val="24"/>
          <w:lang w:val="en"/>
        </w:rPr>
        <w:t>St. Louis: Elsevier.</w:t>
      </w:r>
    </w:p>
    <w:p w14:paraId="1798B57B" w14:textId="4795D234" w:rsidR="001A7BF4" w:rsidRDefault="001A7BF4" w:rsidP="005238BE">
      <w:pPr>
        <w:spacing w:after="0" w:line="480" w:lineRule="auto"/>
        <w:ind w:left="360" w:hanging="360"/>
        <w:rPr>
          <w:rFonts w:ascii="Times New Roman" w:hAnsi="Times New Roman"/>
          <w:sz w:val="24"/>
          <w:szCs w:val="24"/>
          <w:lang w:val="en"/>
        </w:rPr>
      </w:pPr>
      <w:r>
        <w:rPr>
          <w:rFonts w:ascii="Times New Roman" w:hAnsi="Times New Roman"/>
          <w:sz w:val="24"/>
          <w:szCs w:val="24"/>
          <w:lang w:val="en"/>
        </w:rPr>
        <w:t>Silvestri, L.A. (20</w:t>
      </w:r>
      <w:r w:rsidR="003B08E2">
        <w:rPr>
          <w:rFonts w:ascii="Times New Roman" w:hAnsi="Times New Roman"/>
          <w:sz w:val="24"/>
          <w:szCs w:val="24"/>
          <w:lang w:val="en"/>
        </w:rPr>
        <w:t>20</w:t>
      </w:r>
      <w:r>
        <w:rPr>
          <w:rFonts w:ascii="Times New Roman" w:hAnsi="Times New Roman"/>
          <w:sz w:val="24"/>
          <w:szCs w:val="24"/>
          <w:lang w:val="en"/>
        </w:rPr>
        <w:t xml:space="preserve">). </w:t>
      </w:r>
      <w:r w:rsidR="00A64708">
        <w:rPr>
          <w:rFonts w:ascii="Times New Roman" w:hAnsi="Times New Roman"/>
          <w:i/>
          <w:sz w:val="24"/>
          <w:szCs w:val="24"/>
          <w:lang w:val="en"/>
        </w:rPr>
        <w:t>Saunders 20</w:t>
      </w:r>
      <w:r w:rsidR="003B08E2">
        <w:rPr>
          <w:rFonts w:ascii="Times New Roman" w:hAnsi="Times New Roman"/>
          <w:i/>
          <w:sz w:val="24"/>
          <w:szCs w:val="24"/>
          <w:lang w:val="en"/>
        </w:rPr>
        <w:t>20</w:t>
      </w:r>
      <w:r w:rsidR="00A64708">
        <w:rPr>
          <w:rFonts w:ascii="Times New Roman" w:hAnsi="Times New Roman"/>
          <w:i/>
          <w:sz w:val="24"/>
          <w:szCs w:val="24"/>
          <w:lang w:val="en"/>
        </w:rPr>
        <w:t>-20</w:t>
      </w:r>
      <w:r w:rsidR="003B08E2">
        <w:rPr>
          <w:rFonts w:ascii="Times New Roman" w:hAnsi="Times New Roman"/>
          <w:i/>
          <w:sz w:val="24"/>
          <w:szCs w:val="24"/>
          <w:lang w:val="en"/>
        </w:rPr>
        <w:t>21</w:t>
      </w:r>
      <w:r w:rsidR="00A64708">
        <w:rPr>
          <w:rFonts w:ascii="Times New Roman" w:hAnsi="Times New Roman"/>
          <w:i/>
          <w:sz w:val="24"/>
          <w:szCs w:val="24"/>
          <w:lang w:val="en"/>
        </w:rPr>
        <w:t xml:space="preserve"> </w:t>
      </w:r>
      <w:r w:rsidR="00385AEF">
        <w:rPr>
          <w:rFonts w:ascii="Times New Roman" w:hAnsi="Times New Roman"/>
          <w:i/>
          <w:sz w:val="24"/>
          <w:szCs w:val="24"/>
          <w:lang w:val="en"/>
        </w:rPr>
        <w:t>S</w:t>
      </w:r>
      <w:r w:rsidR="00A64708">
        <w:rPr>
          <w:rFonts w:ascii="Times New Roman" w:hAnsi="Times New Roman"/>
          <w:i/>
          <w:sz w:val="24"/>
          <w:szCs w:val="24"/>
          <w:lang w:val="en"/>
        </w:rPr>
        <w:t>trategies for test s</w:t>
      </w:r>
      <w:r w:rsidRPr="00A64708">
        <w:rPr>
          <w:rFonts w:ascii="Times New Roman" w:hAnsi="Times New Roman"/>
          <w:i/>
          <w:sz w:val="24"/>
          <w:szCs w:val="24"/>
          <w:lang w:val="en"/>
        </w:rPr>
        <w:t>uccess</w:t>
      </w:r>
      <w:r>
        <w:rPr>
          <w:rFonts w:ascii="Times New Roman" w:hAnsi="Times New Roman"/>
          <w:sz w:val="24"/>
          <w:szCs w:val="24"/>
          <w:lang w:val="en"/>
        </w:rPr>
        <w:t xml:space="preserve"> (</w:t>
      </w:r>
      <w:r w:rsidR="00385AEF">
        <w:rPr>
          <w:rFonts w:ascii="Times New Roman" w:hAnsi="Times New Roman"/>
          <w:sz w:val="24"/>
          <w:szCs w:val="24"/>
          <w:lang w:val="en"/>
        </w:rPr>
        <w:t>6</w:t>
      </w:r>
      <w:r w:rsidRPr="001A7BF4">
        <w:rPr>
          <w:rFonts w:ascii="Times New Roman" w:hAnsi="Times New Roman"/>
          <w:sz w:val="24"/>
          <w:szCs w:val="24"/>
          <w:vertAlign w:val="superscript"/>
          <w:lang w:val="en"/>
        </w:rPr>
        <w:t>th</w:t>
      </w:r>
      <w:r>
        <w:rPr>
          <w:rFonts w:ascii="Times New Roman" w:hAnsi="Times New Roman"/>
          <w:sz w:val="24"/>
          <w:szCs w:val="24"/>
          <w:lang w:val="en"/>
        </w:rPr>
        <w:t xml:space="preserve"> ed.) St. Louis: Elsevier</w:t>
      </w:r>
    </w:p>
    <w:p w14:paraId="5876E242" w14:textId="71F0861C" w:rsidR="001A7BF4" w:rsidRDefault="001A7BF4" w:rsidP="005238BE">
      <w:pPr>
        <w:spacing w:after="0" w:line="480" w:lineRule="auto"/>
        <w:ind w:left="360" w:hanging="360"/>
        <w:rPr>
          <w:rFonts w:ascii="Times New Roman" w:hAnsi="Times New Roman"/>
          <w:sz w:val="24"/>
          <w:szCs w:val="24"/>
          <w:lang w:val="en"/>
        </w:rPr>
      </w:pPr>
      <w:r>
        <w:rPr>
          <w:rFonts w:ascii="Times New Roman" w:hAnsi="Times New Roman"/>
          <w:sz w:val="24"/>
          <w:szCs w:val="24"/>
          <w:lang w:val="en"/>
        </w:rPr>
        <w:t>Silvestri, L.A. (20</w:t>
      </w:r>
      <w:r w:rsidR="00385AEF">
        <w:rPr>
          <w:rFonts w:ascii="Times New Roman" w:hAnsi="Times New Roman"/>
          <w:sz w:val="24"/>
          <w:szCs w:val="24"/>
          <w:lang w:val="en"/>
        </w:rPr>
        <w:t>20</w:t>
      </w:r>
      <w:r>
        <w:rPr>
          <w:rFonts w:ascii="Times New Roman" w:hAnsi="Times New Roman"/>
          <w:sz w:val="24"/>
          <w:szCs w:val="24"/>
          <w:lang w:val="en"/>
        </w:rPr>
        <w:t xml:space="preserve">) </w:t>
      </w:r>
      <w:r w:rsidR="00A64708">
        <w:rPr>
          <w:rFonts w:ascii="Times New Roman" w:hAnsi="Times New Roman"/>
          <w:i/>
          <w:sz w:val="24"/>
          <w:szCs w:val="24"/>
          <w:lang w:val="en"/>
        </w:rPr>
        <w:t>Saunders comprehensive review for the NCLEX-RN® e</w:t>
      </w:r>
      <w:r w:rsidRPr="00A64708">
        <w:rPr>
          <w:rFonts w:ascii="Times New Roman" w:hAnsi="Times New Roman"/>
          <w:i/>
          <w:sz w:val="24"/>
          <w:szCs w:val="24"/>
          <w:lang w:val="en"/>
        </w:rPr>
        <w:t>xamination</w:t>
      </w:r>
      <w:r>
        <w:rPr>
          <w:rFonts w:ascii="Times New Roman" w:hAnsi="Times New Roman"/>
          <w:sz w:val="24"/>
          <w:szCs w:val="24"/>
          <w:lang w:val="en"/>
        </w:rPr>
        <w:t xml:space="preserve"> (</w:t>
      </w:r>
      <w:r w:rsidR="00385AEF">
        <w:rPr>
          <w:rFonts w:ascii="Times New Roman" w:hAnsi="Times New Roman"/>
          <w:sz w:val="24"/>
          <w:szCs w:val="24"/>
          <w:lang w:val="en"/>
        </w:rPr>
        <w:t>8</w:t>
      </w:r>
      <w:r w:rsidRPr="001A7BF4">
        <w:rPr>
          <w:rFonts w:ascii="Times New Roman" w:hAnsi="Times New Roman"/>
          <w:sz w:val="24"/>
          <w:szCs w:val="24"/>
          <w:vertAlign w:val="superscript"/>
          <w:lang w:val="en"/>
        </w:rPr>
        <w:t>th</w:t>
      </w:r>
      <w:r>
        <w:rPr>
          <w:rFonts w:ascii="Times New Roman" w:hAnsi="Times New Roman"/>
          <w:sz w:val="24"/>
          <w:szCs w:val="24"/>
          <w:lang w:val="en"/>
        </w:rPr>
        <w:t xml:space="preserve"> ed.) St. Louis: Elsevier</w:t>
      </w:r>
    </w:p>
    <w:p w14:paraId="63D2EF1E" w14:textId="40AE4F9D" w:rsidR="006D65EF" w:rsidRDefault="0034135F" w:rsidP="00E73E60">
      <w:pPr>
        <w:spacing w:after="0" w:line="480" w:lineRule="auto"/>
        <w:ind w:left="360" w:hanging="360"/>
        <w:rPr>
          <w:rFonts w:ascii="Times New Roman" w:hAnsi="Times New Roman"/>
          <w:sz w:val="24"/>
          <w:szCs w:val="24"/>
          <w:lang w:val="en"/>
        </w:rPr>
      </w:pPr>
      <w:r>
        <w:rPr>
          <w:rFonts w:ascii="Times New Roman" w:hAnsi="Times New Roman"/>
          <w:sz w:val="24"/>
          <w:szCs w:val="24"/>
          <w:lang w:val="en"/>
        </w:rPr>
        <w:t>Treas, L.S., Wilkinson, J.M., Barnett, K.L., Smith, M.H</w:t>
      </w:r>
      <w:r w:rsidR="004C45DB">
        <w:rPr>
          <w:rFonts w:ascii="Times New Roman" w:hAnsi="Times New Roman"/>
          <w:sz w:val="24"/>
          <w:szCs w:val="24"/>
          <w:lang w:val="en"/>
        </w:rPr>
        <w:t>. (</w:t>
      </w:r>
      <w:r>
        <w:rPr>
          <w:rFonts w:ascii="Times New Roman" w:hAnsi="Times New Roman"/>
          <w:sz w:val="24"/>
          <w:szCs w:val="24"/>
          <w:lang w:val="en"/>
        </w:rPr>
        <w:t xml:space="preserve">2018) </w:t>
      </w:r>
      <w:r w:rsidR="00A64708">
        <w:rPr>
          <w:rFonts w:ascii="Times New Roman" w:hAnsi="Times New Roman"/>
          <w:i/>
          <w:sz w:val="24"/>
          <w:szCs w:val="24"/>
          <w:lang w:val="en"/>
        </w:rPr>
        <w:t>Basic nursing: Thinking, doing and c</w:t>
      </w:r>
      <w:r w:rsidRPr="00A64708">
        <w:rPr>
          <w:rFonts w:ascii="Times New Roman" w:hAnsi="Times New Roman"/>
          <w:i/>
          <w:sz w:val="24"/>
          <w:szCs w:val="24"/>
          <w:lang w:val="en"/>
        </w:rPr>
        <w:t>aring</w:t>
      </w:r>
      <w:r>
        <w:rPr>
          <w:rFonts w:ascii="Times New Roman" w:hAnsi="Times New Roman"/>
          <w:sz w:val="24"/>
          <w:szCs w:val="24"/>
          <w:lang w:val="en"/>
        </w:rPr>
        <w:t>.  (2</w:t>
      </w:r>
      <w:r w:rsidRPr="0034135F">
        <w:rPr>
          <w:rFonts w:ascii="Times New Roman" w:hAnsi="Times New Roman"/>
          <w:sz w:val="24"/>
          <w:szCs w:val="24"/>
          <w:vertAlign w:val="superscript"/>
          <w:lang w:val="en"/>
        </w:rPr>
        <w:t>nd</w:t>
      </w:r>
      <w:r w:rsidR="00D566D9">
        <w:rPr>
          <w:rFonts w:ascii="Times New Roman" w:hAnsi="Times New Roman"/>
          <w:sz w:val="24"/>
          <w:szCs w:val="24"/>
          <w:lang w:val="en"/>
        </w:rPr>
        <w:t xml:space="preserve"> e</w:t>
      </w:r>
      <w:r w:rsidR="001A7BF4">
        <w:rPr>
          <w:rFonts w:ascii="Times New Roman" w:hAnsi="Times New Roman"/>
          <w:sz w:val="24"/>
          <w:szCs w:val="24"/>
          <w:lang w:val="en"/>
        </w:rPr>
        <w:t xml:space="preserve">d). </w:t>
      </w:r>
      <w:r>
        <w:rPr>
          <w:rFonts w:ascii="Times New Roman" w:hAnsi="Times New Roman"/>
          <w:sz w:val="24"/>
          <w:szCs w:val="24"/>
          <w:lang w:val="en"/>
        </w:rPr>
        <w:t>Philadelphia: F.A. Davis Company.</w:t>
      </w:r>
    </w:p>
    <w:p w14:paraId="098862BB" w14:textId="6D2B9F53" w:rsidR="34131AD4" w:rsidRDefault="34131AD4" w:rsidP="00DD16FB">
      <w:pPr>
        <w:spacing w:after="0" w:line="480" w:lineRule="auto"/>
        <w:rPr>
          <w:rFonts w:ascii="Times New Roman" w:hAnsi="Times New Roman"/>
          <w:sz w:val="24"/>
          <w:szCs w:val="24"/>
          <w:u w:val="single"/>
          <w:lang w:val="en"/>
        </w:rPr>
      </w:pPr>
      <w:bookmarkStart w:id="0" w:name="_GoBack"/>
      <w:bookmarkEnd w:id="0"/>
    </w:p>
    <w:p w14:paraId="1FB313C2" w14:textId="77777777" w:rsidR="00DB149C" w:rsidRDefault="00DB149C">
      <w:pPr>
        <w:spacing w:after="0" w:line="240" w:lineRule="auto"/>
        <w:rPr>
          <w:rFonts w:ascii="Times New Roman" w:hAnsi="Times New Roman"/>
          <w:sz w:val="24"/>
          <w:szCs w:val="24"/>
          <w:u w:val="single"/>
          <w:lang w:val="en"/>
        </w:rPr>
      </w:pPr>
      <w:r>
        <w:rPr>
          <w:rFonts w:ascii="Times New Roman" w:hAnsi="Times New Roman"/>
          <w:sz w:val="24"/>
          <w:szCs w:val="24"/>
          <w:u w:val="single"/>
          <w:lang w:val="en"/>
        </w:rPr>
        <w:br w:type="page"/>
      </w:r>
    </w:p>
    <w:p w14:paraId="2E2C3661" w14:textId="67616D82" w:rsidR="006D65EF" w:rsidRPr="00FF3F3D" w:rsidRDefault="00D543E8" w:rsidP="006D65EF">
      <w:pPr>
        <w:spacing w:after="0" w:line="480" w:lineRule="auto"/>
        <w:ind w:left="360" w:hanging="360"/>
        <w:rPr>
          <w:rFonts w:ascii="Times New Roman" w:hAnsi="Times New Roman"/>
          <w:sz w:val="24"/>
          <w:szCs w:val="24"/>
          <w:u w:val="single"/>
          <w:lang w:val="en"/>
        </w:rPr>
      </w:pPr>
      <w:r w:rsidRPr="000B17B1">
        <w:rPr>
          <w:rFonts w:ascii="Times New Roman" w:hAnsi="Times New Roman"/>
          <w:sz w:val="24"/>
          <w:szCs w:val="24"/>
          <w:u w:val="single"/>
          <w:lang w:val="en"/>
        </w:rPr>
        <w:lastRenderedPageBreak/>
        <w:t xml:space="preserve">WEEKLY </w:t>
      </w:r>
      <w:r w:rsidR="006D65EF" w:rsidRPr="000B17B1">
        <w:rPr>
          <w:rFonts w:ascii="Times New Roman" w:hAnsi="Times New Roman"/>
          <w:sz w:val="24"/>
          <w:szCs w:val="24"/>
          <w:u w:val="single"/>
          <w:lang w:val="en"/>
        </w:rPr>
        <w:t>CLASS SCHEDULE</w:t>
      </w:r>
      <w:r w:rsidR="000B17B1">
        <w:rPr>
          <w:rFonts w:ascii="Times New Roman" w:hAnsi="Times New Roman"/>
          <w:sz w:val="24"/>
          <w:szCs w:val="24"/>
          <w:u w:val="single"/>
          <w:lang w:val="en"/>
        </w:rPr>
        <w:t xml:space="preserve"> </w:t>
      </w:r>
    </w:p>
    <w:tbl>
      <w:tblPr>
        <w:tblStyle w:val="TableGrid1"/>
        <w:tblW w:w="10255" w:type="dxa"/>
        <w:tblLayout w:type="fixed"/>
        <w:tblLook w:val="04A0" w:firstRow="1" w:lastRow="0" w:firstColumn="1" w:lastColumn="0" w:noHBand="0" w:noVBand="1"/>
      </w:tblPr>
      <w:tblGrid>
        <w:gridCol w:w="1525"/>
        <w:gridCol w:w="1170"/>
        <w:gridCol w:w="5490"/>
        <w:gridCol w:w="2070"/>
      </w:tblGrid>
      <w:tr w:rsidR="006D65EF" w:rsidRPr="00244256" w14:paraId="5AD4C5BB" w14:textId="77777777" w:rsidTr="34131AD4">
        <w:trPr>
          <w:cantSplit/>
          <w:trHeight w:val="350"/>
        </w:trPr>
        <w:tc>
          <w:tcPr>
            <w:tcW w:w="1525" w:type="dxa"/>
            <w:shd w:val="clear" w:color="auto" w:fill="auto"/>
          </w:tcPr>
          <w:p w14:paraId="712EF0F7" w14:textId="77777777" w:rsidR="006D65EF" w:rsidRPr="00FF3F3D" w:rsidRDefault="006D65EF" w:rsidP="00E42D57">
            <w:pPr>
              <w:spacing w:after="0" w:line="240" w:lineRule="auto"/>
              <w:jc w:val="center"/>
              <w:rPr>
                <w:rFonts w:ascii="Times New Roman" w:eastAsia="Calibri" w:hAnsi="Times New Roman"/>
                <w:b/>
                <w:sz w:val="24"/>
                <w:szCs w:val="24"/>
              </w:rPr>
            </w:pPr>
            <w:r>
              <w:rPr>
                <w:rFonts w:ascii="Times New Roman" w:hAnsi="Times New Roman"/>
                <w:sz w:val="24"/>
                <w:szCs w:val="24"/>
                <w:lang w:val="en"/>
              </w:rPr>
              <w:t xml:space="preserve"> </w:t>
            </w:r>
            <w:r w:rsidRPr="00FF3F3D">
              <w:rPr>
                <w:rFonts w:ascii="Times New Roman" w:hAnsi="Times New Roman"/>
                <w:b/>
                <w:sz w:val="24"/>
                <w:szCs w:val="24"/>
              </w:rPr>
              <w:t>Dates</w:t>
            </w:r>
          </w:p>
        </w:tc>
        <w:tc>
          <w:tcPr>
            <w:tcW w:w="1170" w:type="dxa"/>
            <w:shd w:val="clear" w:color="auto" w:fill="auto"/>
          </w:tcPr>
          <w:p w14:paraId="30DF29BE" w14:textId="77777777" w:rsidR="006D65EF" w:rsidRPr="002A7610" w:rsidRDefault="006D65EF" w:rsidP="00E42D57">
            <w:pPr>
              <w:spacing w:after="0" w:line="240" w:lineRule="auto"/>
              <w:jc w:val="center"/>
              <w:rPr>
                <w:rFonts w:ascii="Times New Roman" w:eastAsia="Calibri" w:hAnsi="Times New Roman"/>
                <w:b/>
                <w:sz w:val="24"/>
                <w:szCs w:val="24"/>
              </w:rPr>
            </w:pPr>
            <w:r w:rsidRPr="002A7610">
              <w:rPr>
                <w:rFonts w:ascii="Times New Roman" w:eastAsia="Calibri" w:hAnsi="Times New Roman"/>
                <w:b/>
                <w:sz w:val="24"/>
                <w:szCs w:val="24"/>
              </w:rPr>
              <w:t>Module</w:t>
            </w:r>
          </w:p>
        </w:tc>
        <w:tc>
          <w:tcPr>
            <w:tcW w:w="5490" w:type="dxa"/>
            <w:shd w:val="clear" w:color="auto" w:fill="auto"/>
          </w:tcPr>
          <w:p w14:paraId="7C513B28" w14:textId="77777777" w:rsidR="006D65EF" w:rsidRPr="002A7610" w:rsidRDefault="006D65EF" w:rsidP="00E42D57">
            <w:pPr>
              <w:spacing w:after="0" w:line="240" w:lineRule="auto"/>
              <w:jc w:val="center"/>
              <w:rPr>
                <w:rFonts w:ascii="Times New Roman" w:eastAsia="Calibri" w:hAnsi="Times New Roman"/>
                <w:b/>
                <w:sz w:val="24"/>
                <w:szCs w:val="24"/>
              </w:rPr>
            </w:pPr>
            <w:r w:rsidRPr="002A7610">
              <w:rPr>
                <w:rFonts w:ascii="Times New Roman" w:eastAsia="Calibri" w:hAnsi="Times New Roman"/>
                <w:b/>
                <w:sz w:val="24"/>
                <w:szCs w:val="24"/>
              </w:rPr>
              <w:t>Topic</w:t>
            </w:r>
          </w:p>
        </w:tc>
        <w:tc>
          <w:tcPr>
            <w:tcW w:w="2070" w:type="dxa"/>
          </w:tcPr>
          <w:p w14:paraId="53576544" w14:textId="77777777" w:rsidR="006D65EF" w:rsidRPr="002A7610" w:rsidRDefault="006D65EF" w:rsidP="00E42D57">
            <w:pPr>
              <w:spacing w:after="0" w:line="240" w:lineRule="auto"/>
              <w:rPr>
                <w:rFonts w:ascii="Times New Roman" w:eastAsia="Calibri" w:hAnsi="Times New Roman"/>
                <w:b/>
                <w:sz w:val="24"/>
                <w:szCs w:val="24"/>
              </w:rPr>
            </w:pPr>
            <w:r>
              <w:rPr>
                <w:rFonts w:ascii="Times New Roman" w:eastAsia="Calibri" w:hAnsi="Times New Roman"/>
                <w:b/>
                <w:sz w:val="24"/>
                <w:szCs w:val="24"/>
              </w:rPr>
              <w:t>Objective and Outcomes</w:t>
            </w:r>
          </w:p>
        </w:tc>
      </w:tr>
      <w:tr w:rsidR="006D65EF" w:rsidRPr="00244256" w14:paraId="7AD56A70" w14:textId="77777777" w:rsidTr="34131AD4">
        <w:trPr>
          <w:cantSplit/>
          <w:trHeight w:val="350"/>
        </w:trPr>
        <w:tc>
          <w:tcPr>
            <w:tcW w:w="1525" w:type="dxa"/>
            <w:shd w:val="clear" w:color="auto" w:fill="auto"/>
          </w:tcPr>
          <w:p w14:paraId="26332981" w14:textId="33372CEF" w:rsidR="00FE21AE" w:rsidRDefault="00FE21AE" w:rsidP="00435F3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May 11 </w:t>
            </w:r>
            <w:r w:rsidR="00421AED">
              <w:rPr>
                <w:rFonts w:ascii="Times New Roman" w:eastAsia="Calibri" w:hAnsi="Times New Roman"/>
                <w:sz w:val="24"/>
                <w:szCs w:val="24"/>
              </w:rPr>
              <w:t>–</w:t>
            </w:r>
            <w:r>
              <w:rPr>
                <w:rFonts w:ascii="Times New Roman" w:eastAsia="Calibri" w:hAnsi="Times New Roman"/>
                <w:sz w:val="24"/>
                <w:szCs w:val="24"/>
              </w:rPr>
              <w:t xml:space="preserve"> 15</w:t>
            </w:r>
            <w:r w:rsidR="00421AED">
              <w:rPr>
                <w:rFonts w:ascii="Times New Roman" w:eastAsia="Calibri" w:hAnsi="Times New Roman"/>
                <w:sz w:val="24"/>
                <w:szCs w:val="24"/>
              </w:rPr>
              <w:t xml:space="preserve">, </w:t>
            </w:r>
            <w:r w:rsidR="00421AED" w:rsidRPr="00421AED">
              <w:rPr>
                <w:rFonts w:ascii="Times New Roman" w:eastAsia="Calibri" w:hAnsi="Times New Roman"/>
                <w:color w:val="FF0000"/>
                <w:sz w:val="24"/>
                <w:szCs w:val="24"/>
              </w:rPr>
              <w:t>2020</w:t>
            </w:r>
          </w:p>
          <w:p w14:paraId="12908671" w14:textId="77777777" w:rsidR="00FE21AE" w:rsidRDefault="00FE21AE" w:rsidP="00435F30">
            <w:pPr>
              <w:spacing w:after="0" w:line="240" w:lineRule="auto"/>
              <w:rPr>
                <w:rFonts w:ascii="Times New Roman" w:eastAsia="Calibri" w:hAnsi="Times New Roman"/>
                <w:sz w:val="24"/>
                <w:szCs w:val="24"/>
              </w:rPr>
            </w:pPr>
          </w:p>
          <w:p w14:paraId="67D533F6" w14:textId="13CBF55C" w:rsidR="006D65EF" w:rsidRPr="002A7610" w:rsidRDefault="006D65EF" w:rsidP="00435F30">
            <w:pPr>
              <w:spacing w:after="0" w:line="240" w:lineRule="auto"/>
              <w:rPr>
                <w:rFonts w:ascii="Times New Roman" w:eastAsia="Calibri" w:hAnsi="Times New Roman"/>
                <w:b/>
                <w:sz w:val="24"/>
                <w:szCs w:val="24"/>
              </w:rPr>
            </w:pPr>
            <w:r w:rsidRPr="00607446">
              <w:rPr>
                <w:rFonts w:ascii="Times New Roman" w:eastAsia="Calibri" w:hAnsi="Times New Roman"/>
                <w:sz w:val="24"/>
                <w:szCs w:val="24"/>
              </w:rPr>
              <w:t>Week</w:t>
            </w:r>
            <w:r>
              <w:rPr>
                <w:rFonts w:ascii="Times New Roman" w:eastAsia="Calibri" w:hAnsi="Times New Roman"/>
                <w:b/>
                <w:sz w:val="24"/>
                <w:szCs w:val="24"/>
              </w:rPr>
              <w:t xml:space="preserve"> </w:t>
            </w:r>
            <w:r w:rsidRPr="00607446">
              <w:rPr>
                <w:rFonts w:ascii="Times New Roman" w:eastAsia="Calibri" w:hAnsi="Times New Roman"/>
                <w:sz w:val="24"/>
                <w:szCs w:val="24"/>
              </w:rPr>
              <w:t>1</w:t>
            </w:r>
          </w:p>
        </w:tc>
        <w:tc>
          <w:tcPr>
            <w:tcW w:w="1170" w:type="dxa"/>
            <w:shd w:val="clear" w:color="auto" w:fill="auto"/>
          </w:tcPr>
          <w:p w14:paraId="7DCD854C" w14:textId="77777777" w:rsidR="008762B8" w:rsidRDefault="008762B8" w:rsidP="00E42D57">
            <w:pPr>
              <w:spacing w:after="0" w:line="240" w:lineRule="auto"/>
              <w:jc w:val="center"/>
              <w:rPr>
                <w:rFonts w:ascii="Times New Roman" w:eastAsia="Calibri" w:hAnsi="Times New Roman"/>
                <w:sz w:val="24"/>
                <w:szCs w:val="24"/>
              </w:rPr>
            </w:pPr>
          </w:p>
          <w:p w14:paraId="79375DD3" w14:textId="3FE98CDB" w:rsidR="006D65EF" w:rsidRPr="00607446" w:rsidRDefault="006D65EF" w:rsidP="00E42D57">
            <w:pPr>
              <w:spacing w:after="0" w:line="240" w:lineRule="auto"/>
              <w:jc w:val="center"/>
              <w:rPr>
                <w:rFonts w:ascii="Times New Roman" w:eastAsia="Calibri" w:hAnsi="Times New Roman"/>
                <w:sz w:val="24"/>
                <w:szCs w:val="24"/>
              </w:rPr>
            </w:pPr>
            <w:r w:rsidRPr="00607446">
              <w:rPr>
                <w:rFonts w:ascii="Times New Roman" w:eastAsia="Calibri" w:hAnsi="Times New Roman"/>
                <w:sz w:val="24"/>
                <w:szCs w:val="24"/>
              </w:rPr>
              <w:t>1</w:t>
            </w:r>
          </w:p>
          <w:p w14:paraId="5C175259" w14:textId="77777777" w:rsidR="006D65EF" w:rsidRPr="002A7610" w:rsidRDefault="006D65EF" w:rsidP="00E42D57">
            <w:pPr>
              <w:spacing w:after="0" w:line="240" w:lineRule="auto"/>
              <w:jc w:val="center"/>
              <w:rPr>
                <w:rFonts w:ascii="Times New Roman" w:eastAsia="Calibri" w:hAnsi="Times New Roman"/>
                <w:b/>
                <w:sz w:val="24"/>
                <w:szCs w:val="24"/>
              </w:rPr>
            </w:pPr>
          </w:p>
        </w:tc>
        <w:tc>
          <w:tcPr>
            <w:tcW w:w="5490" w:type="dxa"/>
            <w:shd w:val="clear" w:color="auto" w:fill="auto"/>
          </w:tcPr>
          <w:p w14:paraId="15D8071A" w14:textId="77777777" w:rsidR="00320988" w:rsidRPr="00584002" w:rsidRDefault="009E7F6F" w:rsidP="00E42D57">
            <w:pPr>
              <w:spacing w:after="0" w:line="240" w:lineRule="auto"/>
              <w:rPr>
                <w:rFonts w:ascii="Times New Roman" w:eastAsia="Calibri" w:hAnsi="Times New Roman"/>
                <w:color w:val="FF0000"/>
                <w:sz w:val="24"/>
                <w:szCs w:val="24"/>
              </w:rPr>
            </w:pPr>
            <w:r w:rsidRPr="00584002">
              <w:rPr>
                <w:rFonts w:ascii="Times New Roman" w:eastAsia="Calibri" w:hAnsi="Times New Roman"/>
                <w:color w:val="FF0000"/>
                <w:sz w:val="24"/>
                <w:szCs w:val="24"/>
              </w:rPr>
              <w:t>Synchronous Class Online</w:t>
            </w:r>
            <w:r w:rsidR="00D4427C" w:rsidRPr="00584002">
              <w:rPr>
                <w:rFonts w:ascii="Times New Roman" w:eastAsia="Calibri" w:hAnsi="Times New Roman"/>
                <w:color w:val="FF0000"/>
                <w:sz w:val="24"/>
                <w:szCs w:val="24"/>
              </w:rPr>
              <w:t xml:space="preserve"> </w:t>
            </w:r>
          </w:p>
          <w:p w14:paraId="39B9152B" w14:textId="0207B4BB" w:rsidR="002E37D7" w:rsidRPr="00421AED" w:rsidRDefault="00320988" w:rsidP="00E42D57">
            <w:pPr>
              <w:spacing w:after="0" w:line="240" w:lineRule="auto"/>
              <w:rPr>
                <w:rFonts w:ascii="Times New Roman" w:eastAsia="Calibri" w:hAnsi="Times New Roman"/>
                <w:color w:val="FF0000"/>
                <w:sz w:val="24"/>
                <w:szCs w:val="24"/>
              </w:rPr>
            </w:pPr>
            <w:r>
              <w:rPr>
                <w:rFonts w:ascii="Times New Roman" w:eastAsia="Calibri" w:hAnsi="Times New Roman"/>
                <w:sz w:val="24"/>
                <w:szCs w:val="24"/>
              </w:rPr>
              <w:t xml:space="preserve">Jax </w:t>
            </w:r>
            <w:r w:rsidR="002E37D7">
              <w:rPr>
                <w:rFonts w:ascii="Times New Roman" w:eastAsia="Calibri" w:hAnsi="Times New Roman"/>
                <w:sz w:val="24"/>
                <w:szCs w:val="24"/>
              </w:rPr>
              <w:t>–</w:t>
            </w:r>
            <w:r>
              <w:rPr>
                <w:rFonts w:ascii="Times New Roman" w:eastAsia="Calibri" w:hAnsi="Times New Roman"/>
                <w:sz w:val="24"/>
                <w:szCs w:val="24"/>
              </w:rPr>
              <w:t xml:space="preserve"> </w:t>
            </w:r>
            <w:r w:rsidR="008972ED">
              <w:rPr>
                <w:rFonts w:ascii="Times New Roman" w:eastAsia="Calibri" w:hAnsi="Times New Roman"/>
                <w:sz w:val="24"/>
                <w:szCs w:val="24"/>
              </w:rPr>
              <w:t xml:space="preserve">Tuesday </w:t>
            </w:r>
            <w:r w:rsidR="002E37D7">
              <w:rPr>
                <w:rFonts w:ascii="Times New Roman" w:eastAsia="Calibri" w:hAnsi="Times New Roman"/>
                <w:sz w:val="24"/>
                <w:szCs w:val="24"/>
              </w:rPr>
              <w:t xml:space="preserve">9:30 </w:t>
            </w:r>
            <w:r w:rsidR="00B96ABD" w:rsidRPr="00914A63">
              <w:rPr>
                <w:rFonts w:ascii="Times New Roman" w:eastAsia="Calibri" w:hAnsi="Times New Roman"/>
                <w:sz w:val="24"/>
                <w:szCs w:val="24"/>
              </w:rPr>
              <w:t>A</w:t>
            </w:r>
            <w:r w:rsidR="00421AED">
              <w:rPr>
                <w:rFonts w:ascii="Times New Roman" w:eastAsia="Calibri" w:hAnsi="Times New Roman"/>
                <w:sz w:val="24"/>
                <w:szCs w:val="24"/>
              </w:rPr>
              <w:t xml:space="preserve"> </w:t>
            </w:r>
            <w:r w:rsidR="002E37D7">
              <w:rPr>
                <w:rFonts w:ascii="Times New Roman" w:eastAsia="Calibri" w:hAnsi="Times New Roman"/>
                <w:sz w:val="24"/>
                <w:szCs w:val="24"/>
              </w:rPr>
              <w:t>– 12:30</w:t>
            </w:r>
            <w:r w:rsidR="00421AED">
              <w:rPr>
                <w:rFonts w:ascii="Times New Roman" w:eastAsia="Calibri" w:hAnsi="Times New Roman"/>
                <w:sz w:val="24"/>
                <w:szCs w:val="24"/>
              </w:rPr>
              <w:t xml:space="preserve"> </w:t>
            </w:r>
            <w:r w:rsidR="00B96ABD" w:rsidRPr="00914A63">
              <w:rPr>
                <w:rFonts w:ascii="Times New Roman" w:eastAsia="Calibri" w:hAnsi="Times New Roman"/>
                <w:sz w:val="24"/>
                <w:szCs w:val="24"/>
              </w:rPr>
              <w:t>P</w:t>
            </w:r>
          </w:p>
          <w:p w14:paraId="38213D77" w14:textId="590CED1E" w:rsidR="009E7F6F" w:rsidRPr="00421AED" w:rsidRDefault="002E37D7" w:rsidP="00E42D57">
            <w:pPr>
              <w:spacing w:after="0" w:line="240" w:lineRule="auto"/>
              <w:rPr>
                <w:rFonts w:ascii="Times New Roman" w:eastAsia="Calibri" w:hAnsi="Times New Roman"/>
                <w:color w:val="FF0000"/>
                <w:sz w:val="24"/>
                <w:szCs w:val="24"/>
              </w:rPr>
            </w:pPr>
            <w:r>
              <w:rPr>
                <w:rFonts w:ascii="Times New Roman" w:eastAsia="Calibri" w:hAnsi="Times New Roman"/>
                <w:sz w:val="24"/>
                <w:szCs w:val="24"/>
              </w:rPr>
              <w:t xml:space="preserve">Gnv </w:t>
            </w:r>
            <w:r w:rsidR="008972ED">
              <w:rPr>
                <w:rFonts w:ascii="Times New Roman" w:eastAsia="Calibri" w:hAnsi="Times New Roman"/>
                <w:sz w:val="24"/>
                <w:szCs w:val="24"/>
              </w:rPr>
              <w:t>–</w:t>
            </w:r>
            <w:r>
              <w:rPr>
                <w:rFonts w:ascii="Times New Roman" w:eastAsia="Calibri" w:hAnsi="Times New Roman"/>
                <w:sz w:val="24"/>
                <w:szCs w:val="24"/>
              </w:rPr>
              <w:t xml:space="preserve"> </w:t>
            </w:r>
            <w:r w:rsidR="00D4427C">
              <w:rPr>
                <w:rFonts w:ascii="Times New Roman" w:eastAsia="Calibri" w:hAnsi="Times New Roman"/>
                <w:sz w:val="24"/>
                <w:szCs w:val="24"/>
              </w:rPr>
              <w:t>W</w:t>
            </w:r>
            <w:r w:rsidR="008972ED">
              <w:rPr>
                <w:rFonts w:ascii="Times New Roman" w:eastAsia="Calibri" w:hAnsi="Times New Roman"/>
                <w:sz w:val="24"/>
                <w:szCs w:val="24"/>
              </w:rPr>
              <w:t xml:space="preserve">ed 1:00 </w:t>
            </w:r>
            <w:r w:rsidR="00B96ABD" w:rsidRPr="00914A63">
              <w:rPr>
                <w:rFonts w:ascii="Times New Roman" w:eastAsia="Calibri" w:hAnsi="Times New Roman"/>
                <w:sz w:val="24"/>
                <w:szCs w:val="24"/>
              </w:rPr>
              <w:t>P</w:t>
            </w:r>
            <w:r w:rsidR="00B96ABD">
              <w:rPr>
                <w:rFonts w:ascii="Times New Roman" w:eastAsia="Calibri" w:hAnsi="Times New Roman"/>
                <w:color w:val="FF0000"/>
                <w:sz w:val="24"/>
                <w:szCs w:val="24"/>
              </w:rPr>
              <w:t xml:space="preserve"> </w:t>
            </w:r>
            <w:r w:rsidR="00421AED">
              <w:rPr>
                <w:rFonts w:ascii="Times New Roman" w:eastAsia="Calibri" w:hAnsi="Times New Roman"/>
                <w:color w:val="FF0000"/>
                <w:sz w:val="24"/>
                <w:szCs w:val="24"/>
              </w:rPr>
              <w:t xml:space="preserve"> </w:t>
            </w:r>
            <w:r w:rsidR="008972ED">
              <w:rPr>
                <w:rFonts w:ascii="Times New Roman" w:eastAsia="Calibri" w:hAnsi="Times New Roman"/>
                <w:sz w:val="24"/>
                <w:szCs w:val="24"/>
              </w:rPr>
              <w:t>– 4:00</w:t>
            </w:r>
            <w:r w:rsidR="00421AED">
              <w:rPr>
                <w:rFonts w:ascii="Times New Roman" w:eastAsia="Calibri" w:hAnsi="Times New Roman"/>
                <w:sz w:val="24"/>
                <w:szCs w:val="24"/>
              </w:rPr>
              <w:t xml:space="preserve"> </w:t>
            </w:r>
            <w:r w:rsidR="00B96ABD" w:rsidRPr="00914A63">
              <w:rPr>
                <w:rFonts w:ascii="Times New Roman" w:eastAsia="Calibri" w:hAnsi="Times New Roman"/>
                <w:sz w:val="24"/>
                <w:szCs w:val="24"/>
              </w:rPr>
              <w:t>P</w:t>
            </w:r>
          </w:p>
          <w:p w14:paraId="081C3200" w14:textId="77777777" w:rsidR="008972ED" w:rsidRDefault="008972ED" w:rsidP="00E42D57">
            <w:pPr>
              <w:spacing w:after="0" w:line="240" w:lineRule="auto"/>
              <w:rPr>
                <w:rFonts w:ascii="Times New Roman" w:eastAsia="Calibri" w:hAnsi="Times New Roman"/>
                <w:sz w:val="24"/>
                <w:szCs w:val="24"/>
              </w:rPr>
            </w:pPr>
          </w:p>
          <w:p w14:paraId="58B89317" w14:textId="4148A9B3" w:rsidR="00673927" w:rsidRDefault="00BD493E" w:rsidP="00E42D57">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w:t>
            </w:r>
            <w:r w:rsidR="006D65EF" w:rsidRPr="002A7610">
              <w:rPr>
                <w:rFonts w:ascii="Times New Roman" w:eastAsia="Calibri" w:hAnsi="Times New Roman"/>
                <w:sz w:val="24"/>
                <w:szCs w:val="24"/>
              </w:rPr>
              <w:t xml:space="preserve">Orientation </w:t>
            </w:r>
            <w:r w:rsidR="006D65EF">
              <w:rPr>
                <w:rFonts w:ascii="Times New Roman" w:eastAsia="Calibri" w:hAnsi="Times New Roman"/>
                <w:sz w:val="24"/>
                <w:szCs w:val="24"/>
              </w:rPr>
              <w:t xml:space="preserve">and </w:t>
            </w:r>
            <w:r w:rsidR="00B7108C">
              <w:rPr>
                <w:rFonts w:ascii="Times New Roman" w:eastAsia="Calibri" w:hAnsi="Times New Roman"/>
                <w:sz w:val="24"/>
                <w:szCs w:val="24"/>
              </w:rPr>
              <w:t>I</w:t>
            </w:r>
            <w:r w:rsidR="006D65EF">
              <w:rPr>
                <w:rFonts w:ascii="Times New Roman" w:eastAsia="Calibri" w:hAnsi="Times New Roman"/>
                <w:sz w:val="24"/>
                <w:szCs w:val="24"/>
              </w:rPr>
              <w:t>ntroduction to Principles of Personalized Nursing Car</w:t>
            </w:r>
            <w:r w:rsidR="00673927">
              <w:rPr>
                <w:rFonts w:ascii="Times New Roman" w:eastAsia="Calibri" w:hAnsi="Times New Roman"/>
                <w:sz w:val="24"/>
                <w:szCs w:val="24"/>
              </w:rPr>
              <w:t>e</w:t>
            </w:r>
          </w:p>
          <w:p w14:paraId="133C9800" w14:textId="56821DA8" w:rsidR="00B3590B" w:rsidRDefault="00D4427C" w:rsidP="00E42D57">
            <w:pPr>
              <w:spacing w:after="0" w:line="240" w:lineRule="auto"/>
              <w:rPr>
                <w:rFonts w:ascii="Times New Roman" w:eastAsia="Calibri" w:hAnsi="Times New Roman"/>
                <w:sz w:val="24"/>
                <w:szCs w:val="24"/>
              </w:rPr>
            </w:pPr>
            <w:r>
              <w:rPr>
                <w:rFonts w:ascii="Times New Roman" w:eastAsia="Calibri" w:hAnsi="Times New Roman"/>
                <w:sz w:val="24"/>
                <w:szCs w:val="24"/>
              </w:rPr>
              <w:t>Communication</w:t>
            </w:r>
            <w:r w:rsidR="005156C5">
              <w:rPr>
                <w:rFonts w:ascii="Times New Roman" w:eastAsia="Calibri" w:hAnsi="Times New Roman"/>
                <w:sz w:val="24"/>
                <w:szCs w:val="24"/>
              </w:rPr>
              <w:t xml:space="preserve"> and Therapeutic Relationships</w:t>
            </w:r>
          </w:p>
          <w:p w14:paraId="0E561035" w14:textId="161728EA" w:rsidR="007654A9" w:rsidRPr="007654A9" w:rsidRDefault="007654A9" w:rsidP="00FF4EC8">
            <w:pPr>
              <w:spacing w:after="0" w:line="240" w:lineRule="auto"/>
              <w:rPr>
                <w:rFonts w:ascii="Times New Roman" w:eastAsia="Calibri" w:hAnsi="Times New Roman"/>
                <w:b/>
                <w:bCs/>
                <w:sz w:val="24"/>
                <w:szCs w:val="24"/>
              </w:rPr>
            </w:pPr>
          </w:p>
        </w:tc>
        <w:tc>
          <w:tcPr>
            <w:tcW w:w="2070" w:type="dxa"/>
          </w:tcPr>
          <w:p w14:paraId="16B870B0" w14:textId="79019D3E" w:rsidR="006D65EF" w:rsidRDefault="006D65EF" w:rsidP="00E42D57">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 xml:space="preserve">Outcome </w:t>
            </w:r>
            <w:r>
              <w:rPr>
                <w:rFonts w:ascii="Times New Roman" w:eastAsia="Calibri" w:hAnsi="Times New Roman"/>
                <w:sz w:val="24"/>
                <w:szCs w:val="24"/>
              </w:rPr>
              <w:br/>
              <w:t>2, 7, 11</w:t>
            </w:r>
          </w:p>
          <w:p w14:paraId="3CC7C297" w14:textId="77777777" w:rsidR="006D65EF" w:rsidRDefault="006D65EF" w:rsidP="00E42D57">
            <w:pPr>
              <w:spacing w:after="0" w:line="240" w:lineRule="auto"/>
              <w:rPr>
                <w:rFonts w:ascii="Times New Roman" w:eastAsia="Calibri" w:hAnsi="Times New Roman"/>
                <w:sz w:val="24"/>
                <w:szCs w:val="24"/>
              </w:rPr>
            </w:pPr>
          </w:p>
          <w:p w14:paraId="5680EC9A" w14:textId="36DBF023" w:rsidR="006D65EF" w:rsidRDefault="006D65EF" w:rsidP="00E42D57">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r>
              <w:rPr>
                <w:rFonts w:ascii="Times New Roman" w:eastAsia="Calibri" w:hAnsi="Times New Roman"/>
                <w:sz w:val="24"/>
                <w:szCs w:val="24"/>
              </w:rPr>
              <w:br/>
              <w:t>1, 2, 4</w:t>
            </w:r>
          </w:p>
          <w:p w14:paraId="2B01B04E" w14:textId="77777777" w:rsidR="006D65EF" w:rsidRPr="002A7610" w:rsidRDefault="006D65EF" w:rsidP="00E42D57">
            <w:pPr>
              <w:spacing w:after="0" w:line="240" w:lineRule="auto"/>
              <w:rPr>
                <w:rFonts w:ascii="Times New Roman" w:eastAsia="Calibri" w:hAnsi="Times New Roman"/>
                <w:sz w:val="24"/>
                <w:szCs w:val="24"/>
              </w:rPr>
            </w:pPr>
          </w:p>
        </w:tc>
      </w:tr>
      <w:tr w:rsidR="006B3976" w:rsidRPr="00244256" w14:paraId="0E1EA361" w14:textId="77777777" w:rsidTr="34131AD4">
        <w:trPr>
          <w:cantSplit/>
          <w:trHeight w:val="350"/>
        </w:trPr>
        <w:tc>
          <w:tcPr>
            <w:tcW w:w="1525" w:type="dxa"/>
            <w:shd w:val="clear" w:color="auto" w:fill="auto"/>
          </w:tcPr>
          <w:p w14:paraId="0FA23578" w14:textId="2A8CF3AE" w:rsidR="006B3976" w:rsidRDefault="00176EFE" w:rsidP="006B3976">
            <w:pPr>
              <w:spacing w:after="0" w:line="240" w:lineRule="auto"/>
              <w:rPr>
                <w:rFonts w:ascii="Times New Roman" w:eastAsia="Calibri" w:hAnsi="Times New Roman"/>
                <w:sz w:val="24"/>
                <w:szCs w:val="24"/>
              </w:rPr>
            </w:pPr>
            <w:r>
              <w:rPr>
                <w:rFonts w:ascii="Times New Roman" w:eastAsia="Calibri" w:hAnsi="Times New Roman"/>
                <w:sz w:val="24"/>
                <w:szCs w:val="24"/>
              </w:rPr>
              <w:t>May 18 - 22</w:t>
            </w:r>
          </w:p>
          <w:p w14:paraId="5CE9F011" w14:textId="77777777" w:rsidR="006B3976" w:rsidRDefault="006B3976" w:rsidP="006B3976">
            <w:pPr>
              <w:spacing w:after="0" w:line="240" w:lineRule="auto"/>
              <w:rPr>
                <w:rFonts w:ascii="Times New Roman" w:eastAsia="Calibri" w:hAnsi="Times New Roman"/>
                <w:sz w:val="24"/>
                <w:szCs w:val="24"/>
              </w:rPr>
            </w:pPr>
          </w:p>
          <w:p w14:paraId="520E7A68" w14:textId="15ABB437" w:rsidR="006B3976" w:rsidRDefault="006B3976" w:rsidP="006B3976">
            <w:pPr>
              <w:spacing w:after="0" w:line="240" w:lineRule="auto"/>
              <w:rPr>
                <w:rFonts w:ascii="Times New Roman" w:eastAsia="Calibri" w:hAnsi="Times New Roman"/>
                <w:sz w:val="24"/>
                <w:szCs w:val="24"/>
              </w:rPr>
            </w:pPr>
            <w:r>
              <w:rPr>
                <w:rFonts w:ascii="Times New Roman" w:eastAsia="Calibri" w:hAnsi="Times New Roman"/>
                <w:sz w:val="24"/>
                <w:szCs w:val="24"/>
              </w:rPr>
              <w:t>Week 2</w:t>
            </w:r>
          </w:p>
        </w:tc>
        <w:tc>
          <w:tcPr>
            <w:tcW w:w="1170" w:type="dxa"/>
            <w:shd w:val="clear" w:color="auto" w:fill="auto"/>
          </w:tcPr>
          <w:p w14:paraId="6D611182" w14:textId="77777777" w:rsidR="008762B8" w:rsidRDefault="008762B8" w:rsidP="00E42D57">
            <w:pPr>
              <w:spacing w:after="0" w:line="240" w:lineRule="auto"/>
              <w:jc w:val="center"/>
              <w:rPr>
                <w:rFonts w:ascii="Times New Roman" w:eastAsia="Calibri" w:hAnsi="Times New Roman"/>
                <w:sz w:val="24"/>
                <w:szCs w:val="24"/>
              </w:rPr>
            </w:pPr>
          </w:p>
          <w:p w14:paraId="107AB8A2" w14:textId="1D6601D5" w:rsidR="006B3976" w:rsidRPr="0026777C" w:rsidRDefault="006B3976" w:rsidP="00E42D57">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5490" w:type="dxa"/>
            <w:shd w:val="clear" w:color="auto" w:fill="auto"/>
          </w:tcPr>
          <w:p w14:paraId="42F1F041" w14:textId="53B38EEB" w:rsidR="00B54E2F" w:rsidRDefault="00B54E2F" w:rsidP="00142A59">
            <w:pPr>
              <w:spacing w:after="0" w:line="240" w:lineRule="auto"/>
              <w:rPr>
                <w:rFonts w:ascii="Times New Roman" w:eastAsia="Calibri" w:hAnsi="Times New Roman"/>
                <w:sz w:val="24"/>
                <w:szCs w:val="24"/>
              </w:rPr>
            </w:pPr>
            <w:r>
              <w:rPr>
                <w:rFonts w:ascii="Times New Roman" w:eastAsia="Calibri" w:hAnsi="Times New Roman"/>
                <w:sz w:val="24"/>
                <w:szCs w:val="24"/>
              </w:rPr>
              <w:t>Virtual Simulation and Community Orientation</w:t>
            </w:r>
          </w:p>
          <w:p w14:paraId="3E2F2817" w14:textId="3221CDFA" w:rsidR="00673927" w:rsidRDefault="00673927" w:rsidP="00142A59">
            <w:pPr>
              <w:spacing w:after="0" w:line="240" w:lineRule="auto"/>
              <w:rPr>
                <w:rFonts w:ascii="Times New Roman" w:eastAsia="Calibri" w:hAnsi="Times New Roman"/>
                <w:sz w:val="24"/>
                <w:szCs w:val="24"/>
              </w:rPr>
            </w:pPr>
          </w:p>
          <w:p w14:paraId="3686BD35" w14:textId="77777777" w:rsidR="00673927" w:rsidRDefault="00673927" w:rsidP="00673927">
            <w:pPr>
              <w:spacing w:after="0" w:line="240" w:lineRule="auto"/>
              <w:rPr>
                <w:rFonts w:ascii="Times New Roman" w:eastAsia="Calibri" w:hAnsi="Times New Roman"/>
                <w:sz w:val="24"/>
                <w:szCs w:val="24"/>
              </w:rPr>
            </w:pPr>
            <w:r>
              <w:rPr>
                <w:rFonts w:ascii="Times New Roman" w:eastAsia="Calibri" w:hAnsi="Times New Roman"/>
                <w:sz w:val="24"/>
                <w:szCs w:val="24"/>
              </w:rPr>
              <w:t>Didactic:  Nursing Process</w:t>
            </w:r>
          </w:p>
          <w:p w14:paraId="5337DBD2" w14:textId="2D6C2DB1" w:rsidR="00142A59" w:rsidRDefault="00673927" w:rsidP="00142A59">
            <w:pPr>
              <w:spacing w:after="0" w:line="240" w:lineRule="auto"/>
              <w:rPr>
                <w:rFonts w:ascii="Times New Roman" w:eastAsia="Calibri" w:hAnsi="Times New Roman"/>
                <w:sz w:val="24"/>
                <w:szCs w:val="24"/>
              </w:rPr>
            </w:pPr>
            <w:r w:rsidRPr="002A7610">
              <w:rPr>
                <w:rFonts w:ascii="Times New Roman" w:eastAsia="Calibri" w:hAnsi="Times New Roman"/>
                <w:sz w:val="24"/>
                <w:szCs w:val="24"/>
              </w:rPr>
              <w:t>Critical Thinking</w:t>
            </w:r>
            <w:r>
              <w:rPr>
                <w:rFonts w:ascii="Times New Roman" w:eastAsia="Calibri" w:hAnsi="Times New Roman"/>
                <w:sz w:val="24"/>
                <w:szCs w:val="24"/>
              </w:rPr>
              <w:t>/Reasoning</w:t>
            </w:r>
            <w:r w:rsidRPr="002A7610">
              <w:rPr>
                <w:rFonts w:ascii="Times New Roman" w:eastAsia="Calibri" w:hAnsi="Times New Roman"/>
                <w:sz w:val="24"/>
                <w:szCs w:val="24"/>
              </w:rPr>
              <w:t xml:space="preserve"> </w:t>
            </w:r>
          </w:p>
          <w:p w14:paraId="4F09D1F4" w14:textId="612E4442" w:rsidR="006B3976" w:rsidRPr="0028582C" w:rsidRDefault="006B3976" w:rsidP="0028582C">
            <w:pPr>
              <w:spacing w:after="0" w:line="240" w:lineRule="auto"/>
              <w:rPr>
                <w:rFonts w:ascii="Times New Roman" w:eastAsia="Calibri" w:hAnsi="Times New Roman"/>
                <w:b/>
                <w:bCs/>
                <w:sz w:val="24"/>
                <w:szCs w:val="24"/>
              </w:rPr>
            </w:pPr>
          </w:p>
        </w:tc>
        <w:tc>
          <w:tcPr>
            <w:tcW w:w="2070" w:type="dxa"/>
          </w:tcPr>
          <w:p w14:paraId="17CAE0B8" w14:textId="77777777" w:rsidR="0028582C" w:rsidRDefault="0028582C" w:rsidP="0028582C">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5D1BB8C0" w14:textId="77777777" w:rsidR="0028582C" w:rsidRDefault="0028582C" w:rsidP="0028582C">
            <w:pPr>
              <w:spacing w:after="0" w:line="240" w:lineRule="auto"/>
              <w:rPr>
                <w:rFonts w:ascii="Times New Roman" w:eastAsia="Calibri" w:hAnsi="Times New Roman"/>
                <w:sz w:val="24"/>
                <w:szCs w:val="24"/>
              </w:rPr>
            </w:pPr>
            <w:r>
              <w:rPr>
                <w:rFonts w:ascii="Times New Roman" w:eastAsia="Calibri" w:hAnsi="Times New Roman"/>
                <w:sz w:val="24"/>
                <w:szCs w:val="24"/>
              </w:rPr>
              <w:t>2, 7, 8</w:t>
            </w:r>
          </w:p>
          <w:p w14:paraId="0B8B89A6" w14:textId="77777777" w:rsidR="0028582C" w:rsidRDefault="0028582C" w:rsidP="0028582C">
            <w:pPr>
              <w:spacing w:after="0" w:line="240" w:lineRule="auto"/>
              <w:rPr>
                <w:rFonts w:ascii="Times New Roman" w:eastAsia="Calibri" w:hAnsi="Times New Roman"/>
                <w:sz w:val="24"/>
                <w:szCs w:val="24"/>
              </w:rPr>
            </w:pPr>
          </w:p>
          <w:p w14:paraId="032C6E5D" w14:textId="77777777" w:rsidR="0028582C" w:rsidRDefault="0028582C" w:rsidP="0028582C">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46C852D6" w14:textId="04DE0776" w:rsidR="006B3976" w:rsidRDefault="0028582C" w:rsidP="0028582C">
            <w:pPr>
              <w:spacing w:after="0" w:line="240" w:lineRule="auto"/>
              <w:rPr>
                <w:rFonts w:ascii="Times New Roman" w:eastAsia="Calibri" w:hAnsi="Times New Roman"/>
                <w:sz w:val="24"/>
                <w:szCs w:val="24"/>
              </w:rPr>
            </w:pPr>
            <w:r>
              <w:rPr>
                <w:rFonts w:ascii="Times New Roman" w:eastAsia="Calibri" w:hAnsi="Times New Roman"/>
                <w:sz w:val="24"/>
                <w:szCs w:val="24"/>
              </w:rPr>
              <w:t xml:space="preserve">1, 2, 3, </w:t>
            </w:r>
            <w:r w:rsidR="008C1DD7">
              <w:rPr>
                <w:rFonts w:ascii="Times New Roman" w:eastAsia="Calibri" w:hAnsi="Times New Roman"/>
                <w:sz w:val="24"/>
                <w:szCs w:val="24"/>
              </w:rPr>
              <w:t>5</w:t>
            </w:r>
            <w:r w:rsidR="00F70FAB">
              <w:rPr>
                <w:rFonts w:ascii="Times New Roman" w:eastAsia="Calibri" w:hAnsi="Times New Roman"/>
                <w:sz w:val="24"/>
                <w:szCs w:val="24"/>
              </w:rPr>
              <w:t xml:space="preserve">, </w:t>
            </w:r>
            <w:r>
              <w:rPr>
                <w:rFonts w:ascii="Times New Roman" w:eastAsia="Calibri" w:hAnsi="Times New Roman"/>
                <w:sz w:val="24"/>
                <w:szCs w:val="24"/>
              </w:rPr>
              <w:t>4, 6</w:t>
            </w:r>
          </w:p>
        </w:tc>
      </w:tr>
      <w:tr w:rsidR="00854346" w:rsidRPr="00244256" w14:paraId="73999FB1" w14:textId="77777777" w:rsidTr="34131AD4">
        <w:trPr>
          <w:cantSplit/>
          <w:trHeight w:val="350"/>
        </w:trPr>
        <w:tc>
          <w:tcPr>
            <w:tcW w:w="1525" w:type="dxa"/>
            <w:shd w:val="clear" w:color="auto" w:fill="auto"/>
          </w:tcPr>
          <w:p w14:paraId="5BB830AD" w14:textId="2E428B04" w:rsidR="00854346" w:rsidRDefault="00176EFE" w:rsidP="00854346">
            <w:pPr>
              <w:spacing w:after="0" w:line="240" w:lineRule="auto"/>
              <w:rPr>
                <w:rFonts w:ascii="Times New Roman" w:eastAsia="Calibri" w:hAnsi="Times New Roman"/>
                <w:sz w:val="24"/>
                <w:szCs w:val="24"/>
              </w:rPr>
            </w:pPr>
            <w:r>
              <w:rPr>
                <w:rFonts w:ascii="Times New Roman" w:eastAsia="Calibri" w:hAnsi="Times New Roman"/>
                <w:sz w:val="24"/>
                <w:szCs w:val="24"/>
              </w:rPr>
              <w:t>May 25 -Holiday</w:t>
            </w:r>
          </w:p>
          <w:p w14:paraId="49DBE33B" w14:textId="13A932EA" w:rsidR="00176EFE" w:rsidRDefault="00176EFE" w:rsidP="00854346">
            <w:pPr>
              <w:spacing w:after="0" w:line="240" w:lineRule="auto"/>
              <w:rPr>
                <w:rFonts w:ascii="Times New Roman" w:eastAsia="Calibri" w:hAnsi="Times New Roman"/>
                <w:sz w:val="24"/>
                <w:szCs w:val="24"/>
              </w:rPr>
            </w:pPr>
          </w:p>
          <w:p w14:paraId="5D1304BC" w14:textId="1B3EFD0D" w:rsidR="00176EFE" w:rsidRDefault="00176EFE" w:rsidP="00854346">
            <w:pPr>
              <w:spacing w:after="0" w:line="240" w:lineRule="auto"/>
              <w:rPr>
                <w:rFonts w:ascii="Times New Roman" w:eastAsia="Calibri" w:hAnsi="Times New Roman"/>
                <w:sz w:val="24"/>
                <w:szCs w:val="24"/>
              </w:rPr>
            </w:pPr>
            <w:r>
              <w:rPr>
                <w:rFonts w:ascii="Times New Roman" w:eastAsia="Calibri" w:hAnsi="Times New Roman"/>
                <w:sz w:val="24"/>
                <w:szCs w:val="24"/>
              </w:rPr>
              <w:t>May 26 - 29</w:t>
            </w:r>
          </w:p>
          <w:p w14:paraId="44304C44" w14:textId="77777777" w:rsidR="00854346" w:rsidRDefault="00854346" w:rsidP="00854346">
            <w:pPr>
              <w:spacing w:after="0" w:line="240" w:lineRule="auto"/>
              <w:rPr>
                <w:rFonts w:ascii="Times New Roman" w:eastAsia="Calibri" w:hAnsi="Times New Roman"/>
                <w:sz w:val="24"/>
                <w:szCs w:val="24"/>
              </w:rPr>
            </w:pPr>
          </w:p>
          <w:p w14:paraId="5C9A67E9" w14:textId="0BEAAA5E" w:rsidR="00854346" w:rsidRPr="002A7610" w:rsidRDefault="00854346" w:rsidP="00854346">
            <w:pPr>
              <w:spacing w:after="0" w:line="240" w:lineRule="auto"/>
              <w:rPr>
                <w:rFonts w:ascii="Times New Roman" w:eastAsia="Calibri" w:hAnsi="Times New Roman"/>
                <w:sz w:val="24"/>
                <w:szCs w:val="24"/>
              </w:rPr>
            </w:pPr>
            <w:r>
              <w:rPr>
                <w:rFonts w:ascii="Times New Roman" w:eastAsia="Calibri" w:hAnsi="Times New Roman"/>
                <w:sz w:val="24"/>
                <w:szCs w:val="24"/>
              </w:rPr>
              <w:t>Week 3</w:t>
            </w:r>
          </w:p>
        </w:tc>
        <w:tc>
          <w:tcPr>
            <w:tcW w:w="1170" w:type="dxa"/>
            <w:shd w:val="clear" w:color="auto" w:fill="auto"/>
          </w:tcPr>
          <w:p w14:paraId="0E6A41AB" w14:textId="77777777" w:rsidR="008762B8" w:rsidRDefault="008762B8" w:rsidP="00854346">
            <w:pPr>
              <w:spacing w:after="0" w:line="240" w:lineRule="auto"/>
              <w:jc w:val="center"/>
              <w:rPr>
                <w:rFonts w:ascii="Times New Roman" w:eastAsia="Calibri" w:hAnsi="Times New Roman"/>
                <w:sz w:val="24"/>
                <w:szCs w:val="24"/>
              </w:rPr>
            </w:pPr>
          </w:p>
          <w:p w14:paraId="2A912C0A" w14:textId="45029065" w:rsidR="00854346" w:rsidRPr="0026777C" w:rsidRDefault="00854346" w:rsidP="00854346">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5490" w:type="dxa"/>
            <w:shd w:val="clear" w:color="auto" w:fill="auto"/>
          </w:tcPr>
          <w:p w14:paraId="11DC4B4F" w14:textId="7BE4CCA4" w:rsidR="00E75991" w:rsidRDefault="00B54E2F" w:rsidP="00E7599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Virtual Simulation and Community </w:t>
            </w:r>
          </w:p>
          <w:p w14:paraId="14E1CC99" w14:textId="3572D82F" w:rsidR="00E75991" w:rsidRPr="002A7610" w:rsidRDefault="00E75991" w:rsidP="00E7599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p>
          <w:p w14:paraId="1E533FAC" w14:textId="492E88B8" w:rsidR="00854346" w:rsidRDefault="00673927" w:rsidP="00673927">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Basic Care and Comfort Part 1– Infection </w:t>
            </w:r>
            <w:r w:rsidR="00171A78">
              <w:rPr>
                <w:rFonts w:ascii="Times New Roman" w:eastAsia="Calibri" w:hAnsi="Times New Roman"/>
                <w:sz w:val="24"/>
                <w:szCs w:val="24"/>
              </w:rPr>
              <w:t>C</w:t>
            </w:r>
            <w:r>
              <w:rPr>
                <w:rFonts w:ascii="Times New Roman" w:eastAsia="Calibri" w:hAnsi="Times New Roman"/>
                <w:sz w:val="24"/>
                <w:szCs w:val="24"/>
              </w:rPr>
              <w:t xml:space="preserve">ontrol, Safety, and Hygiene </w:t>
            </w:r>
          </w:p>
        </w:tc>
        <w:tc>
          <w:tcPr>
            <w:tcW w:w="2070" w:type="dxa"/>
          </w:tcPr>
          <w:p w14:paraId="34D31B00" w14:textId="77777777" w:rsidR="00854346" w:rsidRDefault="00854346" w:rsidP="008543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21BF8BEB" w14:textId="769DC037" w:rsidR="00854346" w:rsidRDefault="00854346" w:rsidP="00854346">
            <w:pPr>
              <w:spacing w:after="0" w:line="240" w:lineRule="auto"/>
              <w:rPr>
                <w:rFonts w:ascii="Times New Roman" w:eastAsia="Calibri" w:hAnsi="Times New Roman"/>
                <w:sz w:val="24"/>
                <w:szCs w:val="24"/>
              </w:rPr>
            </w:pPr>
            <w:r>
              <w:rPr>
                <w:rFonts w:ascii="Times New Roman" w:eastAsia="Calibri" w:hAnsi="Times New Roman"/>
                <w:sz w:val="24"/>
                <w:szCs w:val="24"/>
              </w:rPr>
              <w:t>2, 7, 8, 11</w:t>
            </w:r>
          </w:p>
          <w:p w14:paraId="4C6783B2" w14:textId="77777777" w:rsidR="00854346" w:rsidRDefault="00854346" w:rsidP="00854346">
            <w:pPr>
              <w:spacing w:after="0" w:line="240" w:lineRule="auto"/>
              <w:rPr>
                <w:rFonts w:ascii="Times New Roman" w:eastAsia="Calibri" w:hAnsi="Times New Roman"/>
                <w:sz w:val="24"/>
                <w:szCs w:val="24"/>
              </w:rPr>
            </w:pPr>
          </w:p>
          <w:p w14:paraId="3A342EE3" w14:textId="77777777" w:rsidR="00854346" w:rsidRDefault="00854346" w:rsidP="008543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7ABE5A42" w14:textId="55746D3A" w:rsidR="00854346" w:rsidRDefault="0024744A" w:rsidP="00854346">
            <w:pPr>
              <w:spacing w:after="0" w:line="240" w:lineRule="auto"/>
              <w:rPr>
                <w:rFonts w:ascii="Times New Roman" w:eastAsia="Calibri" w:hAnsi="Times New Roman"/>
                <w:sz w:val="24"/>
                <w:szCs w:val="24"/>
              </w:rPr>
            </w:pPr>
            <w:r>
              <w:rPr>
                <w:rFonts w:ascii="Times New Roman" w:eastAsia="Calibri" w:hAnsi="Times New Roman"/>
                <w:sz w:val="24"/>
                <w:szCs w:val="24"/>
              </w:rPr>
              <w:t>1, 2, 3, 5, 4, 6</w:t>
            </w:r>
          </w:p>
        </w:tc>
      </w:tr>
      <w:tr w:rsidR="006D65EF" w:rsidRPr="00244256" w14:paraId="30DA0022" w14:textId="77777777" w:rsidTr="34131AD4">
        <w:trPr>
          <w:cantSplit/>
          <w:trHeight w:val="350"/>
        </w:trPr>
        <w:tc>
          <w:tcPr>
            <w:tcW w:w="1525" w:type="dxa"/>
            <w:shd w:val="clear" w:color="auto" w:fill="auto"/>
          </w:tcPr>
          <w:p w14:paraId="0C7D9CCB" w14:textId="3D00E72D" w:rsidR="006D65EF" w:rsidRDefault="00176EFE" w:rsidP="00EF2806">
            <w:pPr>
              <w:spacing w:after="0" w:line="240" w:lineRule="auto"/>
              <w:rPr>
                <w:rFonts w:ascii="Times New Roman" w:eastAsia="Calibri" w:hAnsi="Times New Roman"/>
                <w:sz w:val="24"/>
                <w:szCs w:val="24"/>
              </w:rPr>
            </w:pPr>
            <w:r>
              <w:rPr>
                <w:rFonts w:ascii="Times New Roman" w:eastAsia="Calibri" w:hAnsi="Times New Roman"/>
                <w:sz w:val="24"/>
                <w:szCs w:val="24"/>
              </w:rPr>
              <w:t>June 1 - 5</w:t>
            </w:r>
          </w:p>
          <w:p w14:paraId="4EEE7DD6" w14:textId="77777777" w:rsidR="0087069B" w:rsidRDefault="0087069B" w:rsidP="00EF2806">
            <w:pPr>
              <w:spacing w:after="0" w:line="240" w:lineRule="auto"/>
              <w:rPr>
                <w:rFonts w:ascii="Times New Roman" w:eastAsia="Calibri" w:hAnsi="Times New Roman"/>
                <w:sz w:val="24"/>
                <w:szCs w:val="24"/>
              </w:rPr>
            </w:pPr>
          </w:p>
          <w:p w14:paraId="1E48FBE7" w14:textId="21119A8B" w:rsidR="0087069B" w:rsidRPr="002A7610" w:rsidRDefault="0087069B" w:rsidP="00EF2806">
            <w:pPr>
              <w:spacing w:after="0" w:line="240" w:lineRule="auto"/>
              <w:rPr>
                <w:rFonts w:ascii="Times New Roman" w:eastAsia="Calibri" w:hAnsi="Times New Roman"/>
                <w:sz w:val="24"/>
                <w:szCs w:val="24"/>
              </w:rPr>
            </w:pPr>
            <w:r>
              <w:rPr>
                <w:rFonts w:ascii="Times New Roman" w:eastAsia="Calibri" w:hAnsi="Times New Roman"/>
                <w:sz w:val="24"/>
                <w:szCs w:val="24"/>
              </w:rPr>
              <w:t>Week 4</w:t>
            </w:r>
          </w:p>
        </w:tc>
        <w:tc>
          <w:tcPr>
            <w:tcW w:w="1170" w:type="dxa"/>
            <w:shd w:val="clear" w:color="auto" w:fill="auto"/>
          </w:tcPr>
          <w:p w14:paraId="51A86A4B" w14:textId="77777777" w:rsidR="008762B8" w:rsidRDefault="008762B8" w:rsidP="00E42D57">
            <w:pPr>
              <w:spacing w:after="0" w:line="240" w:lineRule="auto"/>
              <w:jc w:val="center"/>
              <w:rPr>
                <w:rFonts w:ascii="Times New Roman" w:eastAsia="Calibri" w:hAnsi="Times New Roman"/>
                <w:sz w:val="24"/>
                <w:szCs w:val="24"/>
              </w:rPr>
            </w:pPr>
          </w:p>
          <w:p w14:paraId="70F47D18" w14:textId="2A63CC7C" w:rsidR="006D65EF" w:rsidRPr="0026777C" w:rsidRDefault="00F76093" w:rsidP="00E42D57">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5490" w:type="dxa"/>
            <w:shd w:val="clear" w:color="auto" w:fill="auto"/>
          </w:tcPr>
          <w:p w14:paraId="6AA6A522" w14:textId="77777777" w:rsidR="00B54E2F" w:rsidRDefault="00B54E2F" w:rsidP="00B54E2F">
            <w:pPr>
              <w:spacing w:after="0" w:line="240" w:lineRule="auto"/>
              <w:rPr>
                <w:rFonts w:ascii="Times New Roman" w:eastAsia="Calibri" w:hAnsi="Times New Roman"/>
                <w:sz w:val="24"/>
                <w:szCs w:val="24"/>
              </w:rPr>
            </w:pPr>
            <w:r>
              <w:rPr>
                <w:rFonts w:ascii="Times New Roman" w:eastAsia="Calibri" w:hAnsi="Times New Roman"/>
                <w:sz w:val="24"/>
                <w:szCs w:val="24"/>
              </w:rPr>
              <w:t xml:space="preserve">Virtual Simulation and Community </w:t>
            </w:r>
          </w:p>
          <w:p w14:paraId="36DB0F26" w14:textId="77777777" w:rsidR="00BD493E" w:rsidRDefault="00BD493E" w:rsidP="00BD493E">
            <w:pPr>
              <w:spacing w:after="0" w:line="240" w:lineRule="auto"/>
              <w:rPr>
                <w:rFonts w:ascii="Times New Roman" w:eastAsia="Calibri" w:hAnsi="Times New Roman"/>
                <w:sz w:val="24"/>
                <w:szCs w:val="24"/>
              </w:rPr>
            </w:pPr>
          </w:p>
          <w:p w14:paraId="7B6BF5B9" w14:textId="63E3F4AD" w:rsidR="006768C3" w:rsidRDefault="00BD493E" w:rsidP="00BD493E">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Individualized Nursing Care &amp; Cultural Considerations </w:t>
            </w:r>
          </w:p>
          <w:p w14:paraId="0D699C79" w14:textId="4905B7E0" w:rsidR="004E5973" w:rsidRPr="002A7610" w:rsidRDefault="004E5973" w:rsidP="00BD493E">
            <w:pPr>
              <w:spacing w:after="0" w:line="240" w:lineRule="auto"/>
              <w:rPr>
                <w:rFonts w:ascii="Times New Roman" w:eastAsia="Calibri" w:hAnsi="Times New Roman"/>
                <w:sz w:val="24"/>
                <w:szCs w:val="24"/>
              </w:rPr>
            </w:pPr>
          </w:p>
        </w:tc>
        <w:tc>
          <w:tcPr>
            <w:tcW w:w="2070" w:type="dxa"/>
          </w:tcPr>
          <w:p w14:paraId="27A47393" w14:textId="77777777" w:rsidR="006D65EF" w:rsidRDefault="006D65EF" w:rsidP="00E42D57">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 xml:space="preserve">Outcome </w:t>
            </w:r>
          </w:p>
          <w:p w14:paraId="6AF288EB" w14:textId="614C9E6D" w:rsidR="006D65EF" w:rsidRDefault="006D65EF" w:rsidP="00E42D57">
            <w:pPr>
              <w:spacing w:after="0" w:line="240" w:lineRule="auto"/>
              <w:rPr>
                <w:rFonts w:ascii="Times New Roman" w:eastAsia="Calibri" w:hAnsi="Times New Roman"/>
                <w:sz w:val="24"/>
                <w:szCs w:val="24"/>
              </w:rPr>
            </w:pPr>
            <w:r>
              <w:rPr>
                <w:rFonts w:ascii="Times New Roman" w:eastAsia="Calibri" w:hAnsi="Times New Roman"/>
                <w:sz w:val="24"/>
                <w:szCs w:val="24"/>
              </w:rPr>
              <w:t>2, 7, 8</w:t>
            </w:r>
            <w:r w:rsidR="006544CE">
              <w:rPr>
                <w:rFonts w:ascii="Times New Roman" w:eastAsia="Calibri" w:hAnsi="Times New Roman"/>
                <w:sz w:val="24"/>
                <w:szCs w:val="24"/>
              </w:rPr>
              <w:t>, 11</w:t>
            </w:r>
          </w:p>
          <w:p w14:paraId="757B9A40" w14:textId="77777777" w:rsidR="006D65EF" w:rsidRDefault="006D65EF" w:rsidP="00E42D57">
            <w:pPr>
              <w:spacing w:after="0" w:line="240" w:lineRule="auto"/>
              <w:rPr>
                <w:rFonts w:ascii="Times New Roman" w:eastAsia="Calibri" w:hAnsi="Times New Roman"/>
                <w:sz w:val="24"/>
                <w:szCs w:val="24"/>
              </w:rPr>
            </w:pPr>
          </w:p>
          <w:p w14:paraId="21D98542" w14:textId="77777777" w:rsidR="006D65EF" w:rsidRPr="002A7610" w:rsidRDefault="006D65EF" w:rsidP="00E42D57">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r>
              <w:rPr>
                <w:rFonts w:ascii="Times New Roman" w:eastAsia="Calibri" w:hAnsi="Times New Roman"/>
                <w:sz w:val="24"/>
                <w:szCs w:val="24"/>
              </w:rPr>
              <w:br/>
              <w:t xml:space="preserve">1, 2, 3, 4, 5, 6 </w:t>
            </w:r>
          </w:p>
        </w:tc>
      </w:tr>
      <w:tr w:rsidR="006D65EF" w:rsidRPr="00244256" w14:paraId="68F42E4D" w14:textId="77777777" w:rsidTr="34131AD4">
        <w:trPr>
          <w:cantSplit/>
          <w:trHeight w:val="350"/>
        </w:trPr>
        <w:tc>
          <w:tcPr>
            <w:tcW w:w="1525" w:type="dxa"/>
            <w:shd w:val="clear" w:color="auto" w:fill="auto"/>
          </w:tcPr>
          <w:p w14:paraId="70900AF7" w14:textId="527CAF12" w:rsidR="006D65EF" w:rsidRDefault="00176EFE" w:rsidP="00EF2806">
            <w:pPr>
              <w:spacing w:after="0" w:line="240" w:lineRule="auto"/>
              <w:rPr>
                <w:rFonts w:ascii="Times New Roman" w:eastAsia="Calibri" w:hAnsi="Times New Roman"/>
                <w:sz w:val="24"/>
                <w:szCs w:val="24"/>
              </w:rPr>
            </w:pPr>
            <w:r>
              <w:rPr>
                <w:rFonts w:ascii="Times New Roman" w:eastAsia="Calibri" w:hAnsi="Times New Roman"/>
                <w:sz w:val="24"/>
                <w:szCs w:val="24"/>
              </w:rPr>
              <w:t>June 8 - 12</w:t>
            </w:r>
          </w:p>
          <w:p w14:paraId="61018D0E" w14:textId="77777777" w:rsidR="006D65EF" w:rsidRDefault="006D65EF" w:rsidP="00EF2806">
            <w:pPr>
              <w:spacing w:after="0" w:line="240" w:lineRule="auto"/>
              <w:rPr>
                <w:rFonts w:ascii="Times New Roman" w:eastAsia="Calibri" w:hAnsi="Times New Roman"/>
                <w:sz w:val="24"/>
                <w:szCs w:val="24"/>
              </w:rPr>
            </w:pPr>
          </w:p>
          <w:p w14:paraId="72121086" w14:textId="66D074BC" w:rsidR="006D65EF" w:rsidRDefault="006D65EF" w:rsidP="34131AD4">
            <w:pPr>
              <w:spacing w:after="0" w:line="240" w:lineRule="auto"/>
              <w:rPr>
                <w:rFonts w:ascii="Times New Roman" w:eastAsia="Calibri" w:hAnsi="Times New Roman"/>
                <w:sz w:val="24"/>
                <w:szCs w:val="24"/>
              </w:rPr>
            </w:pPr>
            <w:r w:rsidRPr="34131AD4">
              <w:rPr>
                <w:rFonts w:ascii="Times New Roman" w:eastAsia="Calibri" w:hAnsi="Times New Roman"/>
                <w:sz w:val="24"/>
                <w:szCs w:val="24"/>
              </w:rPr>
              <w:t xml:space="preserve">Week </w:t>
            </w:r>
            <w:r w:rsidR="325E627A" w:rsidRPr="34131AD4">
              <w:rPr>
                <w:rFonts w:ascii="Times New Roman" w:eastAsia="Calibri" w:hAnsi="Times New Roman"/>
                <w:sz w:val="24"/>
                <w:szCs w:val="24"/>
              </w:rPr>
              <w:t>5</w:t>
            </w:r>
          </w:p>
          <w:p w14:paraId="320ECB60" w14:textId="393DE4E1" w:rsidR="006D65EF" w:rsidRDefault="006D65EF" w:rsidP="34131AD4">
            <w:pPr>
              <w:spacing w:after="0" w:line="240" w:lineRule="auto"/>
              <w:rPr>
                <w:rFonts w:ascii="Times New Roman" w:eastAsia="Calibri" w:hAnsi="Times New Roman"/>
                <w:sz w:val="24"/>
                <w:szCs w:val="24"/>
              </w:rPr>
            </w:pPr>
          </w:p>
          <w:p w14:paraId="138D3E83" w14:textId="7B7BE33A" w:rsidR="006D65EF" w:rsidRDefault="006D65EF" w:rsidP="34131AD4">
            <w:pPr>
              <w:spacing w:after="0" w:line="240" w:lineRule="auto"/>
              <w:rPr>
                <w:rFonts w:ascii="Times New Roman" w:eastAsia="Calibri" w:hAnsi="Times New Roman"/>
                <w:sz w:val="24"/>
                <w:szCs w:val="24"/>
              </w:rPr>
            </w:pPr>
          </w:p>
        </w:tc>
        <w:tc>
          <w:tcPr>
            <w:tcW w:w="1170" w:type="dxa"/>
            <w:shd w:val="clear" w:color="auto" w:fill="auto"/>
          </w:tcPr>
          <w:p w14:paraId="384AD896" w14:textId="77777777" w:rsidR="008762B8" w:rsidRDefault="008762B8" w:rsidP="00E42D57">
            <w:pPr>
              <w:spacing w:after="0" w:line="240" w:lineRule="auto"/>
              <w:jc w:val="center"/>
              <w:rPr>
                <w:rFonts w:ascii="Times New Roman" w:eastAsia="Calibri" w:hAnsi="Times New Roman"/>
                <w:sz w:val="24"/>
                <w:szCs w:val="24"/>
              </w:rPr>
            </w:pPr>
          </w:p>
          <w:p w14:paraId="2CA3D4B3" w14:textId="134E276A" w:rsidR="006D65EF" w:rsidRDefault="00CF69B7" w:rsidP="00E42D57">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5490" w:type="dxa"/>
            <w:shd w:val="clear" w:color="auto" w:fill="auto"/>
          </w:tcPr>
          <w:p w14:paraId="61D082DF" w14:textId="77777777" w:rsidR="00B54E2F" w:rsidRDefault="00B54E2F" w:rsidP="00B54E2F">
            <w:pPr>
              <w:spacing w:after="0" w:line="240" w:lineRule="auto"/>
              <w:rPr>
                <w:rFonts w:ascii="Times New Roman" w:eastAsia="Calibri" w:hAnsi="Times New Roman"/>
                <w:sz w:val="24"/>
                <w:szCs w:val="24"/>
              </w:rPr>
            </w:pPr>
            <w:r>
              <w:rPr>
                <w:rFonts w:ascii="Times New Roman" w:eastAsia="Calibri" w:hAnsi="Times New Roman"/>
                <w:sz w:val="24"/>
                <w:szCs w:val="24"/>
              </w:rPr>
              <w:t xml:space="preserve">Virtual Simulation and Community </w:t>
            </w:r>
          </w:p>
          <w:p w14:paraId="5F2D2425" w14:textId="77777777" w:rsidR="00B54E2F" w:rsidRDefault="00B54E2F" w:rsidP="00E42D57">
            <w:pPr>
              <w:spacing w:after="0" w:line="240" w:lineRule="auto"/>
              <w:rPr>
                <w:rFonts w:ascii="Times New Roman" w:eastAsia="Calibri" w:hAnsi="Times New Roman"/>
                <w:sz w:val="24"/>
                <w:szCs w:val="24"/>
              </w:rPr>
            </w:pPr>
          </w:p>
          <w:p w14:paraId="2073E248" w14:textId="77777777" w:rsidR="00171A78" w:rsidRDefault="00171A78" w:rsidP="00171A78">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Oxygenation </w:t>
            </w:r>
          </w:p>
          <w:p w14:paraId="3E76E028" w14:textId="7182269C" w:rsidR="00E91918" w:rsidRDefault="00E91918" w:rsidP="00E42D57">
            <w:pPr>
              <w:spacing w:after="0" w:line="240" w:lineRule="auto"/>
              <w:rPr>
                <w:rFonts w:ascii="Times New Roman" w:eastAsia="Calibri" w:hAnsi="Times New Roman"/>
                <w:sz w:val="24"/>
                <w:szCs w:val="24"/>
              </w:rPr>
            </w:pPr>
          </w:p>
          <w:p w14:paraId="7B3229B2" w14:textId="77BEA2E1" w:rsidR="004E5973" w:rsidRPr="002A7610" w:rsidRDefault="004E5973" w:rsidP="00B54E2F">
            <w:pPr>
              <w:spacing w:after="0" w:line="240" w:lineRule="auto"/>
              <w:rPr>
                <w:rFonts w:ascii="Times New Roman" w:eastAsia="Calibri" w:hAnsi="Times New Roman"/>
                <w:sz w:val="24"/>
                <w:szCs w:val="24"/>
              </w:rPr>
            </w:pPr>
          </w:p>
        </w:tc>
        <w:tc>
          <w:tcPr>
            <w:tcW w:w="2070" w:type="dxa"/>
          </w:tcPr>
          <w:p w14:paraId="4E767C36" w14:textId="77777777" w:rsidR="006D65EF" w:rsidRDefault="006D65EF" w:rsidP="00E42D57">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328808D9" w14:textId="176E330C" w:rsidR="006D65EF" w:rsidRDefault="006D65EF" w:rsidP="00E42D57">
            <w:pPr>
              <w:spacing w:after="0" w:line="240" w:lineRule="auto"/>
              <w:rPr>
                <w:rFonts w:ascii="Times New Roman" w:eastAsia="Calibri" w:hAnsi="Times New Roman"/>
                <w:sz w:val="24"/>
                <w:szCs w:val="24"/>
              </w:rPr>
            </w:pPr>
            <w:r>
              <w:rPr>
                <w:rFonts w:ascii="Times New Roman" w:eastAsia="Calibri" w:hAnsi="Times New Roman"/>
                <w:sz w:val="24"/>
                <w:szCs w:val="24"/>
              </w:rPr>
              <w:t>2, 7, 8</w:t>
            </w:r>
            <w:r w:rsidR="00DE49BD">
              <w:rPr>
                <w:rFonts w:ascii="Times New Roman" w:eastAsia="Calibri" w:hAnsi="Times New Roman"/>
                <w:sz w:val="24"/>
                <w:szCs w:val="24"/>
              </w:rPr>
              <w:t>, 9</w:t>
            </w:r>
            <w:r w:rsidR="0054384C">
              <w:rPr>
                <w:rFonts w:ascii="Times New Roman" w:eastAsia="Calibri" w:hAnsi="Times New Roman"/>
                <w:sz w:val="24"/>
                <w:szCs w:val="24"/>
              </w:rPr>
              <w:t>, 11</w:t>
            </w:r>
          </w:p>
          <w:p w14:paraId="27C82F85" w14:textId="77777777" w:rsidR="006D65EF" w:rsidRDefault="006D65EF" w:rsidP="00E42D57">
            <w:pPr>
              <w:spacing w:after="0" w:line="240" w:lineRule="auto"/>
              <w:rPr>
                <w:rFonts w:ascii="Times New Roman" w:eastAsia="Calibri" w:hAnsi="Times New Roman"/>
                <w:sz w:val="24"/>
                <w:szCs w:val="24"/>
              </w:rPr>
            </w:pPr>
          </w:p>
          <w:p w14:paraId="45D3CE1E" w14:textId="77777777" w:rsidR="006D65EF" w:rsidRDefault="006D65EF" w:rsidP="00E42D57">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699735B4" w14:textId="06CE11A2" w:rsidR="00171A78" w:rsidRDefault="006D65EF" w:rsidP="0042502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1, 2, 3, </w:t>
            </w:r>
            <w:r w:rsidR="00383F25">
              <w:rPr>
                <w:rFonts w:ascii="Times New Roman" w:eastAsia="Calibri" w:hAnsi="Times New Roman"/>
                <w:sz w:val="24"/>
                <w:szCs w:val="24"/>
              </w:rPr>
              <w:t xml:space="preserve">5, </w:t>
            </w:r>
            <w:r>
              <w:rPr>
                <w:rFonts w:ascii="Times New Roman" w:eastAsia="Calibri" w:hAnsi="Times New Roman"/>
                <w:sz w:val="24"/>
                <w:szCs w:val="24"/>
              </w:rPr>
              <w:t>4, 6</w:t>
            </w:r>
          </w:p>
        </w:tc>
      </w:tr>
      <w:tr w:rsidR="34131AD4" w14:paraId="0E2E45E9" w14:textId="77777777" w:rsidTr="34131AD4">
        <w:trPr>
          <w:cantSplit/>
          <w:trHeight w:val="350"/>
        </w:trPr>
        <w:tc>
          <w:tcPr>
            <w:tcW w:w="1525" w:type="dxa"/>
            <w:shd w:val="clear" w:color="auto" w:fill="C5E0B3" w:themeFill="accent6" w:themeFillTint="66"/>
          </w:tcPr>
          <w:p w14:paraId="2E974371" w14:textId="089C707D" w:rsidR="40AE6681" w:rsidRDefault="40AE6681" w:rsidP="34131AD4">
            <w:pPr>
              <w:spacing w:line="240" w:lineRule="auto"/>
              <w:rPr>
                <w:rFonts w:ascii="Times New Roman" w:eastAsia="Calibri" w:hAnsi="Times New Roman"/>
                <w:sz w:val="24"/>
                <w:szCs w:val="24"/>
              </w:rPr>
            </w:pPr>
            <w:r w:rsidRPr="34131AD4">
              <w:rPr>
                <w:rFonts w:ascii="Times New Roman" w:eastAsia="Calibri" w:hAnsi="Times New Roman"/>
                <w:sz w:val="24"/>
                <w:szCs w:val="24"/>
              </w:rPr>
              <w:t>June 12</w:t>
            </w:r>
          </w:p>
        </w:tc>
        <w:tc>
          <w:tcPr>
            <w:tcW w:w="1170" w:type="dxa"/>
            <w:shd w:val="clear" w:color="auto" w:fill="C5E0B3" w:themeFill="accent6" w:themeFillTint="66"/>
          </w:tcPr>
          <w:p w14:paraId="5770B1A1" w14:textId="4AEAFDCA" w:rsidR="40AE6681" w:rsidRDefault="40AE6681" w:rsidP="34131AD4">
            <w:pPr>
              <w:spacing w:line="240" w:lineRule="auto"/>
              <w:jc w:val="center"/>
              <w:rPr>
                <w:rFonts w:ascii="Times New Roman" w:eastAsia="Calibri" w:hAnsi="Times New Roman"/>
                <w:sz w:val="24"/>
                <w:szCs w:val="24"/>
              </w:rPr>
            </w:pPr>
            <w:r w:rsidRPr="34131AD4">
              <w:rPr>
                <w:rFonts w:ascii="Times New Roman" w:eastAsia="Calibri" w:hAnsi="Times New Roman"/>
                <w:sz w:val="24"/>
                <w:szCs w:val="24"/>
              </w:rPr>
              <w:t>10A - 12P</w:t>
            </w:r>
          </w:p>
        </w:tc>
        <w:tc>
          <w:tcPr>
            <w:tcW w:w="5490" w:type="dxa"/>
            <w:shd w:val="clear" w:color="auto" w:fill="C5E0B3" w:themeFill="accent6" w:themeFillTint="66"/>
          </w:tcPr>
          <w:p w14:paraId="7A4D87AA" w14:textId="5E3184BD" w:rsidR="40AE6681" w:rsidRDefault="40AE6681" w:rsidP="34131AD4">
            <w:pPr>
              <w:spacing w:line="240" w:lineRule="auto"/>
              <w:rPr>
                <w:rFonts w:ascii="Times New Roman" w:eastAsia="Calibri" w:hAnsi="Times New Roman"/>
                <w:sz w:val="24"/>
                <w:szCs w:val="24"/>
              </w:rPr>
            </w:pPr>
            <w:r w:rsidRPr="34131AD4">
              <w:rPr>
                <w:rFonts w:ascii="Times New Roman" w:eastAsia="Calibri" w:hAnsi="Times New Roman"/>
                <w:sz w:val="24"/>
                <w:szCs w:val="24"/>
              </w:rPr>
              <w:t>Exam 1</w:t>
            </w:r>
            <w:r w:rsidR="133F4A2F" w:rsidRPr="34131AD4">
              <w:rPr>
                <w:rFonts w:ascii="Times New Roman" w:eastAsia="Calibri" w:hAnsi="Times New Roman"/>
                <w:sz w:val="24"/>
                <w:szCs w:val="24"/>
              </w:rPr>
              <w:t xml:space="preserve"> - Modules 1 - 4</w:t>
            </w:r>
          </w:p>
        </w:tc>
        <w:tc>
          <w:tcPr>
            <w:tcW w:w="2070" w:type="dxa"/>
            <w:shd w:val="clear" w:color="auto" w:fill="C5E0B3" w:themeFill="accent6" w:themeFillTint="66"/>
          </w:tcPr>
          <w:p w14:paraId="7C828594" w14:textId="5F5F8EE9" w:rsidR="34131AD4" w:rsidRDefault="34131AD4" w:rsidP="34131AD4">
            <w:pPr>
              <w:spacing w:line="240" w:lineRule="auto"/>
              <w:rPr>
                <w:rFonts w:ascii="Times New Roman" w:eastAsia="Calibri" w:hAnsi="Times New Roman"/>
                <w:sz w:val="24"/>
                <w:szCs w:val="24"/>
              </w:rPr>
            </w:pPr>
          </w:p>
        </w:tc>
      </w:tr>
      <w:tr w:rsidR="00AD05EA" w:rsidRPr="00244256" w14:paraId="3852932D" w14:textId="77777777" w:rsidTr="34131AD4">
        <w:trPr>
          <w:cantSplit/>
          <w:trHeight w:val="350"/>
        </w:trPr>
        <w:tc>
          <w:tcPr>
            <w:tcW w:w="1525" w:type="dxa"/>
            <w:shd w:val="clear" w:color="auto" w:fill="auto"/>
          </w:tcPr>
          <w:p w14:paraId="251004B5" w14:textId="4AA929FF" w:rsidR="00AD05EA" w:rsidRDefault="00176EFE" w:rsidP="00AD05EA">
            <w:pPr>
              <w:spacing w:after="0" w:line="240" w:lineRule="auto"/>
              <w:rPr>
                <w:rFonts w:ascii="Times New Roman" w:eastAsia="Calibri" w:hAnsi="Times New Roman"/>
                <w:sz w:val="24"/>
                <w:szCs w:val="24"/>
              </w:rPr>
            </w:pPr>
            <w:r>
              <w:rPr>
                <w:rFonts w:ascii="Times New Roman" w:eastAsia="Calibri" w:hAnsi="Times New Roman"/>
                <w:sz w:val="24"/>
                <w:szCs w:val="24"/>
              </w:rPr>
              <w:t>June 15 - 19</w:t>
            </w:r>
          </w:p>
          <w:p w14:paraId="4DB66DF4" w14:textId="77777777" w:rsidR="00AD05EA" w:rsidRDefault="00AD05EA" w:rsidP="00AD05EA">
            <w:pPr>
              <w:spacing w:after="0" w:line="240" w:lineRule="auto"/>
              <w:rPr>
                <w:rFonts w:ascii="Times New Roman" w:eastAsia="Calibri" w:hAnsi="Times New Roman"/>
                <w:sz w:val="24"/>
                <w:szCs w:val="24"/>
              </w:rPr>
            </w:pPr>
          </w:p>
          <w:p w14:paraId="3B1FBF98" w14:textId="6CCCC18A"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Week 6</w:t>
            </w:r>
          </w:p>
        </w:tc>
        <w:tc>
          <w:tcPr>
            <w:tcW w:w="1170" w:type="dxa"/>
            <w:shd w:val="clear" w:color="auto" w:fill="auto"/>
          </w:tcPr>
          <w:p w14:paraId="373F5289" w14:textId="77777777" w:rsidR="008762B8" w:rsidRDefault="008762B8" w:rsidP="00AD05EA">
            <w:pPr>
              <w:spacing w:after="0" w:line="240" w:lineRule="auto"/>
              <w:jc w:val="center"/>
              <w:rPr>
                <w:rFonts w:ascii="Times New Roman" w:eastAsia="Calibri" w:hAnsi="Times New Roman"/>
                <w:sz w:val="24"/>
                <w:szCs w:val="24"/>
              </w:rPr>
            </w:pPr>
          </w:p>
          <w:p w14:paraId="4C05F093" w14:textId="20A00DD4" w:rsidR="00AD05EA" w:rsidRDefault="00AD05EA" w:rsidP="00AD05EA">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5490" w:type="dxa"/>
            <w:shd w:val="clear" w:color="auto" w:fill="auto"/>
          </w:tcPr>
          <w:p w14:paraId="21068286" w14:textId="77777777" w:rsidR="00B54E2F" w:rsidRDefault="00B54E2F" w:rsidP="00B54E2F">
            <w:pPr>
              <w:spacing w:after="0" w:line="240" w:lineRule="auto"/>
              <w:rPr>
                <w:rFonts w:ascii="Times New Roman" w:eastAsia="Calibri" w:hAnsi="Times New Roman"/>
                <w:sz w:val="24"/>
                <w:szCs w:val="24"/>
              </w:rPr>
            </w:pPr>
            <w:r>
              <w:rPr>
                <w:rFonts w:ascii="Times New Roman" w:eastAsia="Calibri" w:hAnsi="Times New Roman"/>
                <w:sz w:val="24"/>
                <w:szCs w:val="24"/>
              </w:rPr>
              <w:t xml:space="preserve">Virtual Simulation and Community </w:t>
            </w:r>
          </w:p>
          <w:p w14:paraId="3BEAA00E" w14:textId="77777777" w:rsidR="00B54E2F" w:rsidRDefault="00B54E2F" w:rsidP="00AD05EA">
            <w:pPr>
              <w:spacing w:after="0" w:line="240" w:lineRule="auto"/>
              <w:rPr>
                <w:rFonts w:ascii="Times New Roman" w:eastAsia="Calibri" w:hAnsi="Times New Roman"/>
                <w:sz w:val="24"/>
                <w:szCs w:val="24"/>
              </w:rPr>
            </w:pPr>
          </w:p>
          <w:p w14:paraId="5AEC4BC8" w14:textId="77777777" w:rsidR="00425020" w:rsidRDefault="00425020" w:rsidP="0042502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w:t>
            </w:r>
            <w:r w:rsidRPr="00B74236">
              <w:rPr>
                <w:rFonts w:ascii="Times New Roman" w:eastAsia="Calibri" w:hAnsi="Times New Roman"/>
                <w:sz w:val="24"/>
                <w:szCs w:val="24"/>
              </w:rPr>
              <w:t>Circulation and Perfusion</w:t>
            </w:r>
            <w:r>
              <w:rPr>
                <w:rFonts w:ascii="Times New Roman" w:eastAsia="Calibri" w:hAnsi="Times New Roman"/>
                <w:sz w:val="24"/>
                <w:szCs w:val="24"/>
              </w:rPr>
              <w:t xml:space="preserve"> </w:t>
            </w:r>
          </w:p>
          <w:p w14:paraId="00008845" w14:textId="77777777" w:rsidR="00AD05EA" w:rsidRDefault="00AD05EA" w:rsidP="00AD05EA">
            <w:pPr>
              <w:spacing w:after="0" w:line="240" w:lineRule="auto"/>
              <w:rPr>
                <w:rFonts w:ascii="Times New Roman" w:eastAsia="Calibri" w:hAnsi="Times New Roman"/>
                <w:sz w:val="24"/>
                <w:szCs w:val="24"/>
              </w:rPr>
            </w:pPr>
          </w:p>
          <w:p w14:paraId="1AEB26C0" w14:textId="4930F393" w:rsidR="00AD05EA" w:rsidRDefault="00AD05EA" w:rsidP="00AD05EA">
            <w:pPr>
              <w:spacing w:after="0" w:line="240" w:lineRule="auto"/>
              <w:rPr>
                <w:rFonts w:ascii="Times New Roman" w:eastAsia="Calibri" w:hAnsi="Times New Roman"/>
                <w:sz w:val="24"/>
                <w:szCs w:val="24"/>
              </w:rPr>
            </w:pPr>
          </w:p>
        </w:tc>
        <w:tc>
          <w:tcPr>
            <w:tcW w:w="2070" w:type="dxa"/>
          </w:tcPr>
          <w:p w14:paraId="130A0ECA" w14:textId="7777777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03E61A7A" w14:textId="518E6909"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2, 7, 8</w:t>
            </w:r>
          </w:p>
          <w:p w14:paraId="2D926B8D" w14:textId="77777777" w:rsidR="00AD05EA" w:rsidRDefault="00AD05EA" w:rsidP="00AD05EA">
            <w:pPr>
              <w:spacing w:after="0" w:line="240" w:lineRule="auto"/>
              <w:rPr>
                <w:rFonts w:ascii="Times New Roman" w:eastAsia="Calibri" w:hAnsi="Times New Roman"/>
                <w:sz w:val="24"/>
                <w:szCs w:val="24"/>
              </w:rPr>
            </w:pPr>
          </w:p>
          <w:p w14:paraId="6534C0A9" w14:textId="7777777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4A3A4414" w14:textId="7DF0C924"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1, 2, 3, 4, </w:t>
            </w:r>
            <w:r w:rsidR="00B97DCF">
              <w:rPr>
                <w:rFonts w:ascii="Times New Roman" w:eastAsia="Calibri" w:hAnsi="Times New Roman"/>
                <w:sz w:val="24"/>
                <w:szCs w:val="24"/>
              </w:rPr>
              <w:t xml:space="preserve">5, </w:t>
            </w:r>
            <w:r>
              <w:rPr>
                <w:rFonts w:ascii="Times New Roman" w:eastAsia="Calibri" w:hAnsi="Times New Roman"/>
                <w:sz w:val="24"/>
                <w:szCs w:val="24"/>
              </w:rPr>
              <w:t>6</w:t>
            </w:r>
          </w:p>
        </w:tc>
      </w:tr>
      <w:tr w:rsidR="00425020" w:rsidRPr="00244256" w14:paraId="36BA4D17" w14:textId="77777777" w:rsidTr="34131AD4">
        <w:trPr>
          <w:cantSplit/>
          <w:trHeight w:val="350"/>
        </w:trPr>
        <w:tc>
          <w:tcPr>
            <w:tcW w:w="1525" w:type="dxa"/>
            <w:shd w:val="clear" w:color="auto" w:fill="auto"/>
          </w:tcPr>
          <w:p w14:paraId="191F43B0" w14:textId="088BCC4A" w:rsidR="00425020" w:rsidRDefault="00425020" w:rsidP="00AD05EA">
            <w:pPr>
              <w:spacing w:after="0" w:line="240" w:lineRule="auto"/>
              <w:rPr>
                <w:rFonts w:ascii="Times New Roman" w:eastAsia="Calibri" w:hAnsi="Times New Roman"/>
                <w:sz w:val="24"/>
                <w:szCs w:val="24"/>
              </w:rPr>
            </w:pPr>
          </w:p>
        </w:tc>
        <w:tc>
          <w:tcPr>
            <w:tcW w:w="1170" w:type="dxa"/>
            <w:shd w:val="clear" w:color="auto" w:fill="auto"/>
          </w:tcPr>
          <w:p w14:paraId="5F747B32" w14:textId="51B19927" w:rsidR="00425020" w:rsidRDefault="00425020" w:rsidP="00AD05EA">
            <w:pPr>
              <w:spacing w:after="0" w:line="240" w:lineRule="auto"/>
              <w:jc w:val="center"/>
              <w:rPr>
                <w:rFonts w:ascii="Times New Roman" w:eastAsia="Calibri" w:hAnsi="Times New Roman"/>
                <w:sz w:val="24"/>
                <w:szCs w:val="24"/>
              </w:rPr>
            </w:pPr>
            <w:r>
              <w:rPr>
                <w:rFonts w:ascii="Times New Roman" w:eastAsia="Calibri" w:hAnsi="Times New Roman"/>
                <w:sz w:val="24"/>
                <w:szCs w:val="24"/>
              </w:rPr>
              <w:t>ONLINE</w:t>
            </w:r>
          </w:p>
        </w:tc>
        <w:tc>
          <w:tcPr>
            <w:tcW w:w="5490" w:type="dxa"/>
            <w:shd w:val="clear" w:color="auto" w:fill="auto"/>
          </w:tcPr>
          <w:p w14:paraId="12A71937" w14:textId="5DA2F715" w:rsidR="00425020" w:rsidRDefault="00425020" w:rsidP="001C7F27">
            <w:pPr>
              <w:spacing w:after="0" w:line="240" w:lineRule="auto"/>
              <w:rPr>
                <w:rFonts w:ascii="Times New Roman" w:eastAsia="Calibri" w:hAnsi="Times New Roman"/>
                <w:b/>
                <w:bCs/>
                <w:sz w:val="24"/>
                <w:szCs w:val="24"/>
                <w:highlight w:val="yellow"/>
              </w:rPr>
            </w:pPr>
            <w:r w:rsidRPr="008F0083">
              <w:rPr>
                <w:rFonts w:ascii="Times New Roman" w:eastAsia="Calibri" w:hAnsi="Times New Roman"/>
                <w:b/>
                <w:bCs/>
                <w:sz w:val="24"/>
                <w:szCs w:val="24"/>
              </w:rPr>
              <w:t>Emergency Prepared</w:t>
            </w:r>
            <w:r w:rsidR="008F0083" w:rsidRPr="008F0083">
              <w:rPr>
                <w:rFonts w:ascii="Times New Roman" w:eastAsia="Calibri" w:hAnsi="Times New Roman"/>
                <w:b/>
                <w:bCs/>
                <w:sz w:val="24"/>
                <w:szCs w:val="24"/>
              </w:rPr>
              <w:t>ness Module and Activities</w:t>
            </w:r>
          </w:p>
        </w:tc>
        <w:tc>
          <w:tcPr>
            <w:tcW w:w="2070" w:type="dxa"/>
          </w:tcPr>
          <w:p w14:paraId="1CCF5791" w14:textId="77777777" w:rsidR="008F0083" w:rsidRPr="009D6ADC" w:rsidRDefault="008F0083" w:rsidP="008F0083">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sidRPr="009D6ADC">
              <w:rPr>
                <w:rFonts w:ascii="Times New Roman" w:eastAsia="Calibri" w:hAnsi="Times New Roman"/>
                <w:sz w:val="24"/>
                <w:szCs w:val="24"/>
              </w:rPr>
              <w:t xml:space="preserve"> </w:t>
            </w:r>
          </w:p>
          <w:p w14:paraId="595F17C3" w14:textId="77777777" w:rsidR="008F0083" w:rsidRDefault="008F0083" w:rsidP="008F0083">
            <w:pPr>
              <w:spacing w:after="0" w:line="240" w:lineRule="auto"/>
              <w:rPr>
                <w:rFonts w:ascii="Times New Roman" w:eastAsia="Calibri" w:hAnsi="Times New Roman"/>
                <w:sz w:val="24"/>
                <w:szCs w:val="24"/>
              </w:rPr>
            </w:pPr>
            <w:r w:rsidRPr="009D6ADC">
              <w:rPr>
                <w:rFonts w:ascii="Times New Roman" w:eastAsia="Calibri" w:hAnsi="Times New Roman"/>
                <w:sz w:val="24"/>
                <w:szCs w:val="24"/>
              </w:rPr>
              <w:t>2, 7, 8</w:t>
            </w:r>
            <w:r>
              <w:rPr>
                <w:rFonts w:ascii="Times New Roman" w:eastAsia="Calibri" w:hAnsi="Times New Roman"/>
                <w:sz w:val="24"/>
                <w:szCs w:val="24"/>
              </w:rPr>
              <w:t>, 9, 11</w:t>
            </w:r>
          </w:p>
          <w:p w14:paraId="301F759F" w14:textId="77777777" w:rsidR="008F0083" w:rsidRPr="009D6ADC" w:rsidRDefault="008F0083" w:rsidP="008F0083">
            <w:pPr>
              <w:spacing w:after="0" w:line="240" w:lineRule="auto"/>
              <w:rPr>
                <w:rFonts w:ascii="Times New Roman" w:eastAsia="Calibri" w:hAnsi="Times New Roman"/>
                <w:sz w:val="24"/>
                <w:szCs w:val="24"/>
              </w:rPr>
            </w:pPr>
          </w:p>
          <w:p w14:paraId="41F0302D" w14:textId="77777777" w:rsidR="008F0083" w:rsidRPr="009D6ADC" w:rsidRDefault="008F0083" w:rsidP="008F0083">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Course Objectives </w:t>
            </w:r>
          </w:p>
          <w:p w14:paraId="2F7F039C" w14:textId="3674F8E7" w:rsidR="00425020" w:rsidRDefault="008F0083" w:rsidP="008F0083">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1, 2, </w:t>
            </w:r>
            <w:r>
              <w:rPr>
                <w:rFonts w:ascii="Times New Roman" w:eastAsia="Calibri" w:hAnsi="Times New Roman"/>
                <w:sz w:val="24"/>
                <w:szCs w:val="24"/>
              </w:rPr>
              <w:t xml:space="preserve">3, </w:t>
            </w:r>
            <w:r w:rsidRPr="009D6ADC">
              <w:rPr>
                <w:rFonts w:ascii="Times New Roman" w:eastAsia="Calibri" w:hAnsi="Times New Roman"/>
                <w:sz w:val="24"/>
                <w:szCs w:val="24"/>
              </w:rPr>
              <w:t xml:space="preserve">4, </w:t>
            </w:r>
            <w:r>
              <w:rPr>
                <w:rFonts w:ascii="Times New Roman" w:eastAsia="Calibri" w:hAnsi="Times New Roman"/>
                <w:sz w:val="24"/>
                <w:szCs w:val="24"/>
              </w:rPr>
              <w:t>6</w:t>
            </w:r>
          </w:p>
        </w:tc>
      </w:tr>
      <w:tr w:rsidR="00176EFE" w:rsidRPr="00244256" w14:paraId="0A1221E0" w14:textId="77777777" w:rsidTr="34131AD4">
        <w:trPr>
          <w:cantSplit/>
          <w:trHeight w:val="350"/>
        </w:trPr>
        <w:tc>
          <w:tcPr>
            <w:tcW w:w="1525" w:type="dxa"/>
            <w:shd w:val="clear" w:color="auto" w:fill="auto"/>
          </w:tcPr>
          <w:p w14:paraId="565A705A" w14:textId="77777777" w:rsidR="00176EFE" w:rsidRDefault="00176EFE" w:rsidP="00AD05EA">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June 22 – July 3</w:t>
            </w:r>
          </w:p>
          <w:p w14:paraId="05412210" w14:textId="6E150B18" w:rsidR="00176EFE" w:rsidRDefault="00176EFE" w:rsidP="00AD05EA">
            <w:pPr>
              <w:spacing w:after="0" w:line="240" w:lineRule="auto"/>
              <w:rPr>
                <w:rFonts w:ascii="Times New Roman" w:eastAsia="Calibri" w:hAnsi="Times New Roman"/>
                <w:sz w:val="24"/>
                <w:szCs w:val="24"/>
              </w:rPr>
            </w:pPr>
            <w:r>
              <w:rPr>
                <w:rFonts w:ascii="Times New Roman" w:eastAsia="Calibri" w:hAnsi="Times New Roman"/>
                <w:sz w:val="24"/>
                <w:szCs w:val="24"/>
              </w:rPr>
              <w:t>Weeks 7 &amp; 8</w:t>
            </w:r>
          </w:p>
        </w:tc>
        <w:tc>
          <w:tcPr>
            <w:tcW w:w="1170" w:type="dxa"/>
            <w:shd w:val="clear" w:color="auto" w:fill="auto"/>
          </w:tcPr>
          <w:p w14:paraId="2EC463B4" w14:textId="77777777" w:rsidR="00176EFE" w:rsidRDefault="00176EFE" w:rsidP="00AD05EA">
            <w:pPr>
              <w:spacing w:after="0" w:line="240" w:lineRule="auto"/>
              <w:jc w:val="center"/>
              <w:rPr>
                <w:rFonts w:ascii="Times New Roman" w:eastAsia="Calibri" w:hAnsi="Times New Roman"/>
                <w:sz w:val="24"/>
                <w:szCs w:val="24"/>
              </w:rPr>
            </w:pPr>
          </w:p>
        </w:tc>
        <w:tc>
          <w:tcPr>
            <w:tcW w:w="5490" w:type="dxa"/>
            <w:shd w:val="clear" w:color="auto" w:fill="auto"/>
          </w:tcPr>
          <w:p w14:paraId="3F31CA74" w14:textId="5D43718D" w:rsidR="00176EFE" w:rsidRPr="002874BA" w:rsidRDefault="00176EFE" w:rsidP="001C7F27">
            <w:pPr>
              <w:spacing w:after="0" w:line="240" w:lineRule="auto"/>
              <w:rPr>
                <w:rFonts w:ascii="Times New Roman" w:eastAsia="Calibri" w:hAnsi="Times New Roman"/>
                <w:b/>
                <w:bCs/>
                <w:sz w:val="24"/>
                <w:szCs w:val="24"/>
                <w:highlight w:val="yellow"/>
              </w:rPr>
            </w:pPr>
            <w:r>
              <w:rPr>
                <w:rFonts w:ascii="Times New Roman" w:eastAsia="Calibri" w:hAnsi="Times New Roman"/>
                <w:b/>
                <w:bCs/>
                <w:sz w:val="24"/>
                <w:szCs w:val="24"/>
                <w:highlight w:val="yellow"/>
              </w:rPr>
              <w:t>Summer Break</w:t>
            </w:r>
          </w:p>
        </w:tc>
        <w:tc>
          <w:tcPr>
            <w:tcW w:w="2070" w:type="dxa"/>
          </w:tcPr>
          <w:p w14:paraId="7430AAB7" w14:textId="77777777" w:rsidR="00176EFE" w:rsidRDefault="00176EFE" w:rsidP="00AD05EA">
            <w:pPr>
              <w:spacing w:after="0" w:line="240" w:lineRule="auto"/>
              <w:rPr>
                <w:rFonts w:ascii="Times New Roman" w:eastAsia="Calibri" w:hAnsi="Times New Roman"/>
                <w:sz w:val="24"/>
                <w:szCs w:val="24"/>
              </w:rPr>
            </w:pPr>
          </w:p>
        </w:tc>
      </w:tr>
      <w:tr w:rsidR="00AD05EA" w:rsidRPr="00244256" w14:paraId="7F983C1A" w14:textId="77777777" w:rsidTr="34131AD4">
        <w:trPr>
          <w:cantSplit/>
          <w:trHeight w:val="350"/>
        </w:trPr>
        <w:tc>
          <w:tcPr>
            <w:tcW w:w="1525" w:type="dxa"/>
            <w:shd w:val="clear" w:color="auto" w:fill="auto"/>
          </w:tcPr>
          <w:p w14:paraId="7AA14019" w14:textId="6EC89209" w:rsidR="00AD05EA" w:rsidRDefault="00176EFE" w:rsidP="00AD05EA">
            <w:pPr>
              <w:spacing w:after="0" w:line="240" w:lineRule="auto"/>
              <w:rPr>
                <w:rFonts w:ascii="Times New Roman" w:eastAsia="Calibri" w:hAnsi="Times New Roman"/>
                <w:sz w:val="24"/>
                <w:szCs w:val="24"/>
              </w:rPr>
            </w:pPr>
            <w:r>
              <w:rPr>
                <w:rFonts w:ascii="Times New Roman" w:eastAsia="Calibri" w:hAnsi="Times New Roman"/>
                <w:sz w:val="24"/>
                <w:szCs w:val="24"/>
              </w:rPr>
              <w:t>July 6 - 10</w:t>
            </w:r>
          </w:p>
          <w:p w14:paraId="1724F027" w14:textId="77777777" w:rsidR="00AD05EA" w:rsidRDefault="00AD05EA" w:rsidP="00AD05EA">
            <w:pPr>
              <w:spacing w:after="0" w:line="240" w:lineRule="auto"/>
              <w:rPr>
                <w:rFonts w:ascii="Times New Roman" w:eastAsia="Calibri" w:hAnsi="Times New Roman"/>
                <w:sz w:val="24"/>
                <w:szCs w:val="24"/>
              </w:rPr>
            </w:pPr>
          </w:p>
          <w:p w14:paraId="7F1DBF63" w14:textId="0D1DB2BA"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Week </w:t>
            </w:r>
            <w:r w:rsidR="00176EFE">
              <w:rPr>
                <w:rFonts w:ascii="Times New Roman" w:eastAsia="Calibri" w:hAnsi="Times New Roman"/>
                <w:sz w:val="24"/>
                <w:szCs w:val="24"/>
              </w:rPr>
              <w:t>9</w:t>
            </w:r>
          </w:p>
        </w:tc>
        <w:tc>
          <w:tcPr>
            <w:tcW w:w="1170" w:type="dxa"/>
            <w:shd w:val="clear" w:color="auto" w:fill="auto"/>
          </w:tcPr>
          <w:p w14:paraId="5A58ED9A" w14:textId="77777777" w:rsidR="008762B8" w:rsidRDefault="008762B8" w:rsidP="00AD05EA">
            <w:pPr>
              <w:spacing w:after="0" w:line="240" w:lineRule="auto"/>
              <w:jc w:val="center"/>
              <w:rPr>
                <w:rFonts w:ascii="Times New Roman" w:eastAsia="Calibri" w:hAnsi="Times New Roman"/>
                <w:sz w:val="24"/>
                <w:szCs w:val="24"/>
              </w:rPr>
            </w:pPr>
          </w:p>
          <w:p w14:paraId="33443426" w14:textId="3A834E20" w:rsidR="00AD05EA" w:rsidRDefault="00070406" w:rsidP="00AD05EA">
            <w:pPr>
              <w:spacing w:after="0" w:line="240" w:lineRule="auto"/>
              <w:jc w:val="center"/>
              <w:rPr>
                <w:rFonts w:ascii="Times New Roman" w:eastAsia="Calibri" w:hAnsi="Times New Roman"/>
                <w:sz w:val="24"/>
                <w:szCs w:val="24"/>
              </w:rPr>
            </w:pPr>
            <w:r>
              <w:rPr>
                <w:rFonts w:ascii="Times New Roman" w:eastAsia="Calibri" w:hAnsi="Times New Roman"/>
                <w:sz w:val="24"/>
                <w:szCs w:val="24"/>
              </w:rPr>
              <w:t>7</w:t>
            </w:r>
          </w:p>
        </w:tc>
        <w:tc>
          <w:tcPr>
            <w:tcW w:w="5490" w:type="dxa"/>
            <w:shd w:val="clear" w:color="auto" w:fill="auto"/>
          </w:tcPr>
          <w:p w14:paraId="7B149AB9" w14:textId="77777777" w:rsidR="00B54E2F" w:rsidRDefault="00B54E2F" w:rsidP="00B54E2F">
            <w:pPr>
              <w:spacing w:after="0" w:line="240" w:lineRule="auto"/>
              <w:rPr>
                <w:rFonts w:ascii="Times New Roman" w:eastAsia="Calibri" w:hAnsi="Times New Roman"/>
                <w:sz w:val="24"/>
                <w:szCs w:val="24"/>
              </w:rPr>
            </w:pPr>
            <w:r>
              <w:rPr>
                <w:rFonts w:ascii="Times New Roman" w:eastAsia="Calibri" w:hAnsi="Times New Roman"/>
                <w:sz w:val="24"/>
                <w:szCs w:val="24"/>
              </w:rPr>
              <w:t xml:space="preserve">Virtual Simulation and Community </w:t>
            </w:r>
          </w:p>
          <w:p w14:paraId="3DC65DFB" w14:textId="77777777" w:rsidR="001C7F27" w:rsidRDefault="001C7F27" w:rsidP="00751BE3">
            <w:pPr>
              <w:spacing w:after="0" w:line="240" w:lineRule="auto"/>
              <w:rPr>
                <w:rFonts w:ascii="Times New Roman" w:eastAsia="Calibri" w:hAnsi="Times New Roman"/>
                <w:sz w:val="24"/>
                <w:szCs w:val="24"/>
              </w:rPr>
            </w:pPr>
          </w:p>
          <w:p w14:paraId="03DE605F" w14:textId="1E765C79" w:rsidR="00751BE3" w:rsidRDefault="007C2CD4" w:rsidP="00751BE3">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w:t>
            </w:r>
            <w:r w:rsidR="00751BE3">
              <w:rPr>
                <w:rFonts w:ascii="Times New Roman" w:eastAsia="Calibri" w:hAnsi="Times New Roman"/>
                <w:sz w:val="24"/>
                <w:szCs w:val="24"/>
              </w:rPr>
              <w:t>Nutrition, Bowel, Urinary</w:t>
            </w:r>
          </w:p>
          <w:p w14:paraId="3FDCC83A" w14:textId="2C146283" w:rsidR="00AD05EA" w:rsidRDefault="00751BE3" w:rsidP="001C7F27">
            <w:pPr>
              <w:spacing w:after="0" w:line="240" w:lineRule="auto"/>
              <w:rPr>
                <w:rFonts w:ascii="Times New Roman" w:eastAsia="Calibri" w:hAnsi="Times New Roman"/>
                <w:sz w:val="24"/>
                <w:szCs w:val="24"/>
              </w:rPr>
            </w:pPr>
            <w:r>
              <w:rPr>
                <w:rFonts w:ascii="Times New Roman" w:eastAsia="Calibri" w:hAnsi="Times New Roman"/>
                <w:sz w:val="24"/>
                <w:szCs w:val="24"/>
              </w:rPr>
              <w:t xml:space="preserve">Fluid, Electrolyte, and Acid-Base Balance </w:t>
            </w:r>
          </w:p>
          <w:p w14:paraId="40F6F315" w14:textId="3108F647" w:rsidR="004E5973" w:rsidRPr="002A7610" w:rsidRDefault="004E5973" w:rsidP="001C7F27">
            <w:pPr>
              <w:spacing w:after="0" w:line="240" w:lineRule="auto"/>
              <w:rPr>
                <w:rFonts w:ascii="Times New Roman" w:eastAsia="Calibri" w:hAnsi="Times New Roman"/>
                <w:sz w:val="24"/>
                <w:szCs w:val="24"/>
              </w:rPr>
            </w:pPr>
          </w:p>
        </w:tc>
        <w:tc>
          <w:tcPr>
            <w:tcW w:w="2070" w:type="dxa"/>
          </w:tcPr>
          <w:p w14:paraId="5CD8432B" w14:textId="7777777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6F95C0F4" w14:textId="7777777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2, 7, 8</w:t>
            </w:r>
          </w:p>
          <w:p w14:paraId="5F1845E7" w14:textId="77777777" w:rsidR="00AD05EA" w:rsidRDefault="00AD05EA" w:rsidP="00AD05EA">
            <w:pPr>
              <w:spacing w:after="0" w:line="240" w:lineRule="auto"/>
              <w:rPr>
                <w:rFonts w:ascii="Times New Roman" w:eastAsia="Calibri" w:hAnsi="Times New Roman"/>
                <w:sz w:val="24"/>
                <w:szCs w:val="24"/>
              </w:rPr>
            </w:pPr>
          </w:p>
          <w:p w14:paraId="413E9319" w14:textId="7777777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189DFA4E" w14:textId="4DD67AA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1, 2, 3, 4, </w:t>
            </w:r>
            <w:r w:rsidR="00DC5894">
              <w:rPr>
                <w:rFonts w:ascii="Times New Roman" w:eastAsia="Calibri" w:hAnsi="Times New Roman"/>
                <w:sz w:val="24"/>
                <w:szCs w:val="24"/>
              </w:rPr>
              <w:t xml:space="preserve">5, </w:t>
            </w:r>
            <w:r>
              <w:rPr>
                <w:rFonts w:ascii="Times New Roman" w:eastAsia="Calibri" w:hAnsi="Times New Roman"/>
                <w:sz w:val="24"/>
                <w:szCs w:val="24"/>
              </w:rPr>
              <w:t>6</w:t>
            </w:r>
          </w:p>
        </w:tc>
      </w:tr>
      <w:tr w:rsidR="005E6A3D" w:rsidRPr="00244256" w14:paraId="29086592" w14:textId="77777777" w:rsidTr="34131AD4">
        <w:trPr>
          <w:cantSplit/>
          <w:trHeight w:val="350"/>
        </w:trPr>
        <w:tc>
          <w:tcPr>
            <w:tcW w:w="1525" w:type="dxa"/>
            <w:shd w:val="clear" w:color="auto" w:fill="auto"/>
          </w:tcPr>
          <w:p w14:paraId="6ABFB3B3" w14:textId="437AC97A" w:rsidR="005E6A3D" w:rsidRDefault="00176EFE" w:rsidP="005E6A3D">
            <w:pPr>
              <w:spacing w:after="0" w:line="240" w:lineRule="auto"/>
              <w:rPr>
                <w:rFonts w:ascii="Times New Roman" w:eastAsia="Calibri" w:hAnsi="Times New Roman"/>
                <w:sz w:val="24"/>
                <w:szCs w:val="24"/>
              </w:rPr>
            </w:pPr>
            <w:r>
              <w:rPr>
                <w:rFonts w:ascii="Times New Roman" w:eastAsia="Calibri" w:hAnsi="Times New Roman"/>
                <w:sz w:val="24"/>
                <w:szCs w:val="24"/>
              </w:rPr>
              <w:t>July 13 - 17</w:t>
            </w:r>
          </w:p>
          <w:p w14:paraId="6D23261B" w14:textId="77777777" w:rsidR="001A1A2C" w:rsidRDefault="001A1A2C" w:rsidP="005E6A3D">
            <w:pPr>
              <w:spacing w:after="0" w:line="240" w:lineRule="auto"/>
              <w:rPr>
                <w:rFonts w:ascii="Times New Roman" w:eastAsia="Calibri" w:hAnsi="Times New Roman"/>
                <w:sz w:val="24"/>
                <w:szCs w:val="24"/>
              </w:rPr>
            </w:pPr>
          </w:p>
          <w:p w14:paraId="36BB250C" w14:textId="099D38A2" w:rsidR="001A1A2C" w:rsidRDefault="001A1A2C" w:rsidP="005E6A3D">
            <w:pPr>
              <w:spacing w:after="0" w:line="240" w:lineRule="auto"/>
              <w:rPr>
                <w:rFonts w:ascii="Times New Roman" w:eastAsia="Calibri" w:hAnsi="Times New Roman"/>
                <w:sz w:val="24"/>
                <w:szCs w:val="24"/>
              </w:rPr>
            </w:pPr>
            <w:r>
              <w:rPr>
                <w:rFonts w:ascii="Times New Roman" w:eastAsia="Calibri" w:hAnsi="Times New Roman"/>
                <w:sz w:val="24"/>
                <w:szCs w:val="24"/>
              </w:rPr>
              <w:t>Wee</w:t>
            </w:r>
            <w:r w:rsidR="000327D8">
              <w:rPr>
                <w:rFonts w:ascii="Times New Roman" w:eastAsia="Calibri" w:hAnsi="Times New Roman"/>
                <w:sz w:val="24"/>
                <w:szCs w:val="24"/>
              </w:rPr>
              <w:t>k</w:t>
            </w:r>
            <w:r>
              <w:rPr>
                <w:rFonts w:ascii="Times New Roman" w:eastAsia="Calibri" w:hAnsi="Times New Roman"/>
                <w:sz w:val="24"/>
                <w:szCs w:val="24"/>
              </w:rPr>
              <w:t xml:space="preserve"> </w:t>
            </w:r>
            <w:r w:rsidR="00176EFE">
              <w:rPr>
                <w:rFonts w:ascii="Times New Roman" w:eastAsia="Calibri" w:hAnsi="Times New Roman"/>
                <w:sz w:val="24"/>
                <w:szCs w:val="24"/>
              </w:rPr>
              <w:t>10</w:t>
            </w:r>
          </w:p>
        </w:tc>
        <w:tc>
          <w:tcPr>
            <w:tcW w:w="1170" w:type="dxa"/>
            <w:shd w:val="clear" w:color="auto" w:fill="auto"/>
          </w:tcPr>
          <w:p w14:paraId="4D75C7EB" w14:textId="77777777" w:rsidR="008762B8" w:rsidRDefault="008762B8" w:rsidP="005E6A3D">
            <w:pPr>
              <w:spacing w:after="0" w:line="240" w:lineRule="auto"/>
              <w:jc w:val="center"/>
              <w:rPr>
                <w:rFonts w:ascii="Times New Roman" w:eastAsia="Calibri" w:hAnsi="Times New Roman"/>
                <w:sz w:val="24"/>
                <w:szCs w:val="24"/>
              </w:rPr>
            </w:pPr>
          </w:p>
          <w:p w14:paraId="44891673" w14:textId="3595C365" w:rsidR="005E6A3D" w:rsidRDefault="001A1A2C" w:rsidP="005E6A3D">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5490" w:type="dxa"/>
            <w:shd w:val="clear" w:color="auto" w:fill="auto"/>
          </w:tcPr>
          <w:p w14:paraId="28ABCB55" w14:textId="77777777" w:rsidR="005D2B34" w:rsidRDefault="005D2B34" w:rsidP="005D2B3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Virtual Simulation and Community </w:t>
            </w:r>
          </w:p>
          <w:p w14:paraId="7FFACE5D" w14:textId="77777777" w:rsidR="00521EAC" w:rsidRDefault="00521EAC" w:rsidP="00751BE3">
            <w:pPr>
              <w:spacing w:after="0" w:line="240" w:lineRule="auto"/>
              <w:rPr>
                <w:rFonts w:ascii="Times New Roman" w:eastAsia="Calibri" w:hAnsi="Times New Roman"/>
                <w:sz w:val="24"/>
                <w:szCs w:val="24"/>
              </w:rPr>
            </w:pPr>
          </w:p>
          <w:p w14:paraId="2B3CC7FD" w14:textId="2513FA3B" w:rsidR="00425020" w:rsidRDefault="00425020" w:rsidP="0042502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Basic Care and Comfort Part 2 – Skin Integrity, Positioning and Wound Care </w:t>
            </w:r>
          </w:p>
          <w:p w14:paraId="5A2F127E" w14:textId="6964F13F" w:rsidR="004E5973" w:rsidRDefault="004E5973" w:rsidP="00171A78">
            <w:pPr>
              <w:spacing w:after="0" w:line="240" w:lineRule="auto"/>
              <w:rPr>
                <w:rFonts w:ascii="Times New Roman" w:eastAsia="Calibri" w:hAnsi="Times New Roman"/>
                <w:sz w:val="24"/>
                <w:szCs w:val="24"/>
              </w:rPr>
            </w:pPr>
          </w:p>
        </w:tc>
        <w:tc>
          <w:tcPr>
            <w:tcW w:w="2070" w:type="dxa"/>
          </w:tcPr>
          <w:p w14:paraId="1E046A93" w14:textId="77777777" w:rsidR="005E6A3D" w:rsidRPr="009D6ADC" w:rsidRDefault="005E6A3D" w:rsidP="005E6A3D">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sidRPr="009D6ADC">
              <w:rPr>
                <w:rFonts w:ascii="Times New Roman" w:eastAsia="Calibri" w:hAnsi="Times New Roman"/>
                <w:sz w:val="24"/>
                <w:szCs w:val="24"/>
              </w:rPr>
              <w:t xml:space="preserve"> </w:t>
            </w:r>
          </w:p>
          <w:p w14:paraId="2A793DB4" w14:textId="262C9050" w:rsidR="005E6A3D" w:rsidRDefault="005E6A3D" w:rsidP="005E6A3D">
            <w:pPr>
              <w:spacing w:after="0" w:line="240" w:lineRule="auto"/>
              <w:rPr>
                <w:rFonts w:ascii="Times New Roman" w:eastAsia="Calibri" w:hAnsi="Times New Roman"/>
                <w:sz w:val="24"/>
                <w:szCs w:val="24"/>
              </w:rPr>
            </w:pPr>
            <w:r w:rsidRPr="009D6ADC">
              <w:rPr>
                <w:rFonts w:ascii="Times New Roman" w:eastAsia="Calibri" w:hAnsi="Times New Roman"/>
                <w:sz w:val="24"/>
                <w:szCs w:val="24"/>
              </w:rPr>
              <w:t>2, 7, 8</w:t>
            </w:r>
          </w:p>
          <w:p w14:paraId="0840F3FE" w14:textId="77777777" w:rsidR="005E6A3D" w:rsidRPr="009D6ADC" w:rsidRDefault="005E6A3D" w:rsidP="005E6A3D">
            <w:pPr>
              <w:spacing w:after="0" w:line="240" w:lineRule="auto"/>
              <w:rPr>
                <w:rFonts w:ascii="Times New Roman" w:eastAsia="Calibri" w:hAnsi="Times New Roman"/>
                <w:sz w:val="24"/>
                <w:szCs w:val="24"/>
              </w:rPr>
            </w:pPr>
          </w:p>
          <w:p w14:paraId="3EDD0355" w14:textId="77777777" w:rsidR="005E6A3D" w:rsidRPr="009D6ADC" w:rsidRDefault="005E6A3D" w:rsidP="005E6A3D">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Course Objectives </w:t>
            </w:r>
          </w:p>
          <w:p w14:paraId="5AE54802" w14:textId="3FD5A63A" w:rsidR="005E6A3D" w:rsidRDefault="005E6A3D" w:rsidP="005E6A3D">
            <w:pPr>
              <w:spacing w:after="0" w:line="240" w:lineRule="auto"/>
              <w:rPr>
                <w:rFonts w:ascii="Times New Roman" w:eastAsia="Calibri" w:hAnsi="Times New Roman"/>
                <w:sz w:val="24"/>
                <w:szCs w:val="24"/>
              </w:rPr>
            </w:pPr>
            <w:r w:rsidRPr="009D6ADC">
              <w:rPr>
                <w:rFonts w:ascii="Times New Roman" w:eastAsia="Calibri" w:hAnsi="Times New Roman"/>
                <w:sz w:val="24"/>
                <w:szCs w:val="24"/>
              </w:rPr>
              <w:t>1, 2, 3, 4,</w:t>
            </w:r>
            <w:r>
              <w:rPr>
                <w:rFonts w:ascii="Times New Roman" w:eastAsia="Calibri" w:hAnsi="Times New Roman"/>
                <w:sz w:val="24"/>
                <w:szCs w:val="24"/>
              </w:rPr>
              <w:t xml:space="preserve"> 5,</w:t>
            </w:r>
            <w:r w:rsidRPr="009D6ADC">
              <w:rPr>
                <w:rFonts w:ascii="Times New Roman" w:eastAsia="Calibri" w:hAnsi="Times New Roman"/>
                <w:sz w:val="24"/>
                <w:szCs w:val="24"/>
              </w:rPr>
              <w:t xml:space="preserve"> 6</w:t>
            </w:r>
          </w:p>
        </w:tc>
      </w:tr>
      <w:tr w:rsidR="001363AC" w:rsidRPr="00244256" w14:paraId="2233E7AB" w14:textId="77777777" w:rsidTr="34131AD4">
        <w:trPr>
          <w:cantSplit/>
          <w:trHeight w:val="350"/>
        </w:trPr>
        <w:tc>
          <w:tcPr>
            <w:tcW w:w="1525" w:type="dxa"/>
            <w:shd w:val="clear" w:color="auto" w:fill="C5E0B3" w:themeFill="accent6" w:themeFillTint="66"/>
          </w:tcPr>
          <w:p w14:paraId="4D349E38" w14:textId="331690E6" w:rsidR="001363AC" w:rsidRDefault="15AFF878" w:rsidP="005E6A3D">
            <w:pPr>
              <w:spacing w:after="0" w:line="240" w:lineRule="auto"/>
              <w:rPr>
                <w:rFonts w:ascii="Times New Roman" w:eastAsia="Calibri" w:hAnsi="Times New Roman"/>
                <w:sz w:val="24"/>
                <w:szCs w:val="24"/>
              </w:rPr>
            </w:pPr>
            <w:r w:rsidRPr="34131AD4">
              <w:rPr>
                <w:rFonts w:ascii="Times New Roman" w:eastAsia="Calibri" w:hAnsi="Times New Roman"/>
                <w:sz w:val="24"/>
                <w:szCs w:val="24"/>
              </w:rPr>
              <w:t>Ju</w:t>
            </w:r>
            <w:r w:rsidR="20479885" w:rsidRPr="34131AD4">
              <w:rPr>
                <w:rFonts w:ascii="Times New Roman" w:eastAsia="Calibri" w:hAnsi="Times New Roman"/>
                <w:sz w:val="24"/>
                <w:szCs w:val="24"/>
              </w:rPr>
              <w:t>ly 1</w:t>
            </w:r>
            <w:r w:rsidR="1E881ED2" w:rsidRPr="34131AD4">
              <w:rPr>
                <w:rFonts w:ascii="Times New Roman" w:eastAsia="Calibri" w:hAnsi="Times New Roman"/>
                <w:sz w:val="24"/>
                <w:szCs w:val="24"/>
              </w:rPr>
              <w:t>7</w:t>
            </w:r>
            <w:r w:rsidR="20479885" w:rsidRPr="34131AD4">
              <w:rPr>
                <w:rFonts w:ascii="Times New Roman" w:eastAsia="Calibri" w:hAnsi="Times New Roman"/>
                <w:sz w:val="24"/>
                <w:szCs w:val="24"/>
              </w:rPr>
              <w:t xml:space="preserve"> </w:t>
            </w:r>
          </w:p>
          <w:p w14:paraId="3637240B" w14:textId="7C5D9D8E" w:rsidR="00604B0E" w:rsidRDefault="00604B0E" w:rsidP="005E6A3D">
            <w:pPr>
              <w:spacing w:after="0" w:line="240" w:lineRule="auto"/>
              <w:rPr>
                <w:rFonts w:ascii="Times New Roman" w:eastAsia="Calibri" w:hAnsi="Times New Roman"/>
                <w:sz w:val="24"/>
                <w:szCs w:val="24"/>
              </w:rPr>
            </w:pPr>
          </w:p>
        </w:tc>
        <w:tc>
          <w:tcPr>
            <w:tcW w:w="1170" w:type="dxa"/>
            <w:shd w:val="clear" w:color="auto" w:fill="C5E0B3" w:themeFill="accent6" w:themeFillTint="66"/>
          </w:tcPr>
          <w:p w14:paraId="7C6E9D1F" w14:textId="377F4114" w:rsidR="001363AC" w:rsidRDefault="00B8205F" w:rsidP="005E6A3D">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r w:rsidR="00A43C18">
              <w:rPr>
                <w:rFonts w:ascii="Times New Roman" w:eastAsia="Calibri" w:hAnsi="Times New Roman"/>
                <w:sz w:val="24"/>
                <w:szCs w:val="24"/>
              </w:rPr>
              <w:t>A</w:t>
            </w:r>
            <w:r>
              <w:rPr>
                <w:rFonts w:ascii="Times New Roman" w:eastAsia="Calibri" w:hAnsi="Times New Roman"/>
                <w:sz w:val="24"/>
                <w:szCs w:val="24"/>
              </w:rPr>
              <w:t xml:space="preserve"> </w:t>
            </w:r>
            <w:r w:rsidR="00A43C18">
              <w:rPr>
                <w:rFonts w:ascii="Times New Roman" w:eastAsia="Calibri" w:hAnsi="Times New Roman"/>
                <w:sz w:val="24"/>
                <w:szCs w:val="24"/>
              </w:rPr>
              <w:t>–</w:t>
            </w:r>
            <w:r>
              <w:rPr>
                <w:rFonts w:ascii="Times New Roman" w:eastAsia="Calibri" w:hAnsi="Times New Roman"/>
                <w:sz w:val="24"/>
                <w:szCs w:val="24"/>
              </w:rPr>
              <w:t xml:space="preserve"> 12</w:t>
            </w:r>
            <w:r w:rsidR="00A43C18">
              <w:rPr>
                <w:rFonts w:ascii="Times New Roman" w:eastAsia="Calibri" w:hAnsi="Times New Roman"/>
                <w:sz w:val="24"/>
                <w:szCs w:val="24"/>
              </w:rPr>
              <w:t>P</w:t>
            </w:r>
          </w:p>
        </w:tc>
        <w:tc>
          <w:tcPr>
            <w:tcW w:w="5490" w:type="dxa"/>
            <w:shd w:val="clear" w:color="auto" w:fill="C5E0B3" w:themeFill="accent6" w:themeFillTint="66"/>
          </w:tcPr>
          <w:p w14:paraId="3A8EBA61" w14:textId="345597A6" w:rsidR="001363AC" w:rsidRDefault="7E99A101" w:rsidP="00751BE3">
            <w:pPr>
              <w:spacing w:after="0" w:line="240" w:lineRule="auto"/>
              <w:rPr>
                <w:rFonts w:ascii="Times New Roman" w:eastAsia="Calibri" w:hAnsi="Times New Roman"/>
                <w:sz w:val="24"/>
                <w:szCs w:val="24"/>
              </w:rPr>
            </w:pPr>
            <w:r w:rsidRPr="34131AD4">
              <w:rPr>
                <w:rFonts w:ascii="Times New Roman" w:eastAsia="Calibri" w:hAnsi="Times New Roman"/>
                <w:sz w:val="24"/>
                <w:szCs w:val="24"/>
              </w:rPr>
              <w:t>Exam 2</w:t>
            </w:r>
            <w:r w:rsidR="7689FE30" w:rsidRPr="34131AD4">
              <w:rPr>
                <w:rFonts w:ascii="Times New Roman" w:eastAsia="Calibri" w:hAnsi="Times New Roman"/>
                <w:sz w:val="24"/>
                <w:szCs w:val="24"/>
              </w:rPr>
              <w:t xml:space="preserve"> - Modules 5, 6, &amp; 7</w:t>
            </w:r>
          </w:p>
        </w:tc>
        <w:tc>
          <w:tcPr>
            <w:tcW w:w="2070" w:type="dxa"/>
            <w:shd w:val="clear" w:color="auto" w:fill="C5E0B3" w:themeFill="accent6" w:themeFillTint="66"/>
          </w:tcPr>
          <w:p w14:paraId="1090E87E" w14:textId="77777777" w:rsidR="001363AC" w:rsidRPr="009D6ADC" w:rsidRDefault="001363AC" w:rsidP="005E6A3D">
            <w:pPr>
              <w:spacing w:after="0" w:line="240" w:lineRule="auto"/>
              <w:rPr>
                <w:rFonts w:ascii="Times New Roman" w:eastAsia="Calibri" w:hAnsi="Times New Roman"/>
                <w:sz w:val="24"/>
                <w:szCs w:val="24"/>
              </w:rPr>
            </w:pPr>
          </w:p>
        </w:tc>
      </w:tr>
      <w:tr w:rsidR="000327D8" w:rsidRPr="00244256" w14:paraId="61BF8AB9" w14:textId="77777777" w:rsidTr="34131AD4">
        <w:trPr>
          <w:cantSplit/>
          <w:trHeight w:val="350"/>
        </w:trPr>
        <w:tc>
          <w:tcPr>
            <w:tcW w:w="1525" w:type="dxa"/>
            <w:shd w:val="clear" w:color="auto" w:fill="auto"/>
          </w:tcPr>
          <w:p w14:paraId="0E46B360" w14:textId="794D2681" w:rsidR="000327D8" w:rsidRDefault="00176EFE" w:rsidP="000327D8">
            <w:pPr>
              <w:spacing w:after="0" w:line="240" w:lineRule="auto"/>
              <w:rPr>
                <w:rFonts w:ascii="Times New Roman" w:eastAsia="Calibri" w:hAnsi="Times New Roman"/>
                <w:sz w:val="24"/>
                <w:szCs w:val="24"/>
              </w:rPr>
            </w:pPr>
            <w:r>
              <w:rPr>
                <w:rFonts w:ascii="Times New Roman" w:eastAsia="Calibri" w:hAnsi="Times New Roman"/>
                <w:sz w:val="24"/>
                <w:szCs w:val="24"/>
              </w:rPr>
              <w:t>July 20 - 24</w:t>
            </w:r>
          </w:p>
          <w:p w14:paraId="495C1C27" w14:textId="77777777" w:rsidR="000327D8" w:rsidRDefault="000327D8" w:rsidP="000327D8">
            <w:pPr>
              <w:spacing w:after="0" w:line="240" w:lineRule="auto"/>
              <w:rPr>
                <w:rFonts w:ascii="Times New Roman" w:eastAsia="Calibri" w:hAnsi="Times New Roman"/>
                <w:sz w:val="24"/>
                <w:szCs w:val="24"/>
              </w:rPr>
            </w:pPr>
          </w:p>
          <w:p w14:paraId="400B5995" w14:textId="78CABC60" w:rsidR="000327D8" w:rsidRDefault="668D5040" w:rsidP="34131AD4">
            <w:pPr>
              <w:spacing w:after="0" w:line="240" w:lineRule="auto"/>
              <w:rPr>
                <w:rFonts w:ascii="Times New Roman" w:eastAsia="Calibri" w:hAnsi="Times New Roman"/>
                <w:sz w:val="24"/>
                <w:szCs w:val="24"/>
              </w:rPr>
            </w:pPr>
            <w:r w:rsidRPr="34131AD4">
              <w:rPr>
                <w:rFonts w:ascii="Times New Roman" w:eastAsia="Calibri" w:hAnsi="Times New Roman"/>
                <w:sz w:val="24"/>
                <w:szCs w:val="24"/>
              </w:rPr>
              <w:t xml:space="preserve">Week </w:t>
            </w:r>
            <w:r w:rsidR="02B09824" w:rsidRPr="34131AD4">
              <w:rPr>
                <w:rFonts w:ascii="Times New Roman" w:eastAsia="Calibri" w:hAnsi="Times New Roman"/>
                <w:sz w:val="24"/>
                <w:szCs w:val="24"/>
              </w:rPr>
              <w:t>11</w:t>
            </w:r>
          </w:p>
          <w:p w14:paraId="36F2E970" w14:textId="03674E34" w:rsidR="000327D8" w:rsidRDefault="000327D8" w:rsidP="34131AD4">
            <w:pPr>
              <w:spacing w:after="0" w:line="240" w:lineRule="auto"/>
              <w:rPr>
                <w:rFonts w:ascii="Times New Roman" w:eastAsia="Calibri" w:hAnsi="Times New Roman"/>
                <w:sz w:val="24"/>
                <w:szCs w:val="24"/>
              </w:rPr>
            </w:pPr>
          </w:p>
          <w:p w14:paraId="6DB0D96F" w14:textId="2C394D2D" w:rsidR="000327D8" w:rsidRDefault="000327D8" w:rsidP="34131AD4">
            <w:pPr>
              <w:spacing w:after="0" w:line="240" w:lineRule="auto"/>
              <w:rPr>
                <w:rFonts w:ascii="Times New Roman" w:eastAsia="Calibri" w:hAnsi="Times New Roman"/>
                <w:sz w:val="24"/>
                <w:szCs w:val="24"/>
              </w:rPr>
            </w:pPr>
          </w:p>
        </w:tc>
        <w:tc>
          <w:tcPr>
            <w:tcW w:w="1170" w:type="dxa"/>
            <w:shd w:val="clear" w:color="auto" w:fill="auto"/>
          </w:tcPr>
          <w:p w14:paraId="7E6AB53A" w14:textId="77777777" w:rsidR="00D26DF5" w:rsidRDefault="00D26DF5" w:rsidP="000327D8">
            <w:pPr>
              <w:spacing w:after="0" w:line="240" w:lineRule="auto"/>
              <w:jc w:val="center"/>
              <w:rPr>
                <w:rFonts w:ascii="Times New Roman" w:eastAsia="Calibri" w:hAnsi="Times New Roman"/>
                <w:sz w:val="24"/>
                <w:szCs w:val="24"/>
              </w:rPr>
            </w:pPr>
          </w:p>
          <w:p w14:paraId="34926C4A" w14:textId="4A962DE0" w:rsidR="000327D8" w:rsidRDefault="000327D8" w:rsidP="000327D8">
            <w:pPr>
              <w:spacing w:after="0" w:line="240" w:lineRule="auto"/>
              <w:jc w:val="center"/>
              <w:rPr>
                <w:rFonts w:ascii="Times New Roman" w:eastAsia="Calibri" w:hAnsi="Times New Roman"/>
                <w:sz w:val="24"/>
                <w:szCs w:val="24"/>
              </w:rPr>
            </w:pPr>
            <w:r>
              <w:rPr>
                <w:rFonts w:ascii="Times New Roman" w:eastAsia="Calibri" w:hAnsi="Times New Roman"/>
                <w:sz w:val="24"/>
                <w:szCs w:val="24"/>
              </w:rPr>
              <w:t>9</w:t>
            </w:r>
          </w:p>
        </w:tc>
        <w:tc>
          <w:tcPr>
            <w:tcW w:w="5490" w:type="dxa"/>
            <w:shd w:val="clear" w:color="auto" w:fill="auto"/>
          </w:tcPr>
          <w:p w14:paraId="3B434237" w14:textId="77777777" w:rsidR="005D2B34" w:rsidRDefault="005D2B34" w:rsidP="005D2B3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Virtual Simulation and Community </w:t>
            </w:r>
          </w:p>
          <w:p w14:paraId="1365964A" w14:textId="77777777" w:rsidR="005D2B34" w:rsidRDefault="005D2B34" w:rsidP="000327D8">
            <w:pPr>
              <w:spacing w:after="0" w:line="240" w:lineRule="auto"/>
              <w:rPr>
                <w:rFonts w:ascii="Times New Roman" w:eastAsia="Calibri" w:hAnsi="Times New Roman"/>
                <w:sz w:val="24"/>
                <w:szCs w:val="24"/>
              </w:rPr>
            </w:pPr>
          </w:p>
          <w:p w14:paraId="7DAC3E22" w14:textId="34001671" w:rsidR="000327D8" w:rsidRDefault="61E15EEF" w:rsidP="000327D8">
            <w:pPr>
              <w:spacing w:after="0" w:line="240" w:lineRule="auto"/>
              <w:rPr>
                <w:rFonts w:ascii="Times New Roman" w:eastAsia="Calibri" w:hAnsi="Times New Roman"/>
                <w:sz w:val="24"/>
                <w:szCs w:val="24"/>
              </w:rPr>
            </w:pPr>
            <w:r w:rsidRPr="34131AD4">
              <w:rPr>
                <w:rFonts w:ascii="Times New Roman" w:eastAsia="Calibri" w:hAnsi="Times New Roman"/>
                <w:sz w:val="24"/>
                <w:szCs w:val="24"/>
              </w:rPr>
              <w:t xml:space="preserve">Didactic:  </w:t>
            </w:r>
            <w:r w:rsidR="668D5040" w:rsidRPr="34131AD4">
              <w:rPr>
                <w:rFonts w:ascii="Times New Roman" w:eastAsia="Calibri" w:hAnsi="Times New Roman"/>
                <w:sz w:val="24"/>
                <w:szCs w:val="24"/>
              </w:rPr>
              <w:t xml:space="preserve">Basic Care and Comfort Part </w:t>
            </w:r>
            <w:r w:rsidR="482CFA27" w:rsidRPr="34131AD4">
              <w:rPr>
                <w:rFonts w:ascii="Times New Roman" w:eastAsia="Calibri" w:hAnsi="Times New Roman"/>
                <w:sz w:val="24"/>
                <w:szCs w:val="24"/>
              </w:rPr>
              <w:t>3</w:t>
            </w:r>
            <w:r w:rsidR="668D5040" w:rsidRPr="34131AD4">
              <w:rPr>
                <w:rFonts w:ascii="Times New Roman" w:eastAsia="Calibri" w:hAnsi="Times New Roman"/>
                <w:sz w:val="24"/>
                <w:szCs w:val="24"/>
              </w:rPr>
              <w:t xml:space="preserve"> – Sensory and Pain</w:t>
            </w:r>
            <w:r w:rsidR="52E1DCB9" w:rsidRPr="34131AD4">
              <w:rPr>
                <w:rFonts w:ascii="Times New Roman" w:eastAsia="Calibri" w:hAnsi="Times New Roman"/>
                <w:sz w:val="24"/>
                <w:szCs w:val="24"/>
              </w:rPr>
              <w:t xml:space="preserve"> </w:t>
            </w:r>
          </w:p>
          <w:p w14:paraId="728CE523" w14:textId="61A4399E" w:rsidR="000327D8" w:rsidRPr="002A7610" w:rsidRDefault="000327D8" w:rsidP="008E5E22">
            <w:pPr>
              <w:spacing w:after="0" w:line="240" w:lineRule="auto"/>
              <w:rPr>
                <w:rFonts w:ascii="Times New Roman" w:eastAsia="Calibri" w:hAnsi="Times New Roman"/>
                <w:sz w:val="24"/>
                <w:szCs w:val="24"/>
              </w:rPr>
            </w:pPr>
          </w:p>
        </w:tc>
        <w:tc>
          <w:tcPr>
            <w:tcW w:w="2070" w:type="dxa"/>
          </w:tcPr>
          <w:p w14:paraId="223F74B7" w14:textId="77777777" w:rsidR="000327D8" w:rsidRDefault="000327D8" w:rsidP="000327D8">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776D53D7" w14:textId="043B20F1" w:rsidR="000327D8" w:rsidRDefault="000327D8" w:rsidP="000327D8">
            <w:pPr>
              <w:spacing w:after="0" w:line="240" w:lineRule="auto"/>
              <w:rPr>
                <w:rFonts w:ascii="Times New Roman" w:eastAsia="Calibri" w:hAnsi="Times New Roman"/>
                <w:sz w:val="24"/>
                <w:szCs w:val="24"/>
              </w:rPr>
            </w:pPr>
            <w:r>
              <w:rPr>
                <w:rFonts w:ascii="Times New Roman" w:eastAsia="Calibri" w:hAnsi="Times New Roman"/>
                <w:sz w:val="24"/>
                <w:szCs w:val="24"/>
              </w:rPr>
              <w:t>2, 7, 8</w:t>
            </w:r>
            <w:r w:rsidR="00F76553">
              <w:rPr>
                <w:rFonts w:ascii="Times New Roman" w:eastAsia="Calibri" w:hAnsi="Times New Roman"/>
                <w:sz w:val="24"/>
                <w:szCs w:val="24"/>
              </w:rPr>
              <w:t>, 9, 11</w:t>
            </w:r>
          </w:p>
          <w:p w14:paraId="38364442" w14:textId="77777777" w:rsidR="000327D8" w:rsidRDefault="000327D8" w:rsidP="000327D8">
            <w:pPr>
              <w:spacing w:after="0" w:line="240" w:lineRule="auto"/>
              <w:rPr>
                <w:rFonts w:ascii="Times New Roman" w:eastAsia="Calibri" w:hAnsi="Times New Roman"/>
                <w:sz w:val="24"/>
                <w:szCs w:val="24"/>
              </w:rPr>
            </w:pPr>
          </w:p>
          <w:p w14:paraId="14E57A36" w14:textId="77777777" w:rsidR="000327D8" w:rsidRDefault="000327D8" w:rsidP="000327D8">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428E221D" w14:textId="6AF5A9B5" w:rsidR="000327D8" w:rsidRDefault="000327D8" w:rsidP="000327D8">
            <w:pPr>
              <w:spacing w:after="0" w:line="240" w:lineRule="auto"/>
              <w:rPr>
                <w:rFonts w:ascii="Times New Roman" w:eastAsia="Calibri" w:hAnsi="Times New Roman"/>
                <w:sz w:val="24"/>
                <w:szCs w:val="24"/>
              </w:rPr>
            </w:pPr>
            <w:r>
              <w:rPr>
                <w:rFonts w:ascii="Times New Roman" w:eastAsia="Calibri" w:hAnsi="Times New Roman"/>
                <w:sz w:val="24"/>
                <w:szCs w:val="24"/>
              </w:rPr>
              <w:t xml:space="preserve">1, 2, 3, 4, </w:t>
            </w:r>
            <w:r w:rsidR="00F76553">
              <w:rPr>
                <w:rFonts w:ascii="Times New Roman" w:eastAsia="Calibri" w:hAnsi="Times New Roman"/>
                <w:sz w:val="24"/>
                <w:szCs w:val="24"/>
              </w:rPr>
              <w:t xml:space="preserve">5, </w:t>
            </w:r>
            <w:r>
              <w:rPr>
                <w:rFonts w:ascii="Times New Roman" w:eastAsia="Calibri" w:hAnsi="Times New Roman"/>
                <w:sz w:val="24"/>
                <w:szCs w:val="24"/>
              </w:rPr>
              <w:t>6</w:t>
            </w:r>
          </w:p>
        </w:tc>
      </w:tr>
      <w:tr w:rsidR="00A4381E" w:rsidRPr="00244256" w14:paraId="25E33A9F" w14:textId="77777777" w:rsidTr="34131AD4">
        <w:trPr>
          <w:cantSplit/>
          <w:trHeight w:val="350"/>
        </w:trPr>
        <w:tc>
          <w:tcPr>
            <w:tcW w:w="1525" w:type="dxa"/>
            <w:shd w:val="clear" w:color="auto" w:fill="auto"/>
          </w:tcPr>
          <w:p w14:paraId="0C03C565" w14:textId="45B06389" w:rsidR="00A4381E" w:rsidRDefault="00176EFE" w:rsidP="00A4381E">
            <w:pPr>
              <w:spacing w:after="0" w:line="240" w:lineRule="auto"/>
              <w:rPr>
                <w:rFonts w:ascii="Times New Roman" w:eastAsia="Calibri" w:hAnsi="Times New Roman"/>
                <w:sz w:val="24"/>
                <w:szCs w:val="24"/>
              </w:rPr>
            </w:pPr>
            <w:r>
              <w:rPr>
                <w:rFonts w:ascii="Times New Roman" w:eastAsia="Calibri" w:hAnsi="Times New Roman"/>
                <w:sz w:val="24"/>
                <w:szCs w:val="24"/>
              </w:rPr>
              <w:t>July 27 - 31</w:t>
            </w:r>
          </w:p>
          <w:p w14:paraId="4AE45111" w14:textId="77777777" w:rsidR="00B6119C" w:rsidRDefault="00B6119C" w:rsidP="00A4381E">
            <w:pPr>
              <w:spacing w:after="0" w:line="240" w:lineRule="auto"/>
              <w:rPr>
                <w:rFonts w:ascii="Times New Roman" w:eastAsia="Calibri" w:hAnsi="Times New Roman"/>
                <w:sz w:val="24"/>
                <w:szCs w:val="24"/>
              </w:rPr>
            </w:pPr>
          </w:p>
          <w:p w14:paraId="5027F5A2" w14:textId="3872E804" w:rsidR="00B6119C" w:rsidRDefault="00B6119C" w:rsidP="00A4381E">
            <w:pPr>
              <w:spacing w:after="0" w:line="240" w:lineRule="auto"/>
              <w:rPr>
                <w:rFonts w:ascii="Times New Roman" w:eastAsia="Calibri" w:hAnsi="Times New Roman"/>
                <w:sz w:val="24"/>
                <w:szCs w:val="24"/>
              </w:rPr>
            </w:pPr>
            <w:r>
              <w:rPr>
                <w:rFonts w:ascii="Times New Roman" w:eastAsia="Calibri" w:hAnsi="Times New Roman"/>
                <w:sz w:val="24"/>
                <w:szCs w:val="24"/>
              </w:rPr>
              <w:t>Week 1</w:t>
            </w:r>
            <w:r w:rsidR="00176EFE">
              <w:rPr>
                <w:rFonts w:ascii="Times New Roman" w:eastAsia="Calibri" w:hAnsi="Times New Roman"/>
                <w:sz w:val="24"/>
                <w:szCs w:val="24"/>
              </w:rPr>
              <w:t>2</w:t>
            </w:r>
          </w:p>
        </w:tc>
        <w:tc>
          <w:tcPr>
            <w:tcW w:w="1170" w:type="dxa"/>
            <w:shd w:val="clear" w:color="auto" w:fill="auto"/>
          </w:tcPr>
          <w:p w14:paraId="52F98CAA" w14:textId="77777777" w:rsidR="00D26DF5" w:rsidRDefault="00D26DF5" w:rsidP="00A4381E">
            <w:pPr>
              <w:spacing w:after="0" w:line="240" w:lineRule="auto"/>
              <w:jc w:val="center"/>
              <w:rPr>
                <w:rFonts w:ascii="Times New Roman" w:eastAsia="Calibri" w:hAnsi="Times New Roman"/>
                <w:sz w:val="24"/>
                <w:szCs w:val="24"/>
              </w:rPr>
            </w:pPr>
          </w:p>
          <w:p w14:paraId="28071B40" w14:textId="40713B37" w:rsidR="00A4381E" w:rsidRDefault="00FD4871" w:rsidP="00A4381E">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c>
          <w:tcPr>
            <w:tcW w:w="5490" w:type="dxa"/>
            <w:shd w:val="clear" w:color="auto" w:fill="auto"/>
          </w:tcPr>
          <w:p w14:paraId="4A36FAD4" w14:textId="77777777" w:rsidR="005D2B34" w:rsidRDefault="005D2B34" w:rsidP="005D2B3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Virtual Simulation and Community </w:t>
            </w:r>
          </w:p>
          <w:p w14:paraId="70BE28FA" w14:textId="77777777" w:rsidR="005D2B34" w:rsidRDefault="005D2B34" w:rsidP="00A4381E">
            <w:pPr>
              <w:spacing w:after="0" w:line="240" w:lineRule="auto"/>
              <w:rPr>
                <w:rFonts w:ascii="Times New Roman" w:eastAsia="Calibri" w:hAnsi="Times New Roman"/>
                <w:sz w:val="24"/>
                <w:szCs w:val="24"/>
              </w:rPr>
            </w:pPr>
          </w:p>
          <w:p w14:paraId="24880806" w14:textId="732BC1FE" w:rsidR="00A4381E" w:rsidRDefault="009951E2" w:rsidP="00A4381E">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w:t>
            </w:r>
            <w:r w:rsidR="00A4381E">
              <w:rPr>
                <w:rFonts w:ascii="Times New Roman" w:eastAsia="Calibri" w:hAnsi="Times New Roman"/>
                <w:sz w:val="24"/>
                <w:szCs w:val="24"/>
              </w:rPr>
              <w:t>Teaching and Learning</w:t>
            </w:r>
            <w:r w:rsidR="00A90E9A">
              <w:rPr>
                <w:rFonts w:ascii="Times New Roman" w:eastAsia="Calibri" w:hAnsi="Times New Roman"/>
                <w:sz w:val="24"/>
                <w:szCs w:val="24"/>
              </w:rPr>
              <w:t xml:space="preserve"> </w:t>
            </w:r>
          </w:p>
          <w:p w14:paraId="1D2E87CC" w14:textId="4960E9EC" w:rsidR="00027391" w:rsidRDefault="00027391" w:rsidP="00A4381E">
            <w:pPr>
              <w:spacing w:after="0" w:line="240" w:lineRule="auto"/>
              <w:rPr>
                <w:rFonts w:ascii="Times New Roman" w:eastAsia="Calibri" w:hAnsi="Times New Roman"/>
                <w:sz w:val="24"/>
                <w:szCs w:val="24"/>
              </w:rPr>
            </w:pPr>
            <w:r w:rsidRPr="005A1FC9">
              <w:rPr>
                <w:rFonts w:ascii="Times New Roman" w:eastAsia="Calibri" w:hAnsi="Times New Roman"/>
                <w:sz w:val="24"/>
                <w:szCs w:val="24"/>
              </w:rPr>
              <w:t>Health Promotion and Maintenance in Individual and the Population</w:t>
            </w:r>
          </w:p>
          <w:p w14:paraId="33AD2019" w14:textId="635F9974" w:rsidR="00A4381E" w:rsidRDefault="00A4381E" w:rsidP="005D2B34">
            <w:pPr>
              <w:spacing w:after="0" w:line="240" w:lineRule="auto"/>
              <w:rPr>
                <w:rFonts w:ascii="Times New Roman" w:eastAsia="Calibri" w:hAnsi="Times New Roman"/>
                <w:sz w:val="24"/>
                <w:szCs w:val="24"/>
              </w:rPr>
            </w:pPr>
          </w:p>
        </w:tc>
        <w:tc>
          <w:tcPr>
            <w:tcW w:w="2070" w:type="dxa"/>
          </w:tcPr>
          <w:p w14:paraId="7ED34F0B" w14:textId="77777777" w:rsidR="00A4381E" w:rsidRDefault="00A4381E" w:rsidP="00A4381E">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0B8C61F8" w14:textId="77777777" w:rsidR="00A4381E" w:rsidRDefault="00A4381E" w:rsidP="00A4381E">
            <w:pPr>
              <w:spacing w:after="0" w:line="240" w:lineRule="auto"/>
              <w:rPr>
                <w:rFonts w:ascii="Times New Roman" w:eastAsia="Calibri" w:hAnsi="Times New Roman"/>
                <w:sz w:val="24"/>
                <w:szCs w:val="24"/>
              </w:rPr>
            </w:pPr>
            <w:r>
              <w:rPr>
                <w:rFonts w:ascii="Times New Roman" w:eastAsia="Calibri" w:hAnsi="Times New Roman"/>
                <w:sz w:val="24"/>
                <w:szCs w:val="24"/>
              </w:rPr>
              <w:t>2, 7, 8, 9, 11</w:t>
            </w:r>
          </w:p>
          <w:p w14:paraId="23971C12" w14:textId="77777777" w:rsidR="00A4381E" w:rsidRDefault="00A4381E" w:rsidP="00A4381E">
            <w:pPr>
              <w:spacing w:after="0" w:line="240" w:lineRule="auto"/>
              <w:rPr>
                <w:rFonts w:ascii="Times New Roman" w:eastAsia="Calibri" w:hAnsi="Times New Roman"/>
                <w:sz w:val="24"/>
                <w:szCs w:val="24"/>
              </w:rPr>
            </w:pPr>
          </w:p>
          <w:p w14:paraId="771CA21F" w14:textId="77777777" w:rsidR="00A4381E" w:rsidRDefault="00A4381E" w:rsidP="00A4381E">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13B51B41" w14:textId="3DD6CCFA" w:rsidR="00A4381E" w:rsidRDefault="00A4381E" w:rsidP="00A4381E">
            <w:pPr>
              <w:spacing w:after="0" w:line="240" w:lineRule="auto"/>
              <w:rPr>
                <w:rFonts w:ascii="Times New Roman" w:eastAsia="Calibri" w:hAnsi="Times New Roman"/>
                <w:sz w:val="24"/>
                <w:szCs w:val="24"/>
              </w:rPr>
            </w:pPr>
            <w:r>
              <w:rPr>
                <w:rFonts w:ascii="Times New Roman" w:eastAsia="Calibri" w:hAnsi="Times New Roman"/>
                <w:sz w:val="24"/>
                <w:szCs w:val="24"/>
              </w:rPr>
              <w:t xml:space="preserve">1, 2, </w:t>
            </w:r>
            <w:r w:rsidR="00A749D4">
              <w:rPr>
                <w:rFonts w:ascii="Times New Roman" w:eastAsia="Calibri" w:hAnsi="Times New Roman"/>
                <w:sz w:val="24"/>
                <w:szCs w:val="24"/>
              </w:rPr>
              <w:t xml:space="preserve">3, </w:t>
            </w:r>
            <w:r w:rsidR="0043372E">
              <w:rPr>
                <w:rFonts w:ascii="Times New Roman" w:eastAsia="Calibri" w:hAnsi="Times New Roman"/>
                <w:sz w:val="24"/>
                <w:szCs w:val="24"/>
              </w:rPr>
              <w:t xml:space="preserve">5, </w:t>
            </w:r>
            <w:r>
              <w:rPr>
                <w:rFonts w:ascii="Times New Roman" w:eastAsia="Calibri" w:hAnsi="Times New Roman"/>
                <w:sz w:val="24"/>
                <w:szCs w:val="24"/>
              </w:rPr>
              <w:t>4, 6</w:t>
            </w:r>
          </w:p>
        </w:tc>
      </w:tr>
      <w:tr w:rsidR="00AD05EA" w:rsidRPr="00244256" w14:paraId="204F5B28" w14:textId="77777777" w:rsidTr="34131AD4">
        <w:trPr>
          <w:cantSplit/>
          <w:trHeight w:val="350"/>
        </w:trPr>
        <w:tc>
          <w:tcPr>
            <w:tcW w:w="1525" w:type="dxa"/>
            <w:shd w:val="clear" w:color="auto" w:fill="auto"/>
          </w:tcPr>
          <w:p w14:paraId="5F15BC4F" w14:textId="329FCFF2" w:rsidR="00AD05EA" w:rsidRDefault="00176EFE" w:rsidP="00AD05EA">
            <w:pPr>
              <w:spacing w:after="0" w:line="240" w:lineRule="auto"/>
              <w:rPr>
                <w:rFonts w:ascii="Times New Roman" w:eastAsia="Calibri" w:hAnsi="Times New Roman"/>
                <w:sz w:val="24"/>
                <w:szCs w:val="24"/>
              </w:rPr>
            </w:pPr>
            <w:r>
              <w:rPr>
                <w:rFonts w:ascii="Times New Roman" w:eastAsia="Calibri" w:hAnsi="Times New Roman"/>
                <w:sz w:val="24"/>
                <w:szCs w:val="24"/>
              </w:rPr>
              <w:t>August 3 - 7</w:t>
            </w:r>
          </w:p>
          <w:p w14:paraId="5FE5FD10" w14:textId="77777777" w:rsidR="00AD05EA" w:rsidRDefault="00AD05EA" w:rsidP="00AD05EA">
            <w:pPr>
              <w:spacing w:after="0" w:line="240" w:lineRule="auto"/>
              <w:rPr>
                <w:rFonts w:ascii="Times New Roman" w:eastAsia="Calibri" w:hAnsi="Times New Roman"/>
                <w:sz w:val="24"/>
                <w:szCs w:val="24"/>
              </w:rPr>
            </w:pPr>
          </w:p>
          <w:p w14:paraId="152A2AE7" w14:textId="6F5193AD"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Week </w:t>
            </w:r>
            <w:r w:rsidR="00B74236">
              <w:rPr>
                <w:rFonts w:ascii="Times New Roman" w:eastAsia="Calibri" w:hAnsi="Times New Roman"/>
                <w:sz w:val="24"/>
                <w:szCs w:val="24"/>
              </w:rPr>
              <w:t>1</w:t>
            </w:r>
            <w:r w:rsidR="00176EFE">
              <w:rPr>
                <w:rFonts w:ascii="Times New Roman" w:eastAsia="Calibri" w:hAnsi="Times New Roman"/>
                <w:sz w:val="24"/>
                <w:szCs w:val="24"/>
              </w:rPr>
              <w:t>3</w:t>
            </w:r>
          </w:p>
        </w:tc>
        <w:tc>
          <w:tcPr>
            <w:tcW w:w="1170" w:type="dxa"/>
            <w:shd w:val="clear" w:color="auto" w:fill="auto"/>
          </w:tcPr>
          <w:p w14:paraId="56240F71" w14:textId="77777777" w:rsidR="00D26DF5" w:rsidRDefault="00D26DF5" w:rsidP="00AD05EA">
            <w:pPr>
              <w:spacing w:after="0" w:line="240" w:lineRule="auto"/>
              <w:jc w:val="center"/>
              <w:rPr>
                <w:rFonts w:ascii="Times New Roman" w:eastAsia="Calibri" w:hAnsi="Times New Roman"/>
                <w:sz w:val="24"/>
                <w:szCs w:val="24"/>
              </w:rPr>
            </w:pPr>
          </w:p>
          <w:p w14:paraId="0DBC9C77" w14:textId="5D385BBB" w:rsidR="00AD05EA" w:rsidRDefault="00B74236" w:rsidP="00AD05EA">
            <w:pPr>
              <w:spacing w:after="0" w:line="240" w:lineRule="auto"/>
              <w:jc w:val="center"/>
              <w:rPr>
                <w:rFonts w:ascii="Times New Roman" w:eastAsia="Calibri" w:hAnsi="Times New Roman"/>
                <w:sz w:val="24"/>
                <w:szCs w:val="24"/>
              </w:rPr>
            </w:pPr>
            <w:r>
              <w:rPr>
                <w:rFonts w:ascii="Times New Roman" w:eastAsia="Calibri" w:hAnsi="Times New Roman"/>
                <w:sz w:val="24"/>
                <w:szCs w:val="24"/>
              </w:rPr>
              <w:t>11</w:t>
            </w:r>
          </w:p>
        </w:tc>
        <w:tc>
          <w:tcPr>
            <w:tcW w:w="5490" w:type="dxa"/>
            <w:shd w:val="clear" w:color="auto" w:fill="auto"/>
          </w:tcPr>
          <w:p w14:paraId="0A5D6209" w14:textId="77777777" w:rsidR="005D2B34" w:rsidRDefault="005D2B34" w:rsidP="005D2B3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Virtual Simulation and Community </w:t>
            </w:r>
          </w:p>
          <w:p w14:paraId="68972B1A" w14:textId="77777777" w:rsidR="005D2B34" w:rsidRDefault="005D2B34" w:rsidP="00AD05EA">
            <w:pPr>
              <w:spacing w:after="0" w:line="240" w:lineRule="auto"/>
              <w:rPr>
                <w:rFonts w:ascii="Times New Roman" w:eastAsia="Calibri" w:hAnsi="Times New Roman"/>
                <w:sz w:val="24"/>
                <w:szCs w:val="24"/>
              </w:rPr>
            </w:pPr>
          </w:p>
          <w:p w14:paraId="1B4C6227" w14:textId="17E924A3" w:rsidR="00B74236" w:rsidRDefault="00D26DF5"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Psychosocial Health, Illness, Stress, Adaption </w:t>
            </w:r>
          </w:p>
          <w:p w14:paraId="6FBC12CD" w14:textId="42BBC52A" w:rsidR="00B74236" w:rsidRDefault="00B74236" w:rsidP="00AD05EA">
            <w:pPr>
              <w:spacing w:after="0" w:line="240" w:lineRule="auto"/>
              <w:rPr>
                <w:rFonts w:ascii="Times New Roman" w:eastAsia="Calibri" w:hAnsi="Times New Roman"/>
                <w:sz w:val="24"/>
                <w:szCs w:val="24"/>
              </w:rPr>
            </w:pPr>
          </w:p>
        </w:tc>
        <w:tc>
          <w:tcPr>
            <w:tcW w:w="2070" w:type="dxa"/>
          </w:tcPr>
          <w:p w14:paraId="1D2A3531" w14:textId="7777777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77474FDF" w14:textId="61DDD39F"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2, 7, 8</w:t>
            </w:r>
          </w:p>
          <w:p w14:paraId="05D00B43" w14:textId="77777777" w:rsidR="00AD05EA" w:rsidRDefault="00AD05EA" w:rsidP="00AD05EA">
            <w:pPr>
              <w:spacing w:after="0" w:line="240" w:lineRule="auto"/>
              <w:rPr>
                <w:rFonts w:ascii="Times New Roman" w:eastAsia="Calibri" w:hAnsi="Times New Roman"/>
                <w:sz w:val="24"/>
                <w:szCs w:val="24"/>
              </w:rPr>
            </w:pPr>
          </w:p>
          <w:p w14:paraId="194CB686" w14:textId="7777777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2F02FA76" w14:textId="7777777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1, 2, 3, 4, 5, 6</w:t>
            </w:r>
          </w:p>
        </w:tc>
      </w:tr>
      <w:tr w:rsidR="00D26DF5" w14:paraId="2E7DF9C6" w14:textId="77777777" w:rsidTr="34131AD4">
        <w:trPr>
          <w:cantSplit/>
          <w:trHeight w:val="350"/>
        </w:trPr>
        <w:tc>
          <w:tcPr>
            <w:tcW w:w="1525" w:type="dxa"/>
            <w:shd w:val="clear" w:color="auto" w:fill="C5E0B3" w:themeFill="accent6" w:themeFillTint="66"/>
          </w:tcPr>
          <w:p w14:paraId="61D12155" w14:textId="77777777" w:rsidR="00D26DF5" w:rsidRPr="006E3A53" w:rsidRDefault="00D26DF5" w:rsidP="00BE5864">
            <w:pPr>
              <w:spacing w:after="0" w:line="240" w:lineRule="auto"/>
              <w:rPr>
                <w:rFonts w:ascii="Times New Roman" w:eastAsia="Calibri" w:hAnsi="Times New Roman"/>
                <w:sz w:val="24"/>
                <w:szCs w:val="24"/>
              </w:rPr>
            </w:pPr>
            <w:r w:rsidRPr="006E3A53">
              <w:rPr>
                <w:rFonts w:ascii="Times New Roman" w:eastAsia="Calibri" w:hAnsi="Times New Roman"/>
                <w:sz w:val="24"/>
                <w:szCs w:val="24"/>
              </w:rPr>
              <w:t xml:space="preserve">Aug </w:t>
            </w:r>
            <w:r>
              <w:rPr>
                <w:rFonts w:ascii="Times New Roman" w:eastAsia="Calibri" w:hAnsi="Times New Roman"/>
                <w:sz w:val="24"/>
                <w:szCs w:val="24"/>
              </w:rPr>
              <w:t>7</w:t>
            </w:r>
          </w:p>
          <w:p w14:paraId="2EF89718" w14:textId="77777777" w:rsidR="00D26DF5" w:rsidRDefault="00D26DF5" w:rsidP="00BE5864">
            <w:pPr>
              <w:spacing w:after="0" w:line="240" w:lineRule="auto"/>
              <w:rPr>
                <w:rFonts w:ascii="Times New Roman" w:eastAsia="Calibri" w:hAnsi="Times New Roman"/>
                <w:sz w:val="24"/>
                <w:szCs w:val="24"/>
              </w:rPr>
            </w:pPr>
          </w:p>
        </w:tc>
        <w:tc>
          <w:tcPr>
            <w:tcW w:w="1170" w:type="dxa"/>
            <w:shd w:val="clear" w:color="auto" w:fill="C5E0B3" w:themeFill="accent6" w:themeFillTint="66"/>
          </w:tcPr>
          <w:p w14:paraId="11C93CB4" w14:textId="77777777" w:rsidR="00D26DF5" w:rsidRDefault="00D26DF5" w:rsidP="00BE5864">
            <w:pPr>
              <w:spacing w:after="0" w:line="240" w:lineRule="auto"/>
              <w:jc w:val="center"/>
              <w:rPr>
                <w:rFonts w:ascii="Times New Roman" w:eastAsia="Calibri" w:hAnsi="Times New Roman"/>
                <w:sz w:val="24"/>
                <w:szCs w:val="24"/>
              </w:rPr>
            </w:pPr>
            <w:r>
              <w:rPr>
                <w:rFonts w:ascii="Times New Roman" w:eastAsia="Calibri" w:hAnsi="Times New Roman"/>
                <w:sz w:val="24"/>
                <w:szCs w:val="24"/>
              </w:rPr>
              <w:t>10A – 12P</w:t>
            </w:r>
          </w:p>
        </w:tc>
        <w:tc>
          <w:tcPr>
            <w:tcW w:w="5490" w:type="dxa"/>
            <w:shd w:val="clear" w:color="auto" w:fill="C5E0B3" w:themeFill="accent6" w:themeFillTint="66"/>
          </w:tcPr>
          <w:p w14:paraId="702A75B7" w14:textId="127A41A8" w:rsidR="00D26DF5" w:rsidRDefault="16933CE1" w:rsidP="00BE5864">
            <w:pPr>
              <w:spacing w:after="0" w:line="240" w:lineRule="auto"/>
              <w:rPr>
                <w:rFonts w:ascii="Times New Roman" w:eastAsia="Calibri" w:hAnsi="Times New Roman"/>
                <w:sz w:val="24"/>
                <w:szCs w:val="24"/>
              </w:rPr>
            </w:pPr>
            <w:r w:rsidRPr="34131AD4">
              <w:rPr>
                <w:rFonts w:ascii="Times New Roman" w:eastAsia="Calibri" w:hAnsi="Times New Roman"/>
                <w:sz w:val="24"/>
                <w:szCs w:val="24"/>
              </w:rPr>
              <w:t>Exam 3</w:t>
            </w:r>
            <w:r w:rsidR="4A752C20" w:rsidRPr="34131AD4">
              <w:rPr>
                <w:rFonts w:ascii="Times New Roman" w:eastAsia="Calibri" w:hAnsi="Times New Roman"/>
                <w:sz w:val="24"/>
                <w:szCs w:val="24"/>
              </w:rPr>
              <w:t xml:space="preserve"> - Modules 8, 9, 10, 11</w:t>
            </w:r>
            <w:r w:rsidR="1A8DA5B1" w:rsidRPr="34131AD4">
              <w:rPr>
                <w:rFonts w:ascii="Times New Roman" w:eastAsia="Calibri" w:hAnsi="Times New Roman"/>
                <w:sz w:val="24"/>
                <w:szCs w:val="24"/>
              </w:rPr>
              <w:t>, &amp; Emergency Preparedness</w:t>
            </w:r>
          </w:p>
        </w:tc>
        <w:tc>
          <w:tcPr>
            <w:tcW w:w="2070" w:type="dxa"/>
            <w:shd w:val="clear" w:color="auto" w:fill="C5E0B3" w:themeFill="accent6" w:themeFillTint="66"/>
          </w:tcPr>
          <w:p w14:paraId="27F2F3C1" w14:textId="77777777" w:rsidR="00D26DF5" w:rsidRDefault="00D26DF5" w:rsidP="00BE5864">
            <w:pPr>
              <w:spacing w:after="0" w:line="240" w:lineRule="auto"/>
              <w:rPr>
                <w:rFonts w:ascii="Times New Roman" w:eastAsia="Calibri" w:hAnsi="Times New Roman"/>
                <w:sz w:val="24"/>
                <w:szCs w:val="24"/>
              </w:rPr>
            </w:pPr>
          </w:p>
        </w:tc>
      </w:tr>
      <w:tr w:rsidR="00AD05EA" w:rsidRPr="00244256" w14:paraId="00150029" w14:textId="77777777" w:rsidTr="34131AD4">
        <w:trPr>
          <w:cantSplit/>
          <w:trHeight w:val="350"/>
        </w:trPr>
        <w:tc>
          <w:tcPr>
            <w:tcW w:w="1525" w:type="dxa"/>
            <w:shd w:val="clear" w:color="auto" w:fill="auto"/>
          </w:tcPr>
          <w:p w14:paraId="1F68E2A7" w14:textId="1A85EA42" w:rsidR="00AD05EA" w:rsidRDefault="00176EFE" w:rsidP="00AD05EA">
            <w:pPr>
              <w:spacing w:after="0" w:line="240" w:lineRule="auto"/>
              <w:rPr>
                <w:rFonts w:ascii="Times New Roman" w:eastAsia="Calibri" w:hAnsi="Times New Roman"/>
                <w:sz w:val="24"/>
                <w:szCs w:val="24"/>
              </w:rPr>
            </w:pPr>
            <w:r>
              <w:rPr>
                <w:rFonts w:ascii="Times New Roman" w:eastAsia="Calibri" w:hAnsi="Times New Roman"/>
                <w:sz w:val="24"/>
                <w:szCs w:val="24"/>
              </w:rPr>
              <w:t>August 10 - 14</w:t>
            </w:r>
          </w:p>
          <w:p w14:paraId="15CBE156" w14:textId="77777777" w:rsidR="00AD05EA" w:rsidRDefault="00AD05EA" w:rsidP="00AD05EA">
            <w:pPr>
              <w:spacing w:after="0" w:line="240" w:lineRule="auto"/>
              <w:rPr>
                <w:rFonts w:ascii="Times New Roman" w:eastAsia="Calibri" w:hAnsi="Times New Roman"/>
                <w:sz w:val="24"/>
                <w:szCs w:val="24"/>
              </w:rPr>
            </w:pPr>
          </w:p>
          <w:p w14:paraId="49904A5A" w14:textId="1860D23D"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Week </w:t>
            </w:r>
            <w:r w:rsidR="00B14E2D">
              <w:rPr>
                <w:rFonts w:ascii="Times New Roman" w:eastAsia="Calibri" w:hAnsi="Times New Roman"/>
                <w:sz w:val="24"/>
                <w:szCs w:val="24"/>
              </w:rPr>
              <w:t>1</w:t>
            </w:r>
            <w:r w:rsidR="00176EFE">
              <w:rPr>
                <w:rFonts w:ascii="Times New Roman" w:eastAsia="Calibri" w:hAnsi="Times New Roman"/>
                <w:sz w:val="24"/>
                <w:szCs w:val="24"/>
              </w:rPr>
              <w:t>4</w:t>
            </w:r>
          </w:p>
        </w:tc>
        <w:tc>
          <w:tcPr>
            <w:tcW w:w="1170" w:type="dxa"/>
            <w:shd w:val="clear" w:color="auto" w:fill="auto"/>
          </w:tcPr>
          <w:p w14:paraId="54730FF7" w14:textId="77777777" w:rsidR="00D26DF5" w:rsidRDefault="00D26DF5" w:rsidP="00AD05EA">
            <w:pPr>
              <w:spacing w:after="0" w:line="240" w:lineRule="auto"/>
              <w:jc w:val="center"/>
              <w:rPr>
                <w:rFonts w:ascii="Times New Roman" w:eastAsia="Calibri" w:hAnsi="Times New Roman"/>
                <w:sz w:val="24"/>
                <w:szCs w:val="24"/>
              </w:rPr>
            </w:pPr>
          </w:p>
          <w:p w14:paraId="3F813BAF" w14:textId="0DF03D79" w:rsidR="00AD05EA" w:rsidRDefault="00B14E2D" w:rsidP="00AD05EA">
            <w:pPr>
              <w:spacing w:after="0" w:line="240" w:lineRule="auto"/>
              <w:jc w:val="center"/>
              <w:rPr>
                <w:rFonts w:ascii="Times New Roman" w:eastAsia="Calibri" w:hAnsi="Times New Roman"/>
                <w:sz w:val="24"/>
                <w:szCs w:val="24"/>
              </w:rPr>
            </w:pPr>
            <w:r>
              <w:rPr>
                <w:rFonts w:ascii="Times New Roman" w:eastAsia="Calibri" w:hAnsi="Times New Roman"/>
                <w:sz w:val="24"/>
                <w:szCs w:val="24"/>
              </w:rPr>
              <w:t>12</w:t>
            </w:r>
          </w:p>
        </w:tc>
        <w:tc>
          <w:tcPr>
            <w:tcW w:w="5490" w:type="dxa"/>
            <w:shd w:val="clear" w:color="auto" w:fill="auto"/>
          </w:tcPr>
          <w:p w14:paraId="447A9368" w14:textId="77777777" w:rsidR="00443DC8" w:rsidRDefault="00443DC8" w:rsidP="00443DC8">
            <w:pPr>
              <w:spacing w:after="0" w:line="240" w:lineRule="auto"/>
              <w:rPr>
                <w:rFonts w:ascii="Times New Roman" w:eastAsia="Calibri" w:hAnsi="Times New Roman"/>
                <w:sz w:val="24"/>
                <w:szCs w:val="24"/>
              </w:rPr>
            </w:pPr>
            <w:r>
              <w:rPr>
                <w:rFonts w:ascii="Times New Roman" w:eastAsia="Calibri" w:hAnsi="Times New Roman"/>
                <w:sz w:val="24"/>
                <w:szCs w:val="24"/>
              </w:rPr>
              <w:t xml:space="preserve">Virtual Simulation and Community </w:t>
            </w:r>
          </w:p>
          <w:p w14:paraId="3F10A6A6" w14:textId="77777777" w:rsidR="00443DC8" w:rsidRDefault="00443DC8" w:rsidP="00AD05EA">
            <w:pPr>
              <w:spacing w:after="0" w:line="240" w:lineRule="auto"/>
              <w:rPr>
                <w:rFonts w:ascii="Times New Roman" w:eastAsia="Calibri" w:hAnsi="Times New Roman"/>
                <w:sz w:val="24"/>
                <w:szCs w:val="24"/>
              </w:rPr>
            </w:pPr>
          </w:p>
          <w:p w14:paraId="6544A164" w14:textId="390A5EB1" w:rsidR="00D26DF5" w:rsidRPr="00584002" w:rsidRDefault="16933CE1" w:rsidP="00D26DF5">
            <w:pPr>
              <w:spacing w:after="0" w:line="240" w:lineRule="auto"/>
              <w:rPr>
                <w:rFonts w:ascii="Times New Roman" w:eastAsia="Calibri" w:hAnsi="Times New Roman"/>
                <w:color w:val="FF0000"/>
                <w:sz w:val="24"/>
                <w:szCs w:val="24"/>
              </w:rPr>
            </w:pPr>
            <w:r w:rsidRPr="34131AD4">
              <w:rPr>
                <w:rFonts w:ascii="Times New Roman" w:eastAsia="Calibri" w:hAnsi="Times New Roman"/>
                <w:color w:val="FF0000"/>
                <w:sz w:val="24"/>
                <w:szCs w:val="24"/>
              </w:rPr>
              <w:t>Synchronous C</w:t>
            </w:r>
            <w:r w:rsidR="6E1FCC72" w:rsidRPr="34131AD4">
              <w:rPr>
                <w:rFonts w:ascii="Times New Roman" w:eastAsia="Calibri" w:hAnsi="Times New Roman"/>
                <w:color w:val="FF0000"/>
                <w:sz w:val="24"/>
                <w:szCs w:val="24"/>
              </w:rPr>
              <w:t>l</w:t>
            </w:r>
            <w:r w:rsidRPr="34131AD4">
              <w:rPr>
                <w:rFonts w:ascii="Times New Roman" w:eastAsia="Calibri" w:hAnsi="Times New Roman"/>
                <w:color w:val="FF0000"/>
                <w:sz w:val="24"/>
                <w:szCs w:val="24"/>
              </w:rPr>
              <w:t xml:space="preserve">ass Online </w:t>
            </w:r>
          </w:p>
          <w:p w14:paraId="14F068E6" w14:textId="688F0F50" w:rsidR="00D26DF5" w:rsidRPr="00421AED" w:rsidRDefault="00D26DF5" w:rsidP="00D26DF5">
            <w:pPr>
              <w:spacing w:after="0" w:line="240" w:lineRule="auto"/>
              <w:rPr>
                <w:rFonts w:ascii="Times New Roman" w:eastAsia="Calibri" w:hAnsi="Times New Roman"/>
                <w:color w:val="FF0000"/>
                <w:sz w:val="24"/>
                <w:szCs w:val="24"/>
              </w:rPr>
            </w:pPr>
            <w:r>
              <w:rPr>
                <w:rFonts w:ascii="Times New Roman" w:eastAsia="Calibri" w:hAnsi="Times New Roman"/>
                <w:sz w:val="24"/>
                <w:szCs w:val="24"/>
              </w:rPr>
              <w:t xml:space="preserve">Jax – Tuesday 9:30 </w:t>
            </w:r>
            <w:r w:rsidR="00B96ABD" w:rsidRPr="00914A63">
              <w:rPr>
                <w:rFonts w:ascii="Times New Roman" w:eastAsia="Calibri" w:hAnsi="Times New Roman"/>
                <w:sz w:val="24"/>
                <w:szCs w:val="24"/>
              </w:rPr>
              <w:t>A</w:t>
            </w:r>
            <w:r>
              <w:rPr>
                <w:rFonts w:ascii="Times New Roman" w:eastAsia="Calibri" w:hAnsi="Times New Roman"/>
                <w:sz w:val="24"/>
                <w:szCs w:val="24"/>
              </w:rPr>
              <w:t>– 12:30</w:t>
            </w:r>
            <w:r w:rsidR="00421AED">
              <w:rPr>
                <w:rFonts w:ascii="Times New Roman" w:eastAsia="Calibri" w:hAnsi="Times New Roman"/>
                <w:sz w:val="24"/>
                <w:szCs w:val="24"/>
              </w:rPr>
              <w:t xml:space="preserve"> </w:t>
            </w:r>
            <w:r w:rsidR="00B96ABD" w:rsidRPr="00914A63">
              <w:rPr>
                <w:rFonts w:ascii="Times New Roman" w:eastAsia="Calibri" w:hAnsi="Times New Roman"/>
                <w:sz w:val="24"/>
                <w:szCs w:val="24"/>
              </w:rPr>
              <w:t>P</w:t>
            </w:r>
          </w:p>
          <w:p w14:paraId="65F504C9" w14:textId="3E4C49BE" w:rsidR="00D26DF5" w:rsidRPr="00421AED" w:rsidRDefault="00D26DF5" w:rsidP="00D26DF5">
            <w:pPr>
              <w:spacing w:after="0" w:line="240" w:lineRule="auto"/>
              <w:rPr>
                <w:rFonts w:ascii="Times New Roman" w:eastAsia="Calibri" w:hAnsi="Times New Roman"/>
                <w:color w:val="FF0000"/>
                <w:sz w:val="24"/>
                <w:szCs w:val="24"/>
              </w:rPr>
            </w:pPr>
            <w:r>
              <w:rPr>
                <w:rFonts w:ascii="Times New Roman" w:eastAsia="Calibri" w:hAnsi="Times New Roman"/>
                <w:sz w:val="24"/>
                <w:szCs w:val="24"/>
              </w:rPr>
              <w:t xml:space="preserve">Gnv – Wed 1:00 </w:t>
            </w:r>
            <w:r w:rsidR="00B96ABD" w:rsidRPr="00914A63">
              <w:rPr>
                <w:rFonts w:ascii="Times New Roman" w:eastAsia="Calibri" w:hAnsi="Times New Roman"/>
                <w:sz w:val="24"/>
                <w:szCs w:val="24"/>
              </w:rPr>
              <w:t>P</w:t>
            </w:r>
            <w:r>
              <w:rPr>
                <w:rFonts w:ascii="Times New Roman" w:eastAsia="Calibri" w:hAnsi="Times New Roman"/>
                <w:sz w:val="24"/>
                <w:szCs w:val="24"/>
              </w:rPr>
              <w:t>– 4:00</w:t>
            </w:r>
            <w:r w:rsidR="00421AED">
              <w:rPr>
                <w:rFonts w:ascii="Times New Roman" w:eastAsia="Calibri" w:hAnsi="Times New Roman"/>
                <w:sz w:val="24"/>
                <w:szCs w:val="24"/>
              </w:rPr>
              <w:t xml:space="preserve"> </w:t>
            </w:r>
            <w:r w:rsidR="00B96ABD" w:rsidRPr="00914A63">
              <w:rPr>
                <w:rFonts w:ascii="Times New Roman" w:eastAsia="Calibri" w:hAnsi="Times New Roman"/>
                <w:sz w:val="24"/>
                <w:szCs w:val="24"/>
              </w:rPr>
              <w:t>P</w:t>
            </w:r>
          </w:p>
          <w:p w14:paraId="6F6CA08E" w14:textId="77777777" w:rsidR="00D26DF5" w:rsidRDefault="00D26DF5" w:rsidP="00AD05EA">
            <w:pPr>
              <w:spacing w:after="0" w:line="240" w:lineRule="auto"/>
              <w:rPr>
                <w:rFonts w:ascii="Times New Roman" w:eastAsia="Calibri" w:hAnsi="Times New Roman"/>
                <w:sz w:val="24"/>
                <w:szCs w:val="24"/>
              </w:rPr>
            </w:pPr>
          </w:p>
          <w:p w14:paraId="683572DE" w14:textId="66811874" w:rsidR="00755559" w:rsidRDefault="00D26DF5" w:rsidP="00AD05EA">
            <w:pPr>
              <w:spacing w:after="0" w:line="240" w:lineRule="auto"/>
              <w:rPr>
                <w:rFonts w:ascii="Times New Roman" w:eastAsia="Calibri" w:hAnsi="Times New Roman"/>
                <w:sz w:val="24"/>
                <w:szCs w:val="24"/>
              </w:rPr>
            </w:pPr>
            <w:r>
              <w:rPr>
                <w:rFonts w:ascii="Times New Roman" w:eastAsia="Calibri" w:hAnsi="Times New Roman"/>
                <w:sz w:val="24"/>
                <w:szCs w:val="24"/>
              </w:rPr>
              <w:t>Putting it all together: Community Clinical Presentations</w:t>
            </w:r>
          </w:p>
          <w:p w14:paraId="3A95EB0B" w14:textId="0FA086EB" w:rsidR="00AD05EA" w:rsidRDefault="00AD05EA" w:rsidP="00443DC8">
            <w:pPr>
              <w:spacing w:after="0" w:line="240" w:lineRule="auto"/>
              <w:rPr>
                <w:rFonts w:ascii="Times New Roman" w:eastAsia="Calibri" w:hAnsi="Times New Roman"/>
                <w:sz w:val="24"/>
                <w:szCs w:val="24"/>
              </w:rPr>
            </w:pPr>
          </w:p>
        </w:tc>
        <w:tc>
          <w:tcPr>
            <w:tcW w:w="2070" w:type="dxa"/>
          </w:tcPr>
          <w:p w14:paraId="2466E1E9" w14:textId="7777777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19F5641D" w14:textId="7777777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2, 7, 8, 9, 11</w:t>
            </w:r>
          </w:p>
          <w:p w14:paraId="760E7669" w14:textId="77777777" w:rsidR="00AD05EA" w:rsidRDefault="00AD05EA" w:rsidP="00AD05EA">
            <w:pPr>
              <w:spacing w:after="0" w:line="240" w:lineRule="auto"/>
              <w:rPr>
                <w:rFonts w:ascii="Times New Roman" w:eastAsia="Calibri" w:hAnsi="Times New Roman"/>
                <w:sz w:val="24"/>
                <w:szCs w:val="24"/>
              </w:rPr>
            </w:pPr>
          </w:p>
          <w:p w14:paraId="23E19E18" w14:textId="7777777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217AD39D" w14:textId="2B1990E2"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1, 2, 3,</w:t>
            </w:r>
            <w:r w:rsidR="00EE2A6F">
              <w:rPr>
                <w:rFonts w:ascii="Times New Roman" w:eastAsia="Calibri" w:hAnsi="Times New Roman"/>
                <w:sz w:val="24"/>
                <w:szCs w:val="24"/>
              </w:rPr>
              <w:t xml:space="preserve"> 4, 5</w:t>
            </w:r>
            <w:r>
              <w:rPr>
                <w:rFonts w:ascii="Times New Roman" w:eastAsia="Calibri" w:hAnsi="Times New Roman"/>
                <w:sz w:val="24"/>
                <w:szCs w:val="24"/>
              </w:rPr>
              <w:t>, 6</w:t>
            </w:r>
          </w:p>
        </w:tc>
      </w:tr>
    </w:tbl>
    <w:p w14:paraId="10A34649" w14:textId="77777777" w:rsidR="008762B8" w:rsidRDefault="008762B8" w:rsidP="00D543E8">
      <w:pPr>
        <w:spacing w:after="0" w:line="240" w:lineRule="auto"/>
        <w:ind w:left="360"/>
        <w:contextualSpacing/>
        <w:rPr>
          <w:rFonts w:ascii="Times New Roman" w:hAnsi="Times New Roman"/>
          <w:sz w:val="24"/>
          <w:szCs w:val="24"/>
        </w:rPr>
      </w:pPr>
      <w:bookmarkStart w:id="1" w:name="_Hlk37929590"/>
      <w:bookmarkEnd w:id="1"/>
    </w:p>
    <w:p w14:paraId="51F39FFD" w14:textId="196BC5DC" w:rsidR="34131AD4" w:rsidRDefault="34131AD4" w:rsidP="34131AD4">
      <w:pPr>
        <w:spacing w:after="0" w:line="240" w:lineRule="auto"/>
        <w:ind w:left="360"/>
        <w:rPr>
          <w:rFonts w:ascii="Times New Roman" w:hAnsi="Times New Roman"/>
          <w:sz w:val="24"/>
          <w:szCs w:val="24"/>
        </w:rPr>
      </w:pPr>
    </w:p>
    <w:p w14:paraId="2002B114" w14:textId="284B27B1" w:rsidR="34131AD4" w:rsidRDefault="34131AD4" w:rsidP="34131AD4">
      <w:pPr>
        <w:spacing w:after="0" w:line="240" w:lineRule="auto"/>
        <w:ind w:left="360"/>
        <w:rPr>
          <w:rFonts w:ascii="Times New Roman" w:hAnsi="Times New Roman"/>
          <w:sz w:val="24"/>
          <w:szCs w:val="24"/>
        </w:rPr>
      </w:pPr>
    </w:p>
    <w:p w14:paraId="6CAEBE73" w14:textId="77777777" w:rsidR="00994760" w:rsidRDefault="00994760" w:rsidP="00D543E8">
      <w:pPr>
        <w:spacing w:after="0" w:line="240" w:lineRule="auto"/>
        <w:ind w:left="360"/>
        <w:contextualSpacing/>
        <w:rPr>
          <w:rFonts w:ascii="Times New Roman" w:hAnsi="Times New Roman"/>
          <w:sz w:val="24"/>
          <w:szCs w:val="24"/>
        </w:rPr>
      </w:pPr>
    </w:p>
    <w:p w14:paraId="098EC159" w14:textId="77777777" w:rsidR="00994760" w:rsidRDefault="00994760" w:rsidP="00D543E8">
      <w:pPr>
        <w:spacing w:after="0" w:line="240" w:lineRule="auto"/>
        <w:ind w:left="360"/>
        <w:contextualSpacing/>
        <w:rPr>
          <w:rFonts w:ascii="Times New Roman" w:hAnsi="Times New Roman"/>
          <w:sz w:val="24"/>
          <w:szCs w:val="24"/>
        </w:rPr>
      </w:pPr>
    </w:p>
    <w:p w14:paraId="5F96132E" w14:textId="06CD359F" w:rsidR="006D65EF" w:rsidRPr="009D1DA5" w:rsidRDefault="006D65EF" w:rsidP="00D543E8">
      <w:pPr>
        <w:spacing w:after="0" w:line="240" w:lineRule="auto"/>
        <w:ind w:left="360"/>
        <w:contextualSpacing/>
        <w:rPr>
          <w:rFonts w:ascii="Times New Roman" w:hAnsi="Times New Roman"/>
          <w:sz w:val="24"/>
          <w:szCs w:val="24"/>
        </w:rPr>
      </w:pPr>
      <w:r w:rsidRPr="009D1DA5">
        <w:rPr>
          <w:rFonts w:ascii="Times New Roman" w:hAnsi="Times New Roman"/>
          <w:sz w:val="24"/>
          <w:szCs w:val="24"/>
        </w:rPr>
        <w:t xml:space="preserve">Program Outcomes: </w:t>
      </w:r>
    </w:p>
    <w:p w14:paraId="677D2B73"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009D1DA5">
        <w:rPr>
          <w:rFonts w:ascii="Times New Roman" w:hAnsi="Times New Roman"/>
          <w:sz w:val="24"/>
          <w:szCs w:val="24"/>
        </w:rPr>
        <w:lastRenderedPageBreak/>
        <w:t>Apply critical thinking to synthesize knowledge grounded in liberal education and nursing, in the practice of professional nursing in the global community.</w:t>
      </w:r>
    </w:p>
    <w:p w14:paraId="03F62DDA" w14:textId="14B9A640" w:rsidR="34131AD4" w:rsidRDefault="006D65EF" w:rsidP="4C8FCE4E">
      <w:pPr>
        <w:numPr>
          <w:ilvl w:val="0"/>
          <w:numId w:val="7"/>
        </w:numPr>
        <w:spacing w:after="0" w:line="240" w:lineRule="auto"/>
        <w:ind w:left="360"/>
        <w:rPr>
          <w:rFonts w:ascii="Times New Roman" w:hAnsi="Times New Roman"/>
          <w:sz w:val="24"/>
          <w:szCs w:val="24"/>
        </w:rPr>
      </w:pPr>
      <w:r w:rsidRPr="4C8FCE4E">
        <w:rPr>
          <w:rFonts w:ascii="Times New Roman" w:hAnsi="Times New Roman"/>
          <w:sz w:val="24"/>
          <w:szCs w:val="24"/>
        </w:rPr>
        <w:t xml:space="preserve">Collaborate with the healthcare team and clients to provide safe and </w:t>
      </w:r>
      <w:r w:rsidR="089B57FE" w:rsidRPr="4C8FCE4E">
        <w:rPr>
          <w:rFonts w:ascii="Times New Roman" w:hAnsi="Times New Roman"/>
          <w:sz w:val="24"/>
          <w:szCs w:val="24"/>
        </w:rPr>
        <w:t>cost-effective high-quality</w:t>
      </w:r>
      <w:r w:rsidRPr="4C8FCE4E">
        <w:rPr>
          <w:rFonts w:ascii="Times New Roman" w:hAnsi="Times New Roman"/>
          <w:sz w:val="24"/>
          <w:szCs w:val="24"/>
        </w:rPr>
        <w:t xml:space="preserve"> health care. </w:t>
      </w:r>
    </w:p>
    <w:p w14:paraId="2F26D5AE"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Integrate evidence-based findings in decision-making in the practice of professional nursing. </w:t>
      </w:r>
    </w:p>
    <w:p w14:paraId="7FE0328C"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Appraise current evidence to evaluate health care safety and quality improvement initiatives for individuals and groups. </w:t>
      </w:r>
    </w:p>
    <w:p w14:paraId="570029DB"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Analyze information from health care technology systems to apply evidence that will guide nursing practice. </w:t>
      </w:r>
    </w:p>
    <w:p w14:paraId="3C52A048"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Utilize knowledge of health care regulation to advocate for policy change to improve health care systems and professional nursing practice.  </w:t>
      </w:r>
    </w:p>
    <w:p w14:paraId="48DBCF4F"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Illustrate the importance of advocacy in the improvements in nursing practice and throughout the healthcare system. </w:t>
      </w:r>
    </w:p>
    <w:p w14:paraId="33ACEBC8"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Demonstrate professional communication, collaboration and documentation with healthcare teams to support improvement in patient health outcomes.</w:t>
      </w:r>
    </w:p>
    <w:p w14:paraId="0BDE2895"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Utilize health promotion, health maintenance, and disease prevention strategies across settings to improve the health of diverse individuals and populations across the lifespan. </w:t>
      </w:r>
    </w:p>
    <w:p w14:paraId="64C79632"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Demonstrate professional competence and values reflective of professional nursing standards and mutual respect within a global society.</w:t>
      </w:r>
    </w:p>
    <w:p w14:paraId="7940B378" w14:textId="7DC6A90A" w:rsidR="009D1DA5" w:rsidRPr="009D1DA5" w:rsidRDefault="006D65EF" w:rsidP="00D543E8">
      <w:pPr>
        <w:tabs>
          <w:tab w:val="left" w:pos="4770"/>
        </w:tabs>
        <w:spacing w:after="0" w:line="240" w:lineRule="auto"/>
        <w:rPr>
          <w:rFonts w:ascii="Times New Roman" w:hAnsi="Times New Roman"/>
          <w:sz w:val="24"/>
          <w:szCs w:val="24"/>
        </w:rPr>
      </w:pPr>
      <w:r w:rsidRPr="009D1DA5">
        <w:rPr>
          <w:rFonts w:ascii="Times New Roman" w:hAnsi="Times New Roman"/>
          <w:sz w:val="24"/>
          <w:szCs w:val="24"/>
        </w:rPr>
        <w:t>11. Build therapeutic alliance with patients and families to provide personalized care</w:t>
      </w:r>
      <w:r w:rsidR="008B742C">
        <w:rPr>
          <w:rFonts w:ascii="Times New Roman" w:hAnsi="Times New Roman"/>
          <w:sz w:val="24"/>
          <w:szCs w:val="24"/>
        </w:rPr>
        <w:t xml:space="preserve">. </w:t>
      </w:r>
    </w:p>
    <w:sectPr w:rsidR="009D1DA5" w:rsidRPr="009D1DA5" w:rsidSect="008B742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4AE7D" w14:textId="77777777" w:rsidR="00C04A75" w:rsidRDefault="00C04A75" w:rsidP="008058A4">
      <w:pPr>
        <w:spacing w:after="0" w:line="240" w:lineRule="auto"/>
      </w:pPr>
      <w:r>
        <w:separator/>
      </w:r>
    </w:p>
  </w:endnote>
  <w:endnote w:type="continuationSeparator" w:id="0">
    <w:p w14:paraId="52C4EAA8" w14:textId="77777777" w:rsidR="00C04A75" w:rsidRDefault="00C04A75" w:rsidP="008058A4">
      <w:pPr>
        <w:spacing w:after="0" w:line="240" w:lineRule="auto"/>
      </w:pPr>
      <w:r>
        <w:continuationSeparator/>
      </w:r>
    </w:p>
  </w:endnote>
  <w:endnote w:type="continuationNotice" w:id="1">
    <w:p w14:paraId="105A0386" w14:textId="77777777" w:rsidR="00C04A75" w:rsidRDefault="00C04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58930" w14:textId="77777777" w:rsidR="00C04A75" w:rsidRDefault="00C04A75" w:rsidP="008058A4">
      <w:pPr>
        <w:spacing w:after="0" w:line="240" w:lineRule="auto"/>
      </w:pPr>
      <w:r>
        <w:separator/>
      </w:r>
    </w:p>
  </w:footnote>
  <w:footnote w:type="continuationSeparator" w:id="0">
    <w:p w14:paraId="05079AAE" w14:textId="77777777" w:rsidR="00C04A75" w:rsidRDefault="00C04A75" w:rsidP="008058A4">
      <w:pPr>
        <w:spacing w:after="0" w:line="240" w:lineRule="auto"/>
      </w:pPr>
      <w:r>
        <w:continuationSeparator/>
      </w:r>
    </w:p>
  </w:footnote>
  <w:footnote w:type="continuationNotice" w:id="1">
    <w:p w14:paraId="2D0C237A" w14:textId="77777777" w:rsidR="00C04A75" w:rsidRDefault="00C04A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53BE0"/>
    <w:multiLevelType w:val="hybridMultilevel"/>
    <w:tmpl w:val="77C2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7F63EE"/>
    <w:multiLevelType w:val="hybridMultilevel"/>
    <w:tmpl w:val="F692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A3599"/>
    <w:multiLevelType w:val="hybridMultilevel"/>
    <w:tmpl w:val="2550C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D504724"/>
    <w:multiLevelType w:val="hybridMultilevel"/>
    <w:tmpl w:val="F390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B0"/>
    <w:rsid w:val="000017FB"/>
    <w:rsid w:val="00003625"/>
    <w:rsid w:val="00004AD7"/>
    <w:rsid w:val="00010EB7"/>
    <w:rsid w:val="00015CA2"/>
    <w:rsid w:val="00016E60"/>
    <w:rsid w:val="00021898"/>
    <w:rsid w:val="000247DE"/>
    <w:rsid w:val="0002641E"/>
    <w:rsid w:val="00026474"/>
    <w:rsid w:val="00026EA4"/>
    <w:rsid w:val="00027391"/>
    <w:rsid w:val="0003050F"/>
    <w:rsid w:val="000305D0"/>
    <w:rsid w:val="00030C4E"/>
    <w:rsid w:val="00031507"/>
    <w:rsid w:val="000327D8"/>
    <w:rsid w:val="0003696B"/>
    <w:rsid w:val="00036AA0"/>
    <w:rsid w:val="00036D35"/>
    <w:rsid w:val="000378A1"/>
    <w:rsid w:val="00042B49"/>
    <w:rsid w:val="0004596F"/>
    <w:rsid w:val="00045F1E"/>
    <w:rsid w:val="00053A9B"/>
    <w:rsid w:val="00055C9C"/>
    <w:rsid w:val="0005676A"/>
    <w:rsid w:val="00061788"/>
    <w:rsid w:val="00064E94"/>
    <w:rsid w:val="000674D3"/>
    <w:rsid w:val="000700A5"/>
    <w:rsid w:val="00070406"/>
    <w:rsid w:val="0007113E"/>
    <w:rsid w:val="00073E14"/>
    <w:rsid w:val="00074C04"/>
    <w:rsid w:val="00074F27"/>
    <w:rsid w:val="00075DDC"/>
    <w:rsid w:val="000773BD"/>
    <w:rsid w:val="000826D0"/>
    <w:rsid w:val="000847E5"/>
    <w:rsid w:val="0008595A"/>
    <w:rsid w:val="00085E39"/>
    <w:rsid w:val="00086283"/>
    <w:rsid w:val="00086DAA"/>
    <w:rsid w:val="000905CD"/>
    <w:rsid w:val="000912B7"/>
    <w:rsid w:val="00092628"/>
    <w:rsid w:val="00096A21"/>
    <w:rsid w:val="000A35F3"/>
    <w:rsid w:val="000A746D"/>
    <w:rsid w:val="000B08AC"/>
    <w:rsid w:val="000B17B1"/>
    <w:rsid w:val="000B236F"/>
    <w:rsid w:val="000B3003"/>
    <w:rsid w:val="000B3DF1"/>
    <w:rsid w:val="000B3F11"/>
    <w:rsid w:val="000B49D7"/>
    <w:rsid w:val="000B637D"/>
    <w:rsid w:val="000B7A2D"/>
    <w:rsid w:val="000C47D4"/>
    <w:rsid w:val="000C501A"/>
    <w:rsid w:val="000C55AA"/>
    <w:rsid w:val="000D07C0"/>
    <w:rsid w:val="000D319F"/>
    <w:rsid w:val="000D365D"/>
    <w:rsid w:val="000D596C"/>
    <w:rsid w:val="000E005A"/>
    <w:rsid w:val="000E038A"/>
    <w:rsid w:val="000E110D"/>
    <w:rsid w:val="000E30F9"/>
    <w:rsid w:val="000E7602"/>
    <w:rsid w:val="000E7DE0"/>
    <w:rsid w:val="000F558C"/>
    <w:rsid w:val="000F7840"/>
    <w:rsid w:val="001012E1"/>
    <w:rsid w:val="00105705"/>
    <w:rsid w:val="00111F4A"/>
    <w:rsid w:val="0011353D"/>
    <w:rsid w:val="001224C8"/>
    <w:rsid w:val="00122EAA"/>
    <w:rsid w:val="0012336A"/>
    <w:rsid w:val="001264AE"/>
    <w:rsid w:val="00127713"/>
    <w:rsid w:val="00127726"/>
    <w:rsid w:val="0013064C"/>
    <w:rsid w:val="0013271D"/>
    <w:rsid w:val="00132A12"/>
    <w:rsid w:val="00134003"/>
    <w:rsid w:val="00134E40"/>
    <w:rsid w:val="00135C94"/>
    <w:rsid w:val="001363AC"/>
    <w:rsid w:val="00137F06"/>
    <w:rsid w:val="00140009"/>
    <w:rsid w:val="00140B09"/>
    <w:rsid w:val="00140DFC"/>
    <w:rsid w:val="00142A59"/>
    <w:rsid w:val="001436F0"/>
    <w:rsid w:val="00143B34"/>
    <w:rsid w:val="00145A5C"/>
    <w:rsid w:val="001527D2"/>
    <w:rsid w:val="00157DFE"/>
    <w:rsid w:val="00160075"/>
    <w:rsid w:val="00163307"/>
    <w:rsid w:val="00163AAF"/>
    <w:rsid w:val="00164334"/>
    <w:rsid w:val="0016511D"/>
    <w:rsid w:val="0016673C"/>
    <w:rsid w:val="00171A78"/>
    <w:rsid w:val="00171D07"/>
    <w:rsid w:val="0017557B"/>
    <w:rsid w:val="00175C70"/>
    <w:rsid w:val="00176EFE"/>
    <w:rsid w:val="0017772F"/>
    <w:rsid w:val="001834CE"/>
    <w:rsid w:val="00187EEB"/>
    <w:rsid w:val="00190096"/>
    <w:rsid w:val="001913B5"/>
    <w:rsid w:val="00191A9D"/>
    <w:rsid w:val="00193AE7"/>
    <w:rsid w:val="001953C2"/>
    <w:rsid w:val="001A0F15"/>
    <w:rsid w:val="001A1A2C"/>
    <w:rsid w:val="001A599C"/>
    <w:rsid w:val="001A5BCB"/>
    <w:rsid w:val="001A6850"/>
    <w:rsid w:val="001A7BF4"/>
    <w:rsid w:val="001A7EFF"/>
    <w:rsid w:val="001B3B8E"/>
    <w:rsid w:val="001B69D3"/>
    <w:rsid w:val="001C3A72"/>
    <w:rsid w:val="001C4310"/>
    <w:rsid w:val="001C6DC4"/>
    <w:rsid w:val="001C6E86"/>
    <w:rsid w:val="001C7518"/>
    <w:rsid w:val="001C7F27"/>
    <w:rsid w:val="001D1007"/>
    <w:rsid w:val="001D3A3B"/>
    <w:rsid w:val="001D44B4"/>
    <w:rsid w:val="001D4E63"/>
    <w:rsid w:val="001D577E"/>
    <w:rsid w:val="001E1658"/>
    <w:rsid w:val="001E79B2"/>
    <w:rsid w:val="001F1518"/>
    <w:rsid w:val="001F6FDD"/>
    <w:rsid w:val="0020084B"/>
    <w:rsid w:val="00204360"/>
    <w:rsid w:val="00204B04"/>
    <w:rsid w:val="00210B84"/>
    <w:rsid w:val="002143E0"/>
    <w:rsid w:val="00215D60"/>
    <w:rsid w:val="00216839"/>
    <w:rsid w:val="002174F0"/>
    <w:rsid w:val="00217CF8"/>
    <w:rsid w:val="00221A1A"/>
    <w:rsid w:val="002237C6"/>
    <w:rsid w:val="00227672"/>
    <w:rsid w:val="00230F1E"/>
    <w:rsid w:val="00235CC4"/>
    <w:rsid w:val="00236806"/>
    <w:rsid w:val="002372AC"/>
    <w:rsid w:val="002374CD"/>
    <w:rsid w:val="00237B82"/>
    <w:rsid w:val="00244256"/>
    <w:rsid w:val="00247413"/>
    <w:rsid w:val="0024744A"/>
    <w:rsid w:val="00250129"/>
    <w:rsid w:val="00251B6D"/>
    <w:rsid w:val="00253029"/>
    <w:rsid w:val="00254249"/>
    <w:rsid w:val="00254D94"/>
    <w:rsid w:val="00255B8E"/>
    <w:rsid w:val="002626E9"/>
    <w:rsid w:val="00262B14"/>
    <w:rsid w:val="00263800"/>
    <w:rsid w:val="002647B8"/>
    <w:rsid w:val="002648AB"/>
    <w:rsid w:val="0027050C"/>
    <w:rsid w:val="002706BA"/>
    <w:rsid w:val="00270C1D"/>
    <w:rsid w:val="00274C7A"/>
    <w:rsid w:val="00274DA1"/>
    <w:rsid w:val="002757FF"/>
    <w:rsid w:val="00276889"/>
    <w:rsid w:val="00277F69"/>
    <w:rsid w:val="00280547"/>
    <w:rsid w:val="00283429"/>
    <w:rsid w:val="002834B6"/>
    <w:rsid w:val="002842DA"/>
    <w:rsid w:val="00284F59"/>
    <w:rsid w:val="0028582C"/>
    <w:rsid w:val="00286822"/>
    <w:rsid w:val="002874BA"/>
    <w:rsid w:val="00292E36"/>
    <w:rsid w:val="0029729D"/>
    <w:rsid w:val="00297766"/>
    <w:rsid w:val="002A1431"/>
    <w:rsid w:val="002A4D0E"/>
    <w:rsid w:val="002A4D3E"/>
    <w:rsid w:val="002A4E66"/>
    <w:rsid w:val="002A52E6"/>
    <w:rsid w:val="002A64BA"/>
    <w:rsid w:val="002A7610"/>
    <w:rsid w:val="002B3EA8"/>
    <w:rsid w:val="002B3F14"/>
    <w:rsid w:val="002C2D62"/>
    <w:rsid w:val="002C6A2F"/>
    <w:rsid w:val="002D04DF"/>
    <w:rsid w:val="002D3BD9"/>
    <w:rsid w:val="002D56F4"/>
    <w:rsid w:val="002E1C7A"/>
    <w:rsid w:val="002E37D7"/>
    <w:rsid w:val="002E3CE7"/>
    <w:rsid w:val="002E47D2"/>
    <w:rsid w:val="002E49F9"/>
    <w:rsid w:val="002E7411"/>
    <w:rsid w:val="002E7421"/>
    <w:rsid w:val="002E748D"/>
    <w:rsid w:val="002E792F"/>
    <w:rsid w:val="002F75C4"/>
    <w:rsid w:val="00303F58"/>
    <w:rsid w:val="00307390"/>
    <w:rsid w:val="00307725"/>
    <w:rsid w:val="003143CF"/>
    <w:rsid w:val="003158F9"/>
    <w:rsid w:val="00316309"/>
    <w:rsid w:val="00316A33"/>
    <w:rsid w:val="00320988"/>
    <w:rsid w:val="003333D0"/>
    <w:rsid w:val="00333688"/>
    <w:rsid w:val="003337BB"/>
    <w:rsid w:val="0033387B"/>
    <w:rsid w:val="003346A4"/>
    <w:rsid w:val="003352A0"/>
    <w:rsid w:val="00335741"/>
    <w:rsid w:val="0033697D"/>
    <w:rsid w:val="0034135F"/>
    <w:rsid w:val="00341594"/>
    <w:rsid w:val="00342949"/>
    <w:rsid w:val="0034425E"/>
    <w:rsid w:val="0034743A"/>
    <w:rsid w:val="003500BD"/>
    <w:rsid w:val="00351D2F"/>
    <w:rsid w:val="00356F54"/>
    <w:rsid w:val="0036359D"/>
    <w:rsid w:val="00364C21"/>
    <w:rsid w:val="00370AB6"/>
    <w:rsid w:val="003725C2"/>
    <w:rsid w:val="00372AEC"/>
    <w:rsid w:val="00374883"/>
    <w:rsid w:val="003758CF"/>
    <w:rsid w:val="00377308"/>
    <w:rsid w:val="00377FB9"/>
    <w:rsid w:val="00383F25"/>
    <w:rsid w:val="00385AEF"/>
    <w:rsid w:val="003866B8"/>
    <w:rsid w:val="00387720"/>
    <w:rsid w:val="00391849"/>
    <w:rsid w:val="00391ABE"/>
    <w:rsid w:val="00397E0C"/>
    <w:rsid w:val="003A0E07"/>
    <w:rsid w:val="003A12F2"/>
    <w:rsid w:val="003A4EE5"/>
    <w:rsid w:val="003A7C55"/>
    <w:rsid w:val="003A7D29"/>
    <w:rsid w:val="003B0039"/>
    <w:rsid w:val="003B0510"/>
    <w:rsid w:val="003B08E2"/>
    <w:rsid w:val="003B30C0"/>
    <w:rsid w:val="003B48DF"/>
    <w:rsid w:val="003B4F72"/>
    <w:rsid w:val="003B526C"/>
    <w:rsid w:val="003C02DC"/>
    <w:rsid w:val="003C25FF"/>
    <w:rsid w:val="003C4991"/>
    <w:rsid w:val="003C66D0"/>
    <w:rsid w:val="003C7865"/>
    <w:rsid w:val="003D0576"/>
    <w:rsid w:val="003D112B"/>
    <w:rsid w:val="003D5BDB"/>
    <w:rsid w:val="003D7AA9"/>
    <w:rsid w:val="003E09D4"/>
    <w:rsid w:val="003E1385"/>
    <w:rsid w:val="003E448E"/>
    <w:rsid w:val="003E63EC"/>
    <w:rsid w:val="003E644F"/>
    <w:rsid w:val="003E75C9"/>
    <w:rsid w:val="003E7DD9"/>
    <w:rsid w:val="003F26C3"/>
    <w:rsid w:val="003F515C"/>
    <w:rsid w:val="003F53C7"/>
    <w:rsid w:val="003F56FD"/>
    <w:rsid w:val="003F705D"/>
    <w:rsid w:val="003F7580"/>
    <w:rsid w:val="003F76E6"/>
    <w:rsid w:val="004009CD"/>
    <w:rsid w:val="00402955"/>
    <w:rsid w:val="00404551"/>
    <w:rsid w:val="004051FB"/>
    <w:rsid w:val="00407F3C"/>
    <w:rsid w:val="00411328"/>
    <w:rsid w:val="00414A32"/>
    <w:rsid w:val="0041533F"/>
    <w:rsid w:val="0042027C"/>
    <w:rsid w:val="00420399"/>
    <w:rsid w:val="00421139"/>
    <w:rsid w:val="00421AED"/>
    <w:rsid w:val="00423499"/>
    <w:rsid w:val="00423AFA"/>
    <w:rsid w:val="00423E74"/>
    <w:rsid w:val="00425020"/>
    <w:rsid w:val="0042650F"/>
    <w:rsid w:val="00430511"/>
    <w:rsid w:val="00430DCB"/>
    <w:rsid w:val="00431A1C"/>
    <w:rsid w:val="00432412"/>
    <w:rsid w:val="00432922"/>
    <w:rsid w:val="0043372E"/>
    <w:rsid w:val="004344A6"/>
    <w:rsid w:val="00435F30"/>
    <w:rsid w:val="00440056"/>
    <w:rsid w:val="00440BA9"/>
    <w:rsid w:val="004433C8"/>
    <w:rsid w:val="00443DC8"/>
    <w:rsid w:val="00444BF9"/>
    <w:rsid w:val="00447E22"/>
    <w:rsid w:val="00450C8E"/>
    <w:rsid w:val="00452B09"/>
    <w:rsid w:val="004532F6"/>
    <w:rsid w:val="00453BBD"/>
    <w:rsid w:val="00455935"/>
    <w:rsid w:val="00460CF9"/>
    <w:rsid w:val="0047263A"/>
    <w:rsid w:val="00472A0F"/>
    <w:rsid w:val="004733E9"/>
    <w:rsid w:val="004741B3"/>
    <w:rsid w:val="0047487B"/>
    <w:rsid w:val="0047533C"/>
    <w:rsid w:val="00476097"/>
    <w:rsid w:val="004765FA"/>
    <w:rsid w:val="00476DBF"/>
    <w:rsid w:val="004807DB"/>
    <w:rsid w:val="004864E9"/>
    <w:rsid w:val="00492262"/>
    <w:rsid w:val="00496788"/>
    <w:rsid w:val="004A018F"/>
    <w:rsid w:val="004A26B8"/>
    <w:rsid w:val="004A36B5"/>
    <w:rsid w:val="004A622C"/>
    <w:rsid w:val="004A65CF"/>
    <w:rsid w:val="004A77F4"/>
    <w:rsid w:val="004A7857"/>
    <w:rsid w:val="004B0668"/>
    <w:rsid w:val="004B06E9"/>
    <w:rsid w:val="004B475F"/>
    <w:rsid w:val="004B5AD0"/>
    <w:rsid w:val="004B7BA7"/>
    <w:rsid w:val="004C0941"/>
    <w:rsid w:val="004C0C2B"/>
    <w:rsid w:val="004C27F4"/>
    <w:rsid w:val="004C2B26"/>
    <w:rsid w:val="004C45DB"/>
    <w:rsid w:val="004C469A"/>
    <w:rsid w:val="004C57B9"/>
    <w:rsid w:val="004D2C4D"/>
    <w:rsid w:val="004D2FC1"/>
    <w:rsid w:val="004D3F60"/>
    <w:rsid w:val="004E021A"/>
    <w:rsid w:val="004E0583"/>
    <w:rsid w:val="004E4004"/>
    <w:rsid w:val="004E5973"/>
    <w:rsid w:val="004F14D1"/>
    <w:rsid w:val="004F2805"/>
    <w:rsid w:val="004F3D9E"/>
    <w:rsid w:val="004F5955"/>
    <w:rsid w:val="00502517"/>
    <w:rsid w:val="0050528A"/>
    <w:rsid w:val="0050544F"/>
    <w:rsid w:val="005071E6"/>
    <w:rsid w:val="005072C8"/>
    <w:rsid w:val="00507552"/>
    <w:rsid w:val="0051116B"/>
    <w:rsid w:val="00511AB4"/>
    <w:rsid w:val="00514123"/>
    <w:rsid w:val="0051508E"/>
    <w:rsid w:val="005156C5"/>
    <w:rsid w:val="005165D0"/>
    <w:rsid w:val="00520A4A"/>
    <w:rsid w:val="005212A3"/>
    <w:rsid w:val="00521EAC"/>
    <w:rsid w:val="005227FD"/>
    <w:rsid w:val="005238BE"/>
    <w:rsid w:val="00524F23"/>
    <w:rsid w:val="00525E3C"/>
    <w:rsid w:val="0053043E"/>
    <w:rsid w:val="00530B29"/>
    <w:rsid w:val="005323C9"/>
    <w:rsid w:val="005326DE"/>
    <w:rsid w:val="005362B7"/>
    <w:rsid w:val="00537FD5"/>
    <w:rsid w:val="0054018D"/>
    <w:rsid w:val="005409B8"/>
    <w:rsid w:val="0054125D"/>
    <w:rsid w:val="0054131B"/>
    <w:rsid w:val="0054327C"/>
    <w:rsid w:val="00543685"/>
    <w:rsid w:val="0054384C"/>
    <w:rsid w:val="005441B7"/>
    <w:rsid w:val="00547FAE"/>
    <w:rsid w:val="0055088D"/>
    <w:rsid w:val="005524D8"/>
    <w:rsid w:val="0055338C"/>
    <w:rsid w:val="0055475E"/>
    <w:rsid w:val="00555001"/>
    <w:rsid w:val="00555C0F"/>
    <w:rsid w:val="00556B81"/>
    <w:rsid w:val="00556E1B"/>
    <w:rsid w:val="0056040E"/>
    <w:rsid w:val="00561567"/>
    <w:rsid w:val="005630A4"/>
    <w:rsid w:val="00565392"/>
    <w:rsid w:val="00566876"/>
    <w:rsid w:val="005806F9"/>
    <w:rsid w:val="005821FA"/>
    <w:rsid w:val="00584002"/>
    <w:rsid w:val="00584620"/>
    <w:rsid w:val="00585A2D"/>
    <w:rsid w:val="00586392"/>
    <w:rsid w:val="0058672A"/>
    <w:rsid w:val="00586914"/>
    <w:rsid w:val="00586923"/>
    <w:rsid w:val="005910D2"/>
    <w:rsid w:val="00591D0B"/>
    <w:rsid w:val="00595D4E"/>
    <w:rsid w:val="00595E27"/>
    <w:rsid w:val="005A0498"/>
    <w:rsid w:val="005A0759"/>
    <w:rsid w:val="005A1FC9"/>
    <w:rsid w:val="005A38D7"/>
    <w:rsid w:val="005A3BEF"/>
    <w:rsid w:val="005A658A"/>
    <w:rsid w:val="005B2675"/>
    <w:rsid w:val="005B28D6"/>
    <w:rsid w:val="005B387D"/>
    <w:rsid w:val="005B4083"/>
    <w:rsid w:val="005B7FC9"/>
    <w:rsid w:val="005C2477"/>
    <w:rsid w:val="005C4CA1"/>
    <w:rsid w:val="005C4F95"/>
    <w:rsid w:val="005C67BF"/>
    <w:rsid w:val="005D0179"/>
    <w:rsid w:val="005D10E9"/>
    <w:rsid w:val="005D26D7"/>
    <w:rsid w:val="005D2B34"/>
    <w:rsid w:val="005E047E"/>
    <w:rsid w:val="005E49E1"/>
    <w:rsid w:val="005E4D51"/>
    <w:rsid w:val="005E6A3D"/>
    <w:rsid w:val="005E6BF5"/>
    <w:rsid w:val="005F38EB"/>
    <w:rsid w:val="00602005"/>
    <w:rsid w:val="00604B0E"/>
    <w:rsid w:val="00604BBC"/>
    <w:rsid w:val="00605F0C"/>
    <w:rsid w:val="0060796F"/>
    <w:rsid w:val="00607FC9"/>
    <w:rsid w:val="00610240"/>
    <w:rsid w:val="00610CFA"/>
    <w:rsid w:val="00612031"/>
    <w:rsid w:val="006227E9"/>
    <w:rsid w:val="00623048"/>
    <w:rsid w:val="0062478C"/>
    <w:rsid w:val="0062605F"/>
    <w:rsid w:val="006301B2"/>
    <w:rsid w:val="00630796"/>
    <w:rsid w:val="00631DF7"/>
    <w:rsid w:val="00640ADC"/>
    <w:rsid w:val="00641CC7"/>
    <w:rsid w:val="00642945"/>
    <w:rsid w:val="00642F47"/>
    <w:rsid w:val="00644AD0"/>
    <w:rsid w:val="00645071"/>
    <w:rsid w:val="0064536A"/>
    <w:rsid w:val="006458A3"/>
    <w:rsid w:val="0064697E"/>
    <w:rsid w:val="00647E0E"/>
    <w:rsid w:val="00651084"/>
    <w:rsid w:val="00652049"/>
    <w:rsid w:val="006544CE"/>
    <w:rsid w:val="00655FFF"/>
    <w:rsid w:val="00656CED"/>
    <w:rsid w:val="006574DE"/>
    <w:rsid w:val="00657F1C"/>
    <w:rsid w:val="00661F58"/>
    <w:rsid w:val="006621BB"/>
    <w:rsid w:val="00662F48"/>
    <w:rsid w:val="006633D4"/>
    <w:rsid w:val="006644B4"/>
    <w:rsid w:val="00664DB8"/>
    <w:rsid w:val="00665E65"/>
    <w:rsid w:val="00667241"/>
    <w:rsid w:val="006673CA"/>
    <w:rsid w:val="00670857"/>
    <w:rsid w:val="00673927"/>
    <w:rsid w:val="00674C7A"/>
    <w:rsid w:val="00674DC0"/>
    <w:rsid w:val="006768C3"/>
    <w:rsid w:val="00681BFE"/>
    <w:rsid w:val="00685D8F"/>
    <w:rsid w:val="00690603"/>
    <w:rsid w:val="00690D81"/>
    <w:rsid w:val="00691CB2"/>
    <w:rsid w:val="00692232"/>
    <w:rsid w:val="00692DC6"/>
    <w:rsid w:val="006937D6"/>
    <w:rsid w:val="0069386C"/>
    <w:rsid w:val="00694705"/>
    <w:rsid w:val="00695266"/>
    <w:rsid w:val="00695643"/>
    <w:rsid w:val="0069682B"/>
    <w:rsid w:val="00697FC0"/>
    <w:rsid w:val="006A4183"/>
    <w:rsid w:val="006A519E"/>
    <w:rsid w:val="006A581C"/>
    <w:rsid w:val="006A7A88"/>
    <w:rsid w:val="006B08FC"/>
    <w:rsid w:val="006B0B8E"/>
    <w:rsid w:val="006B3928"/>
    <w:rsid w:val="006B3976"/>
    <w:rsid w:val="006B4002"/>
    <w:rsid w:val="006B477D"/>
    <w:rsid w:val="006B4C63"/>
    <w:rsid w:val="006B63F6"/>
    <w:rsid w:val="006B7CE6"/>
    <w:rsid w:val="006C0313"/>
    <w:rsid w:val="006C1146"/>
    <w:rsid w:val="006C2493"/>
    <w:rsid w:val="006C44A0"/>
    <w:rsid w:val="006C5565"/>
    <w:rsid w:val="006C7BE1"/>
    <w:rsid w:val="006D0F0A"/>
    <w:rsid w:val="006D255D"/>
    <w:rsid w:val="006D4A7C"/>
    <w:rsid w:val="006D65EF"/>
    <w:rsid w:val="006E348B"/>
    <w:rsid w:val="006E3518"/>
    <w:rsid w:val="006E3A53"/>
    <w:rsid w:val="006E4931"/>
    <w:rsid w:val="006E7910"/>
    <w:rsid w:val="006F390C"/>
    <w:rsid w:val="006F71B9"/>
    <w:rsid w:val="0070298D"/>
    <w:rsid w:val="0070360D"/>
    <w:rsid w:val="00704132"/>
    <w:rsid w:val="0070433B"/>
    <w:rsid w:val="007048C2"/>
    <w:rsid w:val="007104C6"/>
    <w:rsid w:val="00710BE6"/>
    <w:rsid w:val="00711913"/>
    <w:rsid w:val="00715A98"/>
    <w:rsid w:val="00717554"/>
    <w:rsid w:val="007175CC"/>
    <w:rsid w:val="00717666"/>
    <w:rsid w:val="00717A19"/>
    <w:rsid w:val="00723E56"/>
    <w:rsid w:val="00725269"/>
    <w:rsid w:val="007361A7"/>
    <w:rsid w:val="00742517"/>
    <w:rsid w:val="00742A6C"/>
    <w:rsid w:val="00742CA0"/>
    <w:rsid w:val="00744F6C"/>
    <w:rsid w:val="0074579D"/>
    <w:rsid w:val="00751337"/>
    <w:rsid w:val="00751640"/>
    <w:rsid w:val="00751BE3"/>
    <w:rsid w:val="00754EA4"/>
    <w:rsid w:val="00755313"/>
    <w:rsid w:val="00755559"/>
    <w:rsid w:val="007555C2"/>
    <w:rsid w:val="0075726B"/>
    <w:rsid w:val="00761D23"/>
    <w:rsid w:val="00762C36"/>
    <w:rsid w:val="007654A9"/>
    <w:rsid w:val="00767B52"/>
    <w:rsid w:val="00770167"/>
    <w:rsid w:val="00771A3F"/>
    <w:rsid w:val="007739F3"/>
    <w:rsid w:val="00774B8A"/>
    <w:rsid w:val="00775C54"/>
    <w:rsid w:val="007817FE"/>
    <w:rsid w:val="00784D0A"/>
    <w:rsid w:val="00785DFF"/>
    <w:rsid w:val="00787275"/>
    <w:rsid w:val="007905C1"/>
    <w:rsid w:val="0079272B"/>
    <w:rsid w:val="00793CC1"/>
    <w:rsid w:val="007950B8"/>
    <w:rsid w:val="007A185F"/>
    <w:rsid w:val="007A2903"/>
    <w:rsid w:val="007A32E0"/>
    <w:rsid w:val="007A39B1"/>
    <w:rsid w:val="007A4C78"/>
    <w:rsid w:val="007B094D"/>
    <w:rsid w:val="007B112F"/>
    <w:rsid w:val="007B23A2"/>
    <w:rsid w:val="007B306D"/>
    <w:rsid w:val="007B5B0E"/>
    <w:rsid w:val="007B5BDE"/>
    <w:rsid w:val="007C02F9"/>
    <w:rsid w:val="007C26BB"/>
    <w:rsid w:val="007C294C"/>
    <w:rsid w:val="007C2CD4"/>
    <w:rsid w:val="007C31AD"/>
    <w:rsid w:val="007C4883"/>
    <w:rsid w:val="007C4D60"/>
    <w:rsid w:val="007C5094"/>
    <w:rsid w:val="007C6230"/>
    <w:rsid w:val="007C6910"/>
    <w:rsid w:val="007C7A96"/>
    <w:rsid w:val="007D0257"/>
    <w:rsid w:val="007D173F"/>
    <w:rsid w:val="007D3228"/>
    <w:rsid w:val="007D3630"/>
    <w:rsid w:val="007D36EC"/>
    <w:rsid w:val="007D43C3"/>
    <w:rsid w:val="007D44B3"/>
    <w:rsid w:val="007D790D"/>
    <w:rsid w:val="007E33AC"/>
    <w:rsid w:val="007E3BBD"/>
    <w:rsid w:val="007E6929"/>
    <w:rsid w:val="007E6FFE"/>
    <w:rsid w:val="007E75DD"/>
    <w:rsid w:val="007F2A06"/>
    <w:rsid w:val="007F2BAC"/>
    <w:rsid w:val="007F4B88"/>
    <w:rsid w:val="007F4FDC"/>
    <w:rsid w:val="007F6294"/>
    <w:rsid w:val="0080147B"/>
    <w:rsid w:val="008038A2"/>
    <w:rsid w:val="00804807"/>
    <w:rsid w:val="008058A4"/>
    <w:rsid w:val="008120CE"/>
    <w:rsid w:val="0081512E"/>
    <w:rsid w:val="00816BFD"/>
    <w:rsid w:val="00817CC6"/>
    <w:rsid w:val="0082088A"/>
    <w:rsid w:val="00821629"/>
    <w:rsid w:val="00822776"/>
    <w:rsid w:val="0083187F"/>
    <w:rsid w:val="00833F6E"/>
    <w:rsid w:val="00834C2B"/>
    <w:rsid w:val="00835351"/>
    <w:rsid w:val="00842D39"/>
    <w:rsid w:val="008435F2"/>
    <w:rsid w:val="00845C45"/>
    <w:rsid w:val="00846D21"/>
    <w:rsid w:val="008472DC"/>
    <w:rsid w:val="00851E40"/>
    <w:rsid w:val="0085264B"/>
    <w:rsid w:val="00853D39"/>
    <w:rsid w:val="00854346"/>
    <w:rsid w:val="008548BD"/>
    <w:rsid w:val="008612CD"/>
    <w:rsid w:val="00863388"/>
    <w:rsid w:val="008655A1"/>
    <w:rsid w:val="00866CCA"/>
    <w:rsid w:val="00867DA4"/>
    <w:rsid w:val="0087069B"/>
    <w:rsid w:val="00871E4F"/>
    <w:rsid w:val="008762B8"/>
    <w:rsid w:val="00877634"/>
    <w:rsid w:val="00880228"/>
    <w:rsid w:val="00882741"/>
    <w:rsid w:val="0088606B"/>
    <w:rsid w:val="008901BE"/>
    <w:rsid w:val="0089140A"/>
    <w:rsid w:val="008919CB"/>
    <w:rsid w:val="00891C86"/>
    <w:rsid w:val="0089291B"/>
    <w:rsid w:val="00893025"/>
    <w:rsid w:val="008961C3"/>
    <w:rsid w:val="008972ED"/>
    <w:rsid w:val="008A5FE6"/>
    <w:rsid w:val="008A7BE3"/>
    <w:rsid w:val="008A7F88"/>
    <w:rsid w:val="008B4CC3"/>
    <w:rsid w:val="008B742C"/>
    <w:rsid w:val="008B7D50"/>
    <w:rsid w:val="008C049C"/>
    <w:rsid w:val="008C174D"/>
    <w:rsid w:val="008C17FD"/>
    <w:rsid w:val="008C1DD7"/>
    <w:rsid w:val="008C1EAB"/>
    <w:rsid w:val="008C5046"/>
    <w:rsid w:val="008D2AC8"/>
    <w:rsid w:val="008D475D"/>
    <w:rsid w:val="008D6AE0"/>
    <w:rsid w:val="008E2D67"/>
    <w:rsid w:val="008E38C2"/>
    <w:rsid w:val="008E5E22"/>
    <w:rsid w:val="008E787E"/>
    <w:rsid w:val="008F0083"/>
    <w:rsid w:val="008F00BF"/>
    <w:rsid w:val="008F37AD"/>
    <w:rsid w:val="00903D8B"/>
    <w:rsid w:val="0091137F"/>
    <w:rsid w:val="009126EF"/>
    <w:rsid w:val="00914A63"/>
    <w:rsid w:val="009157F0"/>
    <w:rsid w:val="00920F0A"/>
    <w:rsid w:val="00924A97"/>
    <w:rsid w:val="00925304"/>
    <w:rsid w:val="0092556E"/>
    <w:rsid w:val="00930074"/>
    <w:rsid w:val="00930159"/>
    <w:rsid w:val="0093558A"/>
    <w:rsid w:val="00937729"/>
    <w:rsid w:val="00940E51"/>
    <w:rsid w:val="00941B88"/>
    <w:rsid w:val="0094251D"/>
    <w:rsid w:val="00945465"/>
    <w:rsid w:val="00946ECA"/>
    <w:rsid w:val="00950D47"/>
    <w:rsid w:val="009517E5"/>
    <w:rsid w:val="00951C1D"/>
    <w:rsid w:val="009524B2"/>
    <w:rsid w:val="00953011"/>
    <w:rsid w:val="009547B4"/>
    <w:rsid w:val="00955784"/>
    <w:rsid w:val="00956E8F"/>
    <w:rsid w:val="009642F6"/>
    <w:rsid w:val="009712B0"/>
    <w:rsid w:val="009718CA"/>
    <w:rsid w:val="009730A2"/>
    <w:rsid w:val="0097387D"/>
    <w:rsid w:val="00975304"/>
    <w:rsid w:val="00976E0F"/>
    <w:rsid w:val="00980BD5"/>
    <w:rsid w:val="00982E7E"/>
    <w:rsid w:val="00983D74"/>
    <w:rsid w:val="00984A53"/>
    <w:rsid w:val="009869FD"/>
    <w:rsid w:val="00990EB9"/>
    <w:rsid w:val="00991FC2"/>
    <w:rsid w:val="00994760"/>
    <w:rsid w:val="009951E2"/>
    <w:rsid w:val="00996299"/>
    <w:rsid w:val="00996AA3"/>
    <w:rsid w:val="009971C0"/>
    <w:rsid w:val="009A0674"/>
    <w:rsid w:val="009B11FA"/>
    <w:rsid w:val="009B225C"/>
    <w:rsid w:val="009B43BC"/>
    <w:rsid w:val="009B44F9"/>
    <w:rsid w:val="009C2124"/>
    <w:rsid w:val="009C3A98"/>
    <w:rsid w:val="009D1961"/>
    <w:rsid w:val="009D1DA5"/>
    <w:rsid w:val="009D3621"/>
    <w:rsid w:val="009D5D2D"/>
    <w:rsid w:val="009D6ADC"/>
    <w:rsid w:val="009D7659"/>
    <w:rsid w:val="009E138B"/>
    <w:rsid w:val="009E16B3"/>
    <w:rsid w:val="009E23E8"/>
    <w:rsid w:val="009E28BA"/>
    <w:rsid w:val="009E3C36"/>
    <w:rsid w:val="009E7F6F"/>
    <w:rsid w:val="009E7F8A"/>
    <w:rsid w:val="009F03EE"/>
    <w:rsid w:val="009F07A2"/>
    <w:rsid w:val="009F07A7"/>
    <w:rsid w:val="009F6D77"/>
    <w:rsid w:val="009F79B4"/>
    <w:rsid w:val="00A03103"/>
    <w:rsid w:val="00A036E9"/>
    <w:rsid w:val="00A050CD"/>
    <w:rsid w:val="00A12C08"/>
    <w:rsid w:val="00A15926"/>
    <w:rsid w:val="00A15D58"/>
    <w:rsid w:val="00A17862"/>
    <w:rsid w:val="00A17C10"/>
    <w:rsid w:val="00A21AB1"/>
    <w:rsid w:val="00A25D3E"/>
    <w:rsid w:val="00A2735F"/>
    <w:rsid w:val="00A35299"/>
    <w:rsid w:val="00A416BA"/>
    <w:rsid w:val="00A42F81"/>
    <w:rsid w:val="00A4381E"/>
    <w:rsid w:val="00A43829"/>
    <w:rsid w:val="00A43C18"/>
    <w:rsid w:val="00A440B9"/>
    <w:rsid w:val="00A44189"/>
    <w:rsid w:val="00A47F49"/>
    <w:rsid w:val="00A52308"/>
    <w:rsid w:val="00A54E1D"/>
    <w:rsid w:val="00A56024"/>
    <w:rsid w:val="00A57D61"/>
    <w:rsid w:val="00A60A98"/>
    <w:rsid w:val="00A640A1"/>
    <w:rsid w:val="00A645E1"/>
    <w:rsid w:val="00A64708"/>
    <w:rsid w:val="00A6515F"/>
    <w:rsid w:val="00A672BA"/>
    <w:rsid w:val="00A67511"/>
    <w:rsid w:val="00A73A7D"/>
    <w:rsid w:val="00A749D4"/>
    <w:rsid w:val="00A769CC"/>
    <w:rsid w:val="00A82D25"/>
    <w:rsid w:val="00A83A87"/>
    <w:rsid w:val="00A854C1"/>
    <w:rsid w:val="00A857C7"/>
    <w:rsid w:val="00A8719C"/>
    <w:rsid w:val="00A87287"/>
    <w:rsid w:val="00A90E9A"/>
    <w:rsid w:val="00A93DC6"/>
    <w:rsid w:val="00A9617F"/>
    <w:rsid w:val="00AA26AA"/>
    <w:rsid w:val="00AA45D4"/>
    <w:rsid w:val="00AA57A7"/>
    <w:rsid w:val="00AA616C"/>
    <w:rsid w:val="00AA624B"/>
    <w:rsid w:val="00AA797D"/>
    <w:rsid w:val="00AB274B"/>
    <w:rsid w:val="00AB285C"/>
    <w:rsid w:val="00AB4027"/>
    <w:rsid w:val="00AB71F7"/>
    <w:rsid w:val="00AB74C7"/>
    <w:rsid w:val="00AC60D7"/>
    <w:rsid w:val="00AC6F50"/>
    <w:rsid w:val="00AC709D"/>
    <w:rsid w:val="00AC7AE0"/>
    <w:rsid w:val="00AD05EA"/>
    <w:rsid w:val="00AD0CD2"/>
    <w:rsid w:val="00AD55B2"/>
    <w:rsid w:val="00AD653D"/>
    <w:rsid w:val="00AD770A"/>
    <w:rsid w:val="00AE2609"/>
    <w:rsid w:val="00AE30F0"/>
    <w:rsid w:val="00AE59B8"/>
    <w:rsid w:val="00AF1B76"/>
    <w:rsid w:val="00AF24A1"/>
    <w:rsid w:val="00AF4756"/>
    <w:rsid w:val="00AF56DD"/>
    <w:rsid w:val="00AF6C3E"/>
    <w:rsid w:val="00AF6CDB"/>
    <w:rsid w:val="00AF78FB"/>
    <w:rsid w:val="00B00564"/>
    <w:rsid w:val="00B00A6E"/>
    <w:rsid w:val="00B00AB3"/>
    <w:rsid w:val="00B0173B"/>
    <w:rsid w:val="00B02781"/>
    <w:rsid w:val="00B032D7"/>
    <w:rsid w:val="00B0467B"/>
    <w:rsid w:val="00B066E9"/>
    <w:rsid w:val="00B11BD9"/>
    <w:rsid w:val="00B12988"/>
    <w:rsid w:val="00B142A2"/>
    <w:rsid w:val="00B148FE"/>
    <w:rsid w:val="00B14E2D"/>
    <w:rsid w:val="00B15C84"/>
    <w:rsid w:val="00B16D02"/>
    <w:rsid w:val="00B17082"/>
    <w:rsid w:val="00B17C48"/>
    <w:rsid w:val="00B21F00"/>
    <w:rsid w:val="00B23D7B"/>
    <w:rsid w:val="00B24C48"/>
    <w:rsid w:val="00B24C72"/>
    <w:rsid w:val="00B251E7"/>
    <w:rsid w:val="00B277F9"/>
    <w:rsid w:val="00B30E5D"/>
    <w:rsid w:val="00B34970"/>
    <w:rsid w:val="00B34CA6"/>
    <w:rsid w:val="00B3590B"/>
    <w:rsid w:val="00B36450"/>
    <w:rsid w:val="00B409C1"/>
    <w:rsid w:val="00B426ED"/>
    <w:rsid w:val="00B44773"/>
    <w:rsid w:val="00B447B0"/>
    <w:rsid w:val="00B45998"/>
    <w:rsid w:val="00B4759D"/>
    <w:rsid w:val="00B47AB2"/>
    <w:rsid w:val="00B47CDA"/>
    <w:rsid w:val="00B54A26"/>
    <w:rsid w:val="00B54E2F"/>
    <w:rsid w:val="00B553DA"/>
    <w:rsid w:val="00B605E9"/>
    <w:rsid w:val="00B6119C"/>
    <w:rsid w:val="00B63831"/>
    <w:rsid w:val="00B63C65"/>
    <w:rsid w:val="00B64BEC"/>
    <w:rsid w:val="00B6551A"/>
    <w:rsid w:val="00B672F4"/>
    <w:rsid w:val="00B67E80"/>
    <w:rsid w:val="00B70EF2"/>
    <w:rsid w:val="00B7108C"/>
    <w:rsid w:val="00B710E7"/>
    <w:rsid w:val="00B72F6F"/>
    <w:rsid w:val="00B7344B"/>
    <w:rsid w:val="00B735F5"/>
    <w:rsid w:val="00B74236"/>
    <w:rsid w:val="00B757D2"/>
    <w:rsid w:val="00B77327"/>
    <w:rsid w:val="00B77EEB"/>
    <w:rsid w:val="00B81589"/>
    <w:rsid w:val="00B8205F"/>
    <w:rsid w:val="00B84836"/>
    <w:rsid w:val="00B85543"/>
    <w:rsid w:val="00B85D9B"/>
    <w:rsid w:val="00B86104"/>
    <w:rsid w:val="00B8749E"/>
    <w:rsid w:val="00B90743"/>
    <w:rsid w:val="00B907A1"/>
    <w:rsid w:val="00B90D6D"/>
    <w:rsid w:val="00B91398"/>
    <w:rsid w:val="00B91C40"/>
    <w:rsid w:val="00B9611A"/>
    <w:rsid w:val="00B96ABD"/>
    <w:rsid w:val="00B96D68"/>
    <w:rsid w:val="00B97CE1"/>
    <w:rsid w:val="00B97DCF"/>
    <w:rsid w:val="00B97F4F"/>
    <w:rsid w:val="00BA0F29"/>
    <w:rsid w:val="00BA2E3F"/>
    <w:rsid w:val="00BA5C68"/>
    <w:rsid w:val="00BA78A8"/>
    <w:rsid w:val="00BB1290"/>
    <w:rsid w:val="00BB2299"/>
    <w:rsid w:val="00BB33C5"/>
    <w:rsid w:val="00BB3F14"/>
    <w:rsid w:val="00BB5C85"/>
    <w:rsid w:val="00BB6E64"/>
    <w:rsid w:val="00BC1010"/>
    <w:rsid w:val="00BC1029"/>
    <w:rsid w:val="00BC2F16"/>
    <w:rsid w:val="00BC3E2F"/>
    <w:rsid w:val="00BC43FF"/>
    <w:rsid w:val="00BC54FD"/>
    <w:rsid w:val="00BC6245"/>
    <w:rsid w:val="00BC666A"/>
    <w:rsid w:val="00BC6AAE"/>
    <w:rsid w:val="00BD0881"/>
    <w:rsid w:val="00BD4496"/>
    <w:rsid w:val="00BD493E"/>
    <w:rsid w:val="00BD586C"/>
    <w:rsid w:val="00BE0C9D"/>
    <w:rsid w:val="00BE1E40"/>
    <w:rsid w:val="00BF041B"/>
    <w:rsid w:val="00BF0CEF"/>
    <w:rsid w:val="00BF0EBA"/>
    <w:rsid w:val="00BF148E"/>
    <w:rsid w:val="00BF1D97"/>
    <w:rsid w:val="00BF2B18"/>
    <w:rsid w:val="00C0303E"/>
    <w:rsid w:val="00C03DD3"/>
    <w:rsid w:val="00C03F45"/>
    <w:rsid w:val="00C04A75"/>
    <w:rsid w:val="00C05FD9"/>
    <w:rsid w:val="00C0706A"/>
    <w:rsid w:val="00C1328C"/>
    <w:rsid w:val="00C137A7"/>
    <w:rsid w:val="00C1538C"/>
    <w:rsid w:val="00C1795C"/>
    <w:rsid w:val="00C2453B"/>
    <w:rsid w:val="00C24714"/>
    <w:rsid w:val="00C24FF7"/>
    <w:rsid w:val="00C27ECB"/>
    <w:rsid w:val="00C30C6A"/>
    <w:rsid w:val="00C31F64"/>
    <w:rsid w:val="00C32DFA"/>
    <w:rsid w:val="00C35B6A"/>
    <w:rsid w:val="00C361DA"/>
    <w:rsid w:val="00C36B36"/>
    <w:rsid w:val="00C4386E"/>
    <w:rsid w:val="00C44162"/>
    <w:rsid w:val="00C441BE"/>
    <w:rsid w:val="00C44AC5"/>
    <w:rsid w:val="00C45FFC"/>
    <w:rsid w:val="00C46141"/>
    <w:rsid w:val="00C46E70"/>
    <w:rsid w:val="00C47535"/>
    <w:rsid w:val="00C47ABF"/>
    <w:rsid w:val="00C5099E"/>
    <w:rsid w:val="00C52FDE"/>
    <w:rsid w:val="00C55169"/>
    <w:rsid w:val="00C569EE"/>
    <w:rsid w:val="00C61367"/>
    <w:rsid w:val="00C61610"/>
    <w:rsid w:val="00C653CC"/>
    <w:rsid w:val="00C672A4"/>
    <w:rsid w:val="00C7181A"/>
    <w:rsid w:val="00C74DDA"/>
    <w:rsid w:val="00C77D71"/>
    <w:rsid w:val="00C80212"/>
    <w:rsid w:val="00C83D53"/>
    <w:rsid w:val="00C857A3"/>
    <w:rsid w:val="00C85994"/>
    <w:rsid w:val="00C8648B"/>
    <w:rsid w:val="00C86E19"/>
    <w:rsid w:val="00C912A6"/>
    <w:rsid w:val="00C912F6"/>
    <w:rsid w:val="00C9521A"/>
    <w:rsid w:val="00C95221"/>
    <w:rsid w:val="00C97490"/>
    <w:rsid w:val="00CA0860"/>
    <w:rsid w:val="00CA0F38"/>
    <w:rsid w:val="00CA1B46"/>
    <w:rsid w:val="00CA2F1E"/>
    <w:rsid w:val="00CA6D41"/>
    <w:rsid w:val="00CB0EE8"/>
    <w:rsid w:val="00CB26B3"/>
    <w:rsid w:val="00CB2802"/>
    <w:rsid w:val="00CB4751"/>
    <w:rsid w:val="00CB49F5"/>
    <w:rsid w:val="00CB54A9"/>
    <w:rsid w:val="00CC24D2"/>
    <w:rsid w:val="00CC2A7D"/>
    <w:rsid w:val="00CC52B0"/>
    <w:rsid w:val="00CC5445"/>
    <w:rsid w:val="00CC58CC"/>
    <w:rsid w:val="00CC6DB2"/>
    <w:rsid w:val="00CD1633"/>
    <w:rsid w:val="00CD64BB"/>
    <w:rsid w:val="00CE1C25"/>
    <w:rsid w:val="00CE33DA"/>
    <w:rsid w:val="00CE4AF5"/>
    <w:rsid w:val="00CF089F"/>
    <w:rsid w:val="00CF0F85"/>
    <w:rsid w:val="00CF1382"/>
    <w:rsid w:val="00CF2ED9"/>
    <w:rsid w:val="00CF4864"/>
    <w:rsid w:val="00CF69B7"/>
    <w:rsid w:val="00D062FE"/>
    <w:rsid w:val="00D10EDE"/>
    <w:rsid w:val="00D11E75"/>
    <w:rsid w:val="00D17547"/>
    <w:rsid w:val="00D22A85"/>
    <w:rsid w:val="00D26DF5"/>
    <w:rsid w:val="00D26E87"/>
    <w:rsid w:val="00D27792"/>
    <w:rsid w:val="00D31ACD"/>
    <w:rsid w:val="00D3249D"/>
    <w:rsid w:val="00D34E62"/>
    <w:rsid w:val="00D35E4C"/>
    <w:rsid w:val="00D4046D"/>
    <w:rsid w:val="00D43753"/>
    <w:rsid w:val="00D4427C"/>
    <w:rsid w:val="00D44767"/>
    <w:rsid w:val="00D455EF"/>
    <w:rsid w:val="00D460C1"/>
    <w:rsid w:val="00D47186"/>
    <w:rsid w:val="00D4766C"/>
    <w:rsid w:val="00D51B31"/>
    <w:rsid w:val="00D543E8"/>
    <w:rsid w:val="00D566D9"/>
    <w:rsid w:val="00D57209"/>
    <w:rsid w:val="00D60EB9"/>
    <w:rsid w:val="00D64F18"/>
    <w:rsid w:val="00D66761"/>
    <w:rsid w:val="00D70704"/>
    <w:rsid w:val="00D73AA7"/>
    <w:rsid w:val="00D73DFD"/>
    <w:rsid w:val="00D766C3"/>
    <w:rsid w:val="00D80327"/>
    <w:rsid w:val="00D8134C"/>
    <w:rsid w:val="00D86666"/>
    <w:rsid w:val="00D87B47"/>
    <w:rsid w:val="00D912AC"/>
    <w:rsid w:val="00D91611"/>
    <w:rsid w:val="00D91DCB"/>
    <w:rsid w:val="00D95237"/>
    <w:rsid w:val="00D960AE"/>
    <w:rsid w:val="00DA0E1D"/>
    <w:rsid w:val="00DA565E"/>
    <w:rsid w:val="00DA5AAB"/>
    <w:rsid w:val="00DA7CBA"/>
    <w:rsid w:val="00DB149C"/>
    <w:rsid w:val="00DB39ED"/>
    <w:rsid w:val="00DB73E0"/>
    <w:rsid w:val="00DC02E2"/>
    <w:rsid w:val="00DC2656"/>
    <w:rsid w:val="00DC38B7"/>
    <w:rsid w:val="00DC4E34"/>
    <w:rsid w:val="00DC5894"/>
    <w:rsid w:val="00DC5E6B"/>
    <w:rsid w:val="00DC5F02"/>
    <w:rsid w:val="00DD16FB"/>
    <w:rsid w:val="00DD32D7"/>
    <w:rsid w:val="00DD4BDB"/>
    <w:rsid w:val="00DD594E"/>
    <w:rsid w:val="00DD5CCB"/>
    <w:rsid w:val="00DD6776"/>
    <w:rsid w:val="00DE1A7E"/>
    <w:rsid w:val="00DE1B31"/>
    <w:rsid w:val="00DE44C0"/>
    <w:rsid w:val="00DE49BD"/>
    <w:rsid w:val="00DE4A76"/>
    <w:rsid w:val="00DE4DD5"/>
    <w:rsid w:val="00DE61C9"/>
    <w:rsid w:val="00DE6A64"/>
    <w:rsid w:val="00DE6B01"/>
    <w:rsid w:val="00DF11AF"/>
    <w:rsid w:val="00DF3A7A"/>
    <w:rsid w:val="00DF6E25"/>
    <w:rsid w:val="00E046EC"/>
    <w:rsid w:val="00E10CFE"/>
    <w:rsid w:val="00E1178B"/>
    <w:rsid w:val="00E1402E"/>
    <w:rsid w:val="00E2156B"/>
    <w:rsid w:val="00E22055"/>
    <w:rsid w:val="00E220EF"/>
    <w:rsid w:val="00E236C8"/>
    <w:rsid w:val="00E255BD"/>
    <w:rsid w:val="00E2662F"/>
    <w:rsid w:val="00E279AB"/>
    <w:rsid w:val="00E27B48"/>
    <w:rsid w:val="00E3076D"/>
    <w:rsid w:val="00E307FE"/>
    <w:rsid w:val="00E31A10"/>
    <w:rsid w:val="00E31E31"/>
    <w:rsid w:val="00E32D0A"/>
    <w:rsid w:val="00E32D78"/>
    <w:rsid w:val="00E33102"/>
    <w:rsid w:val="00E3406C"/>
    <w:rsid w:val="00E35535"/>
    <w:rsid w:val="00E42D57"/>
    <w:rsid w:val="00E4446B"/>
    <w:rsid w:val="00E50B53"/>
    <w:rsid w:val="00E512F8"/>
    <w:rsid w:val="00E532DE"/>
    <w:rsid w:val="00E607D7"/>
    <w:rsid w:val="00E6425E"/>
    <w:rsid w:val="00E715CF"/>
    <w:rsid w:val="00E73C52"/>
    <w:rsid w:val="00E73E60"/>
    <w:rsid w:val="00E75991"/>
    <w:rsid w:val="00E77093"/>
    <w:rsid w:val="00E85081"/>
    <w:rsid w:val="00E8543C"/>
    <w:rsid w:val="00E86DA4"/>
    <w:rsid w:val="00E91918"/>
    <w:rsid w:val="00E91B92"/>
    <w:rsid w:val="00E91CE1"/>
    <w:rsid w:val="00E91E1B"/>
    <w:rsid w:val="00E92977"/>
    <w:rsid w:val="00E932BA"/>
    <w:rsid w:val="00E958AC"/>
    <w:rsid w:val="00E95F2C"/>
    <w:rsid w:val="00E96416"/>
    <w:rsid w:val="00E97B3C"/>
    <w:rsid w:val="00E97F05"/>
    <w:rsid w:val="00EA15EB"/>
    <w:rsid w:val="00EA4773"/>
    <w:rsid w:val="00EB29D2"/>
    <w:rsid w:val="00EB689C"/>
    <w:rsid w:val="00EB6AA3"/>
    <w:rsid w:val="00EB79F5"/>
    <w:rsid w:val="00EC20BF"/>
    <w:rsid w:val="00EC25F8"/>
    <w:rsid w:val="00EC3012"/>
    <w:rsid w:val="00EC31FE"/>
    <w:rsid w:val="00EC3D6E"/>
    <w:rsid w:val="00EC4233"/>
    <w:rsid w:val="00EC4CDE"/>
    <w:rsid w:val="00EC64EE"/>
    <w:rsid w:val="00EC6B5A"/>
    <w:rsid w:val="00EC7DAC"/>
    <w:rsid w:val="00ED3CD5"/>
    <w:rsid w:val="00ED4359"/>
    <w:rsid w:val="00ED50B3"/>
    <w:rsid w:val="00EE2A6F"/>
    <w:rsid w:val="00EE5C42"/>
    <w:rsid w:val="00EE668C"/>
    <w:rsid w:val="00EE7994"/>
    <w:rsid w:val="00EF2029"/>
    <w:rsid w:val="00EF2806"/>
    <w:rsid w:val="00EF3A61"/>
    <w:rsid w:val="00F0285C"/>
    <w:rsid w:val="00F03138"/>
    <w:rsid w:val="00F03CAC"/>
    <w:rsid w:val="00F0518E"/>
    <w:rsid w:val="00F139BB"/>
    <w:rsid w:val="00F1414D"/>
    <w:rsid w:val="00F1794E"/>
    <w:rsid w:val="00F21ACD"/>
    <w:rsid w:val="00F23833"/>
    <w:rsid w:val="00F24957"/>
    <w:rsid w:val="00F25C67"/>
    <w:rsid w:val="00F3346D"/>
    <w:rsid w:val="00F3445D"/>
    <w:rsid w:val="00F349BC"/>
    <w:rsid w:val="00F35015"/>
    <w:rsid w:val="00F3561E"/>
    <w:rsid w:val="00F3623B"/>
    <w:rsid w:val="00F3709E"/>
    <w:rsid w:val="00F376C8"/>
    <w:rsid w:val="00F37A66"/>
    <w:rsid w:val="00F37E29"/>
    <w:rsid w:val="00F4044E"/>
    <w:rsid w:val="00F409A8"/>
    <w:rsid w:val="00F43ABB"/>
    <w:rsid w:val="00F4590C"/>
    <w:rsid w:val="00F4650F"/>
    <w:rsid w:val="00F47ADE"/>
    <w:rsid w:val="00F5312D"/>
    <w:rsid w:val="00F54328"/>
    <w:rsid w:val="00F54ADB"/>
    <w:rsid w:val="00F54DDE"/>
    <w:rsid w:val="00F56632"/>
    <w:rsid w:val="00F56C2F"/>
    <w:rsid w:val="00F63108"/>
    <w:rsid w:val="00F654CB"/>
    <w:rsid w:val="00F6707A"/>
    <w:rsid w:val="00F67541"/>
    <w:rsid w:val="00F70FAB"/>
    <w:rsid w:val="00F71711"/>
    <w:rsid w:val="00F722B2"/>
    <w:rsid w:val="00F76093"/>
    <w:rsid w:val="00F76553"/>
    <w:rsid w:val="00F801F1"/>
    <w:rsid w:val="00F83C92"/>
    <w:rsid w:val="00F862B0"/>
    <w:rsid w:val="00F937C5"/>
    <w:rsid w:val="00F938DD"/>
    <w:rsid w:val="00F95F78"/>
    <w:rsid w:val="00F96372"/>
    <w:rsid w:val="00F96C0D"/>
    <w:rsid w:val="00F97CA6"/>
    <w:rsid w:val="00FA1173"/>
    <w:rsid w:val="00FA2390"/>
    <w:rsid w:val="00FA28D7"/>
    <w:rsid w:val="00FA2C19"/>
    <w:rsid w:val="00FA366C"/>
    <w:rsid w:val="00FA3F2E"/>
    <w:rsid w:val="00FA4E67"/>
    <w:rsid w:val="00FA6098"/>
    <w:rsid w:val="00FA686F"/>
    <w:rsid w:val="00FB3237"/>
    <w:rsid w:val="00FB3CC5"/>
    <w:rsid w:val="00FB3D62"/>
    <w:rsid w:val="00FB3E4C"/>
    <w:rsid w:val="00FB3F06"/>
    <w:rsid w:val="00FB4466"/>
    <w:rsid w:val="00FC0856"/>
    <w:rsid w:val="00FC19D2"/>
    <w:rsid w:val="00FC2573"/>
    <w:rsid w:val="00FC431C"/>
    <w:rsid w:val="00FC5E51"/>
    <w:rsid w:val="00FC69D9"/>
    <w:rsid w:val="00FC7E91"/>
    <w:rsid w:val="00FD046E"/>
    <w:rsid w:val="00FD127C"/>
    <w:rsid w:val="00FD1570"/>
    <w:rsid w:val="00FD1A69"/>
    <w:rsid w:val="00FD45EC"/>
    <w:rsid w:val="00FD4871"/>
    <w:rsid w:val="00FE21AE"/>
    <w:rsid w:val="00FE2804"/>
    <w:rsid w:val="00FE3184"/>
    <w:rsid w:val="00FE4129"/>
    <w:rsid w:val="00FF06C0"/>
    <w:rsid w:val="00FF4421"/>
    <w:rsid w:val="00FF4EC8"/>
    <w:rsid w:val="01576891"/>
    <w:rsid w:val="02B09824"/>
    <w:rsid w:val="056E6920"/>
    <w:rsid w:val="089B57FE"/>
    <w:rsid w:val="0D8415EE"/>
    <w:rsid w:val="0DB8671D"/>
    <w:rsid w:val="0DF60CBA"/>
    <w:rsid w:val="0EE4A5A9"/>
    <w:rsid w:val="0FDED27C"/>
    <w:rsid w:val="111588CD"/>
    <w:rsid w:val="1138FF2B"/>
    <w:rsid w:val="13147F46"/>
    <w:rsid w:val="133F4A2F"/>
    <w:rsid w:val="148767B4"/>
    <w:rsid w:val="14A98395"/>
    <w:rsid w:val="15AFF878"/>
    <w:rsid w:val="162494A2"/>
    <w:rsid w:val="16933CE1"/>
    <w:rsid w:val="16CBB10F"/>
    <w:rsid w:val="17823976"/>
    <w:rsid w:val="188570AE"/>
    <w:rsid w:val="1A17E706"/>
    <w:rsid w:val="1A8DA5B1"/>
    <w:rsid w:val="1C62D785"/>
    <w:rsid w:val="1DEA8724"/>
    <w:rsid w:val="1DFB9360"/>
    <w:rsid w:val="1E4A8E9D"/>
    <w:rsid w:val="1E881ED2"/>
    <w:rsid w:val="1ED20861"/>
    <w:rsid w:val="2007D3A1"/>
    <w:rsid w:val="20479885"/>
    <w:rsid w:val="20B8FE16"/>
    <w:rsid w:val="21C0962B"/>
    <w:rsid w:val="22950F5A"/>
    <w:rsid w:val="2629109D"/>
    <w:rsid w:val="2666B856"/>
    <w:rsid w:val="27478D0B"/>
    <w:rsid w:val="27587315"/>
    <w:rsid w:val="283B1AF3"/>
    <w:rsid w:val="2A13E250"/>
    <w:rsid w:val="2B500510"/>
    <w:rsid w:val="2C670397"/>
    <w:rsid w:val="2E016461"/>
    <w:rsid w:val="30FE98AA"/>
    <w:rsid w:val="325E627A"/>
    <w:rsid w:val="3399E183"/>
    <w:rsid w:val="34131AD4"/>
    <w:rsid w:val="353590E1"/>
    <w:rsid w:val="35906EF8"/>
    <w:rsid w:val="3AB2930C"/>
    <w:rsid w:val="3B69AA73"/>
    <w:rsid w:val="3B97AC30"/>
    <w:rsid w:val="3D45277D"/>
    <w:rsid w:val="3F229B92"/>
    <w:rsid w:val="40896FBE"/>
    <w:rsid w:val="40AE6681"/>
    <w:rsid w:val="41AA31DE"/>
    <w:rsid w:val="41FF50A5"/>
    <w:rsid w:val="42385FC3"/>
    <w:rsid w:val="482CFA27"/>
    <w:rsid w:val="48C4ACFB"/>
    <w:rsid w:val="4A752C20"/>
    <w:rsid w:val="4C8FCE4E"/>
    <w:rsid w:val="4D60738C"/>
    <w:rsid w:val="4E458F65"/>
    <w:rsid w:val="4E5F1A1E"/>
    <w:rsid w:val="52140B9F"/>
    <w:rsid w:val="5250B3F8"/>
    <w:rsid w:val="52E1DCB9"/>
    <w:rsid w:val="53BD48AF"/>
    <w:rsid w:val="56E7C110"/>
    <w:rsid w:val="575E337C"/>
    <w:rsid w:val="580EEE3F"/>
    <w:rsid w:val="5816BD08"/>
    <w:rsid w:val="58546EC2"/>
    <w:rsid w:val="58581F5D"/>
    <w:rsid w:val="58814A18"/>
    <w:rsid w:val="5B11D603"/>
    <w:rsid w:val="613FB51C"/>
    <w:rsid w:val="619FDF7B"/>
    <w:rsid w:val="61E15EEF"/>
    <w:rsid w:val="6267BD1A"/>
    <w:rsid w:val="64C9FC8B"/>
    <w:rsid w:val="654E7EBC"/>
    <w:rsid w:val="65D13761"/>
    <w:rsid w:val="668D5040"/>
    <w:rsid w:val="675DC98F"/>
    <w:rsid w:val="6AD208F5"/>
    <w:rsid w:val="6B8F5180"/>
    <w:rsid w:val="6BA3E480"/>
    <w:rsid w:val="6CFFFB63"/>
    <w:rsid w:val="6E0D698D"/>
    <w:rsid w:val="6E1FCC72"/>
    <w:rsid w:val="6F3339B6"/>
    <w:rsid w:val="70916087"/>
    <w:rsid w:val="721602AA"/>
    <w:rsid w:val="73BCC897"/>
    <w:rsid w:val="73E9E2AD"/>
    <w:rsid w:val="7561E872"/>
    <w:rsid w:val="7689FE30"/>
    <w:rsid w:val="77CF6193"/>
    <w:rsid w:val="77F9A89A"/>
    <w:rsid w:val="797A680D"/>
    <w:rsid w:val="7B70B920"/>
    <w:rsid w:val="7C78DEC9"/>
    <w:rsid w:val="7E99A101"/>
    <w:rsid w:val="7FC3F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4423"/>
  <w15:docId w15:val="{BE9844BC-5AB3-46EB-BA3F-FE46D9ED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4FD"/>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25D"/>
    <w:pPr>
      <w:ind w:left="720"/>
      <w:contextualSpacing/>
    </w:pPr>
  </w:style>
  <w:style w:type="paragraph" w:styleId="BalloonText">
    <w:name w:val="Balloon Text"/>
    <w:basedOn w:val="Normal"/>
    <w:link w:val="BalloonTextChar"/>
    <w:uiPriority w:val="99"/>
    <w:semiHidden/>
    <w:unhideWhenUsed/>
    <w:rsid w:val="0056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76"/>
    <w:rPr>
      <w:rFonts w:ascii="Segoe UI" w:eastAsia="Times New Roman" w:hAnsi="Segoe UI" w:cs="Segoe UI"/>
      <w:sz w:val="18"/>
      <w:szCs w:val="18"/>
    </w:rPr>
  </w:style>
  <w:style w:type="paragraph" w:styleId="NormalWeb">
    <w:name w:val="Normal (Web)"/>
    <w:basedOn w:val="Normal"/>
    <w:uiPriority w:val="99"/>
    <w:semiHidden/>
    <w:unhideWhenUsed/>
    <w:rsid w:val="006F390C"/>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390C"/>
    <w:rPr>
      <w:sz w:val="16"/>
      <w:szCs w:val="16"/>
    </w:rPr>
  </w:style>
  <w:style w:type="paragraph" w:styleId="CommentText">
    <w:name w:val="annotation text"/>
    <w:basedOn w:val="Normal"/>
    <w:link w:val="CommentTextChar"/>
    <w:uiPriority w:val="99"/>
    <w:semiHidden/>
    <w:unhideWhenUsed/>
    <w:rsid w:val="006F390C"/>
    <w:pPr>
      <w:spacing w:line="240" w:lineRule="auto"/>
    </w:pPr>
    <w:rPr>
      <w:sz w:val="20"/>
      <w:szCs w:val="20"/>
    </w:rPr>
  </w:style>
  <w:style w:type="character" w:customStyle="1" w:styleId="CommentTextChar">
    <w:name w:val="Comment Text Char"/>
    <w:basedOn w:val="DefaultParagraphFont"/>
    <w:link w:val="CommentText"/>
    <w:uiPriority w:val="99"/>
    <w:semiHidden/>
    <w:rsid w:val="006F390C"/>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6F390C"/>
    <w:rPr>
      <w:b/>
      <w:bCs/>
    </w:rPr>
  </w:style>
  <w:style w:type="character" w:customStyle="1" w:styleId="CommentSubjectChar">
    <w:name w:val="Comment Subject Char"/>
    <w:basedOn w:val="CommentTextChar"/>
    <w:link w:val="CommentSubject"/>
    <w:uiPriority w:val="99"/>
    <w:semiHidden/>
    <w:rsid w:val="006F390C"/>
    <w:rPr>
      <w:rFonts w:ascii="Calibri" w:eastAsia="Times New Roman" w:hAnsi="Calibri"/>
      <w:b/>
      <w:bCs/>
      <w:sz w:val="20"/>
      <w:szCs w:val="20"/>
    </w:rPr>
  </w:style>
  <w:style w:type="paragraph" w:styleId="Header">
    <w:name w:val="header"/>
    <w:basedOn w:val="Normal"/>
    <w:link w:val="HeaderChar"/>
    <w:uiPriority w:val="99"/>
    <w:unhideWhenUsed/>
    <w:rsid w:val="0053043E"/>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53043E"/>
    <w:rPr>
      <w:rFonts w:eastAsia="Calibri"/>
    </w:rPr>
  </w:style>
  <w:style w:type="character" w:styleId="Hyperlink">
    <w:name w:val="Hyperlink"/>
    <w:basedOn w:val="DefaultParagraphFont"/>
    <w:uiPriority w:val="99"/>
    <w:rsid w:val="0053043E"/>
    <w:rPr>
      <w:rFonts w:cs="Times New Roman"/>
      <w:color w:val="0000FF"/>
      <w:u w:val="single"/>
    </w:rPr>
  </w:style>
  <w:style w:type="paragraph" w:customStyle="1" w:styleId="Default">
    <w:name w:val="Default"/>
    <w:rsid w:val="0053043E"/>
    <w:pPr>
      <w:autoSpaceDE w:val="0"/>
      <w:autoSpaceDN w:val="0"/>
      <w:adjustRightInd w:val="0"/>
    </w:pPr>
    <w:rPr>
      <w:rFonts w:ascii="Calibri" w:eastAsia="Times New Roman" w:hAnsi="Calibri" w:cs="Calibri"/>
      <w:color w:val="000000"/>
    </w:rPr>
  </w:style>
  <w:style w:type="character" w:styleId="Emphasis">
    <w:name w:val="Emphasis"/>
    <w:basedOn w:val="DefaultParagraphFont"/>
    <w:uiPriority w:val="20"/>
    <w:qFormat/>
    <w:rsid w:val="0053043E"/>
    <w:rPr>
      <w:b w:val="0"/>
      <w:bCs w:val="0"/>
      <w:i/>
      <w:iCs/>
      <w:strike w:val="0"/>
      <w:dstrike w:val="0"/>
      <w:u w:val="none"/>
      <w:effect w:val="none"/>
    </w:rPr>
  </w:style>
  <w:style w:type="character" w:customStyle="1" w:styleId="UnresolvedMention1">
    <w:name w:val="Unresolved Mention1"/>
    <w:basedOn w:val="DefaultParagraphFont"/>
    <w:uiPriority w:val="99"/>
    <w:semiHidden/>
    <w:unhideWhenUsed/>
    <w:rsid w:val="00A42F81"/>
    <w:rPr>
      <w:color w:val="605E5C"/>
      <w:shd w:val="clear" w:color="auto" w:fill="E1DFDD"/>
    </w:rPr>
  </w:style>
  <w:style w:type="paragraph" w:styleId="Footer">
    <w:name w:val="footer"/>
    <w:basedOn w:val="Normal"/>
    <w:link w:val="FooterChar"/>
    <w:uiPriority w:val="99"/>
    <w:unhideWhenUsed/>
    <w:rsid w:val="0080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8A4"/>
    <w:rPr>
      <w:rFonts w:ascii="Calibri" w:eastAsia="Times New Roman" w:hAnsi="Calibri"/>
      <w:sz w:val="22"/>
      <w:szCs w:val="22"/>
    </w:rPr>
  </w:style>
  <w:style w:type="paragraph" w:customStyle="1" w:styleId="paragraph">
    <w:name w:val="paragraph"/>
    <w:basedOn w:val="Normal"/>
    <w:rsid w:val="000912B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0912B7"/>
  </w:style>
  <w:style w:type="character" w:customStyle="1" w:styleId="eop">
    <w:name w:val="eop"/>
    <w:basedOn w:val="DefaultParagraphFont"/>
    <w:rsid w:val="000912B7"/>
  </w:style>
  <w:style w:type="character" w:customStyle="1" w:styleId="spellingerror">
    <w:name w:val="spellingerror"/>
    <w:basedOn w:val="DefaultParagraphFont"/>
    <w:rsid w:val="000912B7"/>
  </w:style>
  <w:style w:type="table" w:customStyle="1" w:styleId="TableGrid1">
    <w:name w:val="Table Grid1"/>
    <w:basedOn w:val="TableNormal"/>
    <w:next w:val="TableGrid"/>
    <w:uiPriority w:val="39"/>
    <w:rsid w:val="002442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80BD5"/>
    <w:rPr>
      <w:color w:val="605E5C"/>
      <w:shd w:val="clear" w:color="auto" w:fill="E1DFDD"/>
    </w:rPr>
  </w:style>
  <w:style w:type="paragraph" w:customStyle="1" w:styleId="default0">
    <w:name w:val="default"/>
    <w:basedOn w:val="Normal"/>
    <w:rsid w:val="00030C4E"/>
    <w:pPr>
      <w:spacing w:after="0" w:line="240" w:lineRule="auto"/>
    </w:pPr>
    <w:rPr>
      <w:rFonts w:ascii="Times New Roman" w:eastAsiaTheme="minorHAnsi" w:hAnsi="Times New Roman"/>
      <w:color w:val="000000"/>
      <w:sz w:val="24"/>
      <w:szCs w:val="24"/>
    </w:rPr>
  </w:style>
  <w:style w:type="character" w:customStyle="1" w:styleId="UnresolvedMention3">
    <w:name w:val="Unresolved Mention3"/>
    <w:basedOn w:val="DefaultParagraphFont"/>
    <w:uiPriority w:val="99"/>
    <w:semiHidden/>
    <w:unhideWhenUsed/>
    <w:rsid w:val="00307390"/>
    <w:rPr>
      <w:color w:val="605E5C"/>
      <w:shd w:val="clear" w:color="auto" w:fill="E1DFDD"/>
    </w:rPr>
  </w:style>
  <w:style w:type="character" w:customStyle="1" w:styleId="UnresolvedMention4">
    <w:name w:val="Unresolved Mention4"/>
    <w:basedOn w:val="DefaultParagraphFont"/>
    <w:uiPriority w:val="99"/>
    <w:semiHidden/>
    <w:unhideWhenUsed/>
    <w:rsid w:val="00BE1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1579">
      <w:bodyDiv w:val="1"/>
      <w:marLeft w:val="0"/>
      <w:marRight w:val="0"/>
      <w:marTop w:val="0"/>
      <w:marBottom w:val="0"/>
      <w:divBdr>
        <w:top w:val="none" w:sz="0" w:space="0" w:color="auto"/>
        <w:left w:val="none" w:sz="0" w:space="0" w:color="auto"/>
        <w:bottom w:val="none" w:sz="0" w:space="0" w:color="auto"/>
        <w:right w:val="none" w:sz="0" w:space="0" w:color="auto"/>
      </w:divBdr>
    </w:div>
    <w:div w:id="182019413">
      <w:bodyDiv w:val="1"/>
      <w:marLeft w:val="0"/>
      <w:marRight w:val="0"/>
      <w:marTop w:val="0"/>
      <w:marBottom w:val="0"/>
      <w:divBdr>
        <w:top w:val="none" w:sz="0" w:space="0" w:color="auto"/>
        <w:left w:val="none" w:sz="0" w:space="0" w:color="auto"/>
        <w:bottom w:val="none" w:sz="0" w:space="0" w:color="auto"/>
        <w:right w:val="none" w:sz="0" w:space="0" w:color="auto"/>
      </w:divBdr>
      <w:divsChild>
        <w:div w:id="1640498800">
          <w:marLeft w:val="0"/>
          <w:marRight w:val="0"/>
          <w:marTop w:val="0"/>
          <w:marBottom w:val="0"/>
          <w:divBdr>
            <w:top w:val="none" w:sz="0" w:space="0" w:color="auto"/>
            <w:left w:val="none" w:sz="0" w:space="0" w:color="auto"/>
            <w:bottom w:val="none" w:sz="0" w:space="0" w:color="auto"/>
            <w:right w:val="none" w:sz="0" w:space="0" w:color="auto"/>
          </w:divBdr>
          <w:divsChild>
            <w:div w:id="1323198017">
              <w:marLeft w:val="0"/>
              <w:marRight w:val="0"/>
              <w:marTop w:val="0"/>
              <w:marBottom w:val="0"/>
              <w:divBdr>
                <w:top w:val="none" w:sz="0" w:space="0" w:color="auto"/>
                <w:left w:val="none" w:sz="0" w:space="0" w:color="auto"/>
                <w:bottom w:val="none" w:sz="0" w:space="0" w:color="auto"/>
                <w:right w:val="none" w:sz="0" w:space="0" w:color="auto"/>
              </w:divBdr>
            </w:div>
            <w:div w:id="1985548051">
              <w:marLeft w:val="0"/>
              <w:marRight w:val="0"/>
              <w:marTop w:val="0"/>
              <w:marBottom w:val="0"/>
              <w:divBdr>
                <w:top w:val="none" w:sz="0" w:space="0" w:color="auto"/>
                <w:left w:val="none" w:sz="0" w:space="0" w:color="auto"/>
                <w:bottom w:val="none" w:sz="0" w:space="0" w:color="auto"/>
                <w:right w:val="none" w:sz="0" w:space="0" w:color="auto"/>
              </w:divBdr>
            </w:div>
          </w:divsChild>
        </w:div>
        <w:div w:id="1256480140">
          <w:marLeft w:val="0"/>
          <w:marRight w:val="0"/>
          <w:marTop w:val="0"/>
          <w:marBottom w:val="0"/>
          <w:divBdr>
            <w:top w:val="none" w:sz="0" w:space="0" w:color="auto"/>
            <w:left w:val="none" w:sz="0" w:space="0" w:color="auto"/>
            <w:bottom w:val="none" w:sz="0" w:space="0" w:color="auto"/>
            <w:right w:val="none" w:sz="0" w:space="0" w:color="auto"/>
          </w:divBdr>
          <w:divsChild>
            <w:div w:id="111024599">
              <w:marLeft w:val="0"/>
              <w:marRight w:val="0"/>
              <w:marTop w:val="0"/>
              <w:marBottom w:val="0"/>
              <w:divBdr>
                <w:top w:val="none" w:sz="0" w:space="0" w:color="auto"/>
                <w:left w:val="none" w:sz="0" w:space="0" w:color="auto"/>
                <w:bottom w:val="none" w:sz="0" w:space="0" w:color="auto"/>
                <w:right w:val="none" w:sz="0" w:space="0" w:color="auto"/>
              </w:divBdr>
            </w:div>
            <w:div w:id="17019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9752">
      <w:bodyDiv w:val="1"/>
      <w:marLeft w:val="0"/>
      <w:marRight w:val="0"/>
      <w:marTop w:val="0"/>
      <w:marBottom w:val="0"/>
      <w:divBdr>
        <w:top w:val="none" w:sz="0" w:space="0" w:color="auto"/>
        <w:left w:val="none" w:sz="0" w:space="0" w:color="auto"/>
        <w:bottom w:val="none" w:sz="0" w:space="0" w:color="auto"/>
        <w:right w:val="none" w:sz="0" w:space="0" w:color="auto"/>
      </w:divBdr>
    </w:div>
    <w:div w:id="314988702">
      <w:bodyDiv w:val="1"/>
      <w:marLeft w:val="0"/>
      <w:marRight w:val="0"/>
      <w:marTop w:val="0"/>
      <w:marBottom w:val="0"/>
      <w:divBdr>
        <w:top w:val="none" w:sz="0" w:space="0" w:color="auto"/>
        <w:left w:val="none" w:sz="0" w:space="0" w:color="auto"/>
        <w:bottom w:val="none" w:sz="0" w:space="0" w:color="auto"/>
        <w:right w:val="none" w:sz="0" w:space="0" w:color="auto"/>
      </w:divBdr>
    </w:div>
    <w:div w:id="327906773">
      <w:bodyDiv w:val="1"/>
      <w:marLeft w:val="0"/>
      <w:marRight w:val="0"/>
      <w:marTop w:val="0"/>
      <w:marBottom w:val="0"/>
      <w:divBdr>
        <w:top w:val="none" w:sz="0" w:space="0" w:color="auto"/>
        <w:left w:val="none" w:sz="0" w:space="0" w:color="auto"/>
        <w:bottom w:val="none" w:sz="0" w:space="0" w:color="auto"/>
        <w:right w:val="none" w:sz="0" w:space="0" w:color="auto"/>
      </w:divBdr>
      <w:divsChild>
        <w:div w:id="1103840245">
          <w:marLeft w:val="0"/>
          <w:marRight w:val="0"/>
          <w:marTop w:val="0"/>
          <w:marBottom w:val="0"/>
          <w:divBdr>
            <w:top w:val="none" w:sz="0" w:space="0" w:color="auto"/>
            <w:left w:val="none" w:sz="0" w:space="0" w:color="auto"/>
            <w:bottom w:val="none" w:sz="0" w:space="0" w:color="auto"/>
            <w:right w:val="none" w:sz="0" w:space="0" w:color="auto"/>
          </w:divBdr>
        </w:div>
        <w:div w:id="698163876">
          <w:marLeft w:val="0"/>
          <w:marRight w:val="0"/>
          <w:marTop w:val="0"/>
          <w:marBottom w:val="0"/>
          <w:divBdr>
            <w:top w:val="none" w:sz="0" w:space="0" w:color="auto"/>
            <w:left w:val="none" w:sz="0" w:space="0" w:color="auto"/>
            <w:bottom w:val="none" w:sz="0" w:space="0" w:color="auto"/>
            <w:right w:val="none" w:sz="0" w:space="0" w:color="auto"/>
          </w:divBdr>
        </w:div>
        <w:div w:id="1925916526">
          <w:marLeft w:val="0"/>
          <w:marRight w:val="0"/>
          <w:marTop w:val="0"/>
          <w:marBottom w:val="0"/>
          <w:divBdr>
            <w:top w:val="none" w:sz="0" w:space="0" w:color="auto"/>
            <w:left w:val="none" w:sz="0" w:space="0" w:color="auto"/>
            <w:bottom w:val="none" w:sz="0" w:space="0" w:color="auto"/>
            <w:right w:val="none" w:sz="0" w:space="0" w:color="auto"/>
          </w:divBdr>
        </w:div>
        <w:div w:id="1167750884">
          <w:marLeft w:val="0"/>
          <w:marRight w:val="0"/>
          <w:marTop w:val="0"/>
          <w:marBottom w:val="0"/>
          <w:divBdr>
            <w:top w:val="none" w:sz="0" w:space="0" w:color="auto"/>
            <w:left w:val="none" w:sz="0" w:space="0" w:color="auto"/>
            <w:bottom w:val="none" w:sz="0" w:space="0" w:color="auto"/>
            <w:right w:val="none" w:sz="0" w:space="0" w:color="auto"/>
          </w:divBdr>
        </w:div>
        <w:div w:id="732850447">
          <w:marLeft w:val="0"/>
          <w:marRight w:val="0"/>
          <w:marTop w:val="0"/>
          <w:marBottom w:val="0"/>
          <w:divBdr>
            <w:top w:val="none" w:sz="0" w:space="0" w:color="auto"/>
            <w:left w:val="none" w:sz="0" w:space="0" w:color="auto"/>
            <w:bottom w:val="none" w:sz="0" w:space="0" w:color="auto"/>
            <w:right w:val="none" w:sz="0" w:space="0" w:color="auto"/>
          </w:divBdr>
        </w:div>
        <w:div w:id="345449869">
          <w:marLeft w:val="0"/>
          <w:marRight w:val="0"/>
          <w:marTop w:val="0"/>
          <w:marBottom w:val="0"/>
          <w:divBdr>
            <w:top w:val="none" w:sz="0" w:space="0" w:color="auto"/>
            <w:left w:val="none" w:sz="0" w:space="0" w:color="auto"/>
            <w:bottom w:val="none" w:sz="0" w:space="0" w:color="auto"/>
            <w:right w:val="none" w:sz="0" w:space="0" w:color="auto"/>
          </w:divBdr>
        </w:div>
        <w:div w:id="370571215">
          <w:marLeft w:val="0"/>
          <w:marRight w:val="0"/>
          <w:marTop w:val="0"/>
          <w:marBottom w:val="0"/>
          <w:divBdr>
            <w:top w:val="none" w:sz="0" w:space="0" w:color="auto"/>
            <w:left w:val="none" w:sz="0" w:space="0" w:color="auto"/>
            <w:bottom w:val="none" w:sz="0" w:space="0" w:color="auto"/>
            <w:right w:val="none" w:sz="0" w:space="0" w:color="auto"/>
          </w:divBdr>
        </w:div>
        <w:div w:id="1628513350">
          <w:marLeft w:val="0"/>
          <w:marRight w:val="0"/>
          <w:marTop w:val="0"/>
          <w:marBottom w:val="0"/>
          <w:divBdr>
            <w:top w:val="none" w:sz="0" w:space="0" w:color="auto"/>
            <w:left w:val="none" w:sz="0" w:space="0" w:color="auto"/>
            <w:bottom w:val="none" w:sz="0" w:space="0" w:color="auto"/>
            <w:right w:val="none" w:sz="0" w:space="0" w:color="auto"/>
          </w:divBdr>
        </w:div>
      </w:divsChild>
    </w:div>
    <w:div w:id="351960635">
      <w:bodyDiv w:val="1"/>
      <w:marLeft w:val="0"/>
      <w:marRight w:val="0"/>
      <w:marTop w:val="0"/>
      <w:marBottom w:val="0"/>
      <w:divBdr>
        <w:top w:val="none" w:sz="0" w:space="0" w:color="auto"/>
        <w:left w:val="none" w:sz="0" w:space="0" w:color="auto"/>
        <w:bottom w:val="none" w:sz="0" w:space="0" w:color="auto"/>
        <w:right w:val="none" w:sz="0" w:space="0" w:color="auto"/>
      </w:divBdr>
    </w:div>
    <w:div w:id="381827138">
      <w:bodyDiv w:val="1"/>
      <w:marLeft w:val="0"/>
      <w:marRight w:val="0"/>
      <w:marTop w:val="0"/>
      <w:marBottom w:val="0"/>
      <w:divBdr>
        <w:top w:val="none" w:sz="0" w:space="0" w:color="auto"/>
        <w:left w:val="none" w:sz="0" w:space="0" w:color="auto"/>
        <w:bottom w:val="none" w:sz="0" w:space="0" w:color="auto"/>
        <w:right w:val="none" w:sz="0" w:space="0" w:color="auto"/>
      </w:divBdr>
    </w:div>
    <w:div w:id="387730329">
      <w:bodyDiv w:val="1"/>
      <w:marLeft w:val="0"/>
      <w:marRight w:val="0"/>
      <w:marTop w:val="0"/>
      <w:marBottom w:val="0"/>
      <w:divBdr>
        <w:top w:val="none" w:sz="0" w:space="0" w:color="auto"/>
        <w:left w:val="none" w:sz="0" w:space="0" w:color="auto"/>
        <w:bottom w:val="none" w:sz="0" w:space="0" w:color="auto"/>
        <w:right w:val="none" w:sz="0" w:space="0" w:color="auto"/>
      </w:divBdr>
    </w:div>
    <w:div w:id="405690762">
      <w:bodyDiv w:val="1"/>
      <w:marLeft w:val="0"/>
      <w:marRight w:val="0"/>
      <w:marTop w:val="0"/>
      <w:marBottom w:val="0"/>
      <w:divBdr>
        <w:top w:val="none" w:sz="0" w:space="0" w:color="auto"/>
        <w:left w:val="none" w:sz="0" w:space="0" w:color="auto"/>
        <w:bottom w:val="none" w:sz="0" w:space="0" w:color="auto"/>
        <w:right w:val="none" w:sz="0" w:space="0" w:color="auto"/>
      </w:divBdr>
      <w:divsChild>
        <w:div w:id="1131902360">
          <w:marLeft w:val="0"/>
          <w:marRight w:val="0"/>
          <w:marTop w:val="0"/>
          <w:marBottom w:val="0"/>
          <w:divBdr>
            <w:top w:val="none" w:sz="0" w:space="0" w:color="auto"/>
            <w:left w:val="none" w:sz="0" w:space="0" w:color="auto"/>
            <w:bottom w:val="none" w:sz="0" w:space="0" w:color="auto"/>
            <w:right w:val="none" w:sz="0" w:space="0" w:color="auto"/>
          </w:divBdr>
        </w:div>
        <w:div w:id="1693646884">
          <w:marLeft w:val="0"/>
          <w:marRight w:val="0"/>
          <w:marTop w:val="0"/>
          <w:marBottom w:val="0"/>
          <w:divBdr>
            <w:top w:val="none" w:sz="0" w:space="0" w:color="auto"/>
            <w:left w:val="none" w:sz="0" w:space="0" w:color="auto"/>
            <w:bottom w:val="none" w:sz="0" w:space="0" w:color="auto"/>
            <w:right w:val="none" w:sz="0" w:space="0" w:color="auto"/>
          </w:divBdr>
        </w:div>
        <w:div w:id="1949460920">
          <w:marLeft w:val="0"/>
          <w:marRight w:val="0"/>
          <w:marTop w:val="0"/>
          <w:marBottom w:val="0"/>
          <w:divBdr>
            <w:top w:val="none" w:sz="0" w:space="0" w:color="auto"/>
            <w:left w:val="none" w:sz="0" w:space="0" w:color="auto"/>
            <w:bottom w:val="none" w:sz="0" w:space="0" w:color="auto"/>
            <w:right w:val="none" w:sz="0" w:space="0" w:color="auto"/>
          </w:divBdr>
        </w:div>
        <w:div w:id="1809784778">
          <w:marLeft w:val="0"/>
          <w:marRight w:val="0"/>
          <w:marTop w:val="0"/>
          <w:marBottom w:val="0"/>
          <w:divBdr>
            <w:top w:val="none" w:sz="0" w:space="0" w:color="auto"/>
            <w:left w:val="none" w:sz="0" w:space="0" w:color="auto"/>
            <w:bottom w:val="none" w:sz="0" w:space="0" w:color="auto"/>
            <w:right w:val="none" w:sz="0" w:space="0" w:color="auto"/>
          </w:divBdr>
        </w:div>
      </w:divsChild>
    </w:div>
    <w:div w:id="409347176">
      <w:bodyDiv w:val="1"/>
      <w:marLeft w:val="0"/>
      <w:marRight w:val="0"/>
      <w:marTop w:val="0"/>
      <w:marBottom w:val="0"/>
      <w:divBdr>
        <w:top w:val="none" w:sz="0" w:space="0" w:color="auto"/>
        <w:left w:val="none" w:sz="0" w:space="0" w:color="auto"/>
        <w:bottom w:val="none" w:sz="0" w:space="0" w:color="auto"/>
        <w:right w:val="none" w:sz="0" w:space="0" w:color="auto"/>
      </w:divBdr>
      <w:divsChild>
        <w:div w:id="1282691712">
          <w:marLeft w:val="0"/>
          <w:marRight w:val="0"/>
          <w:marTop w:val="0"/>
          <w:marBottom w:val="0"/>
          <w:divBdr>
            <w:top w:val="none" w:sz="0" w:space="0" w:color="auto"/>
            <w:left w:val="none" w:sz="0" w:space="0" w:color="auto"/>
            <w:bottom w:val="none" w:sz="0" w:space="0" w:color="auto"/>
            <w:right w:val="none" w:sz="0" w:space="0" w:color="auto"/>
          </w:divBdr>
        </w:div>
        <w:div w:id="433286041">
          <w:marLeft w:val="0"/>
          <w:marRight w:val="0"/>
          <w:marTop w:val="0"/>
          <w:marBottom w:val="0"/>
          <w:divBdr>
            <w:top w:val="none" w:sz="0" w:space="0" w:color="auto"/>
            <w:left w:val="none" w:sz="0" w:space="0" w:color="auto"/>
            <w:bottom w:val="none" w:sz="0" w:space="0" w:color="auto"/>
            <w:right w:val="none" w:sz="0" w:space="0" w:color="auto"/>
          </w:divBdr>
        </w:div>
        <w:div w:id="2053536856">
          <w:marLeft w:val="0"/>
          <w:marRight w:val="0"/>
          <w:marTop w:val="0"/>
          <w:marBottom w:val="0"/>
          <w:divBdr>
            <w:top w:val="none" w:sz="0" w:space="0" w:color="auto"/>
            <w:left w:val="none" w:sz="0" w:space="0" w:color="auto"/>
            <w:bottom w:val="none" w:sz="0" w:space="0" w:color="auto"/>
            <w:right w:val="none" w:sz="0" w:space="0" w:color="auto"/>
          </w:divBdr>
        </w:div>
        <w:div w:id="1875771822">
          <w:marLeft w:val="0"/>
          <w:marRight w:val="0"/>
          <w:marTop w:val="0"/>
          <w:marBottom w:val="0"/>
          <w:divBdr>
            <w:top w:val="none" w:sz="0" w:space="0" w:color="auto"/>
            <w:left w:val="none" w:sz="0" w:space="0" w:color="auto"/>
            <w:bottom w:val="none" w:sz="0" w:space="0" w:color="auto"/>
            <w:right w:val="none" w:sz="0" w:space="0" w:color="auto"/>
          </w:divBdr>
        </w:div>
        <w:div w:id="1884437285">
          <w:marLeft w:val="0"/>
          <w:marRight w:val="0"/>
          <w:marTop w:val="0"/>
          <w:marBottom w:val="0"/>
          <w:divBdr>
            <w:top w:val="none" w:sz="0" w:space="0" w:color="auto"/>
            <w:left w:val="none" w:sz="0" w:space="0" w:color="auto"/>
            <w:bottom w:val="none" w:sz="0" w:space="0" w:color="auto"/>
            <w:right w:val="none" w:sz="0" w:space="0" w:color="auto"/>
          </w:divBdr>
        </w:div>
        <w:div w:id="89815496">
          <w:marLeft w:val="0"/>
          <w:marRight w:val="0"/>
          <w:marTop w:val="0"/>
          <w:marBottom w:val="0"/>
          <w:divBdr>
            <w:top w:val="none" w:sz="0" w:space="0" w:color="auto"/>
            <w:left w:val="none" w:sz="0" w:space="0" w:color="auto"/>
            <w:bottom w:val="none" w:sz="0" w:space="0" w:color="auto"/>
            <w:right w:val="none" w:sz="0" w:space="0" w:color="auto"/>
          </w:divBdr>
        </w:div>
      </w:divsChild>
    </w:div>
    <w:div w:id="526215448">
      <w:bodyDiv w:val="1"/>
      <w:marLeft w:val="0"/>
      <w:marRight w:val="0"/>
      <w:marTop w:val="0"/>
      <w:marBottom w:val="0"/>
      <w:divBdr>
        <w:top w:val="none" w:sz="0" w:space="0" w:color="auto"/>
        <w:left w:val="none" w:sz="0" w:space="0" w:color="auto"/>
        <w:bottom w:val="none" w:sz="0" w:space="0" w:color="auto"/>
        <w:right w:val="none" w:sz="0" w:space="0" w:color="auto"/>
      </w:divBdr>
    </w:div>
    <w:div w:id="617487274">
      <w:bodyDiv w:val="1"/>
      <w:marLeft w:val="0"/>
      <w:marRight w:val="0"/>
      <w:marTop w:val="0"/>
      <w:marBottom w:val="0"/>
      <w:divBdr>
        <w:top w:val="none" w:sz="0" w:space="0" w:color="auto"/>
        <w:left w:val="none" w:sz="0" w:space="0" w:color="auto"/>
        <w:bottom w:val="none" w:sz="0" w:space="0" w:color="auto"/>
        <w:right w:val="none" w:sz="0" w:space="0" w:color="auto"/>
      </w:divBdr>
    </w:div>
    <w:div w:id="626589742">
      <w:bodyDiv w:val="1"/>
      <w:marLeft w:val="0"/>
      <w:marRight w:val="0"/>
      <w:marTop w:val="0"/>
      <w:marBottom w:val="0"/>
      <w:divBdr>
        <w:top w:val="none" w:sz="0" w:space="0" w:color="auto"/>
        <w:left w:val="none" w:sz="0" w:space="0" w:color="auto"/>
        <w:bottom w:val="none" w:sz="0" w:space="0" w:color="auto"/>
        <w:right w:val="none" w:sz="0" w:space="0" w:color="auto"/>
      </w:divBdr>
      <w:divsChild>
        <w:div w:id="544566222">
          <w:marLeft w:val="0"/>
          <w:marRight w:val="0"/>
          <w:marTop w:val="0"/>
          <w:marBottom w:val="0"/>
          <w:divBdr>
            <w:top w:val="none" w:sz="0" w:space="0" w:color="auto"/>
            <w:left w:val="none" w:sz="0" w:space="0" w:color="auto"/>
            <w:bottom w:val="none" w:sz="0" w:space="0" w:color="auto"/>
            <w:right w:val="none" w:sz="0" w:space="0" w:color="auto"/>
          </w:divBdr>
          <w:divsChild>
            <w:div w:id="32388581">
              <w:marLeft w:val="2160"/>
              <w:marRight w:val="0"/>
              <w:marTop w:val="0"/>
              <w:marBottom w:val="0"/>
              <w:divBdr>
                <w:top w:val="none" w:sz="0" w:space="0" w:color="auto"/>
                <w:left w:val="none" w:sz="0" w:space="0" w:color="auto"/>
                <w:bottom w:val="none" w:sz="0" w:space="0" w:color="auto"/>
                <w:right w:val="none" w:sz="0" w:space="0" w:color="auto"/>
              </w:divBdr>
            </w:div>
          </w:divsChild>
        </w:div>
        <w:div w:id="1872761448">
          <w:marLeft w:val="0"/>
          <w:marRight w:val="0"/>
          <w:marTop w:val="0"/>
          <w:marBottom w:val="0"/>
          <w:divBdr>
            <w:top w:val="none" w:sz="0" w:space="0" w:color="auto"/>
            <w:left w:val="none" w:sz="0" w:space="0" w:color="auto"/>
            <w:bottom w:val="none" w:sz="0" w:space="0" w:color="auto"/>
            <w:right w:val="none" w:sz="0" w:space="0" w:color="auto"/>
          </w:divBdr>
          <w:divsChild>
            <w:div w:id="1458724096">
              <w:marLeft w:val="2160"/>
              <w:marRight w:val="0"/>
              <w:marTop w:val="0"/>
              <w:marBottom w:val="0"/>
              <w:divBdr>
                <w:top w:val="none" w:sz="0" w:space="0" w:color="auto"/>
                <w:left w:val="none" w:sz="0" w:space="0" w:color="auto"/>
                <w:bottom w:val="none" w:sz="0" w:space="0" w:color="auto"/>
                <w:right w:val="none" w:sz="0" w:space="0" w:color="auto"/>
              </w:divBdr>
            </w:div>
          </w:divsChild>
        </w:div>
        <w:div w:id="1760831856">
          <w:marLeft w:val="0"/>
          <w:marRight w:val="0"/>
          <w:marTop w:val="0"/>
          <w:marBottom w:val="0"/>
          <w:divBdr>
            <w:top w:val="none" w:sz="0" w:space="0" w:color="auto"/>
            <w:left w:val="none" w:sz="0" w:space="0" w:color="auto"/>
            <w:bottom w:val="none" w:sz="0" w:space="0" w:color="auto"/>
            <w:right w:val="none" w:sz="0" w:space="0" w:color="auto"/>
          </w:divBdr>
          <w:divsChild>
            <w:div w:id="641929780">
              <w:marLeft w:val="2160"/>
              <w:marRight w:val="0"/>
              <w:marTop w:val="0"/>
              <w:marBottom w:val="0"/>
              <w:divBdr>
                <w:top w:val="none" w:sz="0" w:space="0" w:color="auto"/>
                <w:left w:val="none" w:sz="0" w:space="0" w:color="auto"/>
                <w:bottom w:val="none" w:sz="0" w:space="0" w:color="auto"/>
                <w:right w:val="none" w:sz="0" w:space="0" w:color="auto"/>
              </w:divBdr>
            </w:div>
          </w:divsChild>
        </w:div>
        <w:div w:id="1283027232">
          <w:marLeft w:val="0"/>
          <w:marRight w:val="0"/>
          <w:marTop w:val="0"/>
          <w:marBottom w:val="0"/>
          <w:divBdr>
            <w:top w:val="none" w:sz="0" w:space="0" w:color="auto"/>
            <w:left w:val="none" w:sz="0" w:space="0" w:color="auto"/>
            <w:bottom w:val="none" w:sz="0" w:space="0" w:color="auto"/>
            <w:right w:val="none" w:sz="0" w:space="0" w:color="auto"/>
          </w:divBdr>
          <w:divsChild>
            <w:div w:id="1381439572">
              <w:marLeft w:val="2160"/>
              <w:marRight w:val="0"/>
              <w:marTop w:val="0"/>
              <w:marBottom w:val="0"/>
              <w:divBdr>
                <w:top w:val="none" w:sz="0" w:space="0" w:color="auto"/>
                <w:left w:val="none" w:sz="0" w:space="0" w:color="auto"/>
                <w:bottom w:val="none" w:sz="0" w:space="0" w:color="auto"/>
                <w:right w:val="none" w:sz="0" w:space="0" w:color="auto"/>
              </w:divBdr>
            </w:div>
          </w:divsChild>
        </w:div>
        <w:div w:id="728312148">
          <w:marLeft w:val="0"/>
          <w:marRight w:val="0"/>
          <w:marTop w:val="0"/>
          <w:marBottom w:val="0"/>
          <w:divBdr>
            <w:top w:val="none" w:sz="0" w:space="0" w:color="auto"/>
            <w:left w:val="none" w:sz="0" w:space="0" w:color="auto"/>
            <w:bottom w:val="none" w:sz="0" w:space="0" w:color="auto"/>
            <w:right w:val="none" w:sz="0" w:space="0" w:color="auto"/>
          </w:divBdr>
          <w:divsChild>
            <w:div w:id="109133402">
              <w:marLeft w:val="2160"/>
              <w:marRight w:val="0"/>
              <w:marTop w:val="0"/>
              <w:marBottom w:val="0"/>
              <w:divBdr>
                <w:top w:val="none" w:sz="0" w:space="0" w:color="auto"/>
                <w:left w:val="none" w:sz="0" w:space="0" w:color="auto"/>
                <w:bottom w:val="none" w:sz="0" w:space="0" w:color="auto"/>
                <w:right w:val="none" w:sz="0" w:space="0" w:color="auto"/>
              </w:divBdr>
            </w:div>
          </w:divsChild>
        </w:div>
        <w:div w:id="1103382311">
          <w:marLeft w:val="0"/>
          <w:marRight w:val="0"/>
          <w:marTop w:val="0"/>
          <w:marBottom w:val="0"/>
          <w:divBdr>
            <w:top w:val="none" w:sz="0" w:space="0" w:color="auto"/>
            <w:left w:val="none" w:sz="0" w:space="0" w:color="auto"/>
            <w:bottom w:val="none" w:sz="0" w:space="0" w:color="auto"/>
            <w:right w:val="none" w:sz="0" w:space="0" w:color="auto"/>
          </w:divBdr>
          <w:divsChild>
            <w:div w:id="2143645232">
              <w:marLeft w:val="2160"/>
              <w:marRight w:val="0"/>
              <w:marTop w:val="0"/>
              <w:marBottom w:val="0"/>
              <w:divBdr>
                <w:top w:val="none" w:sz="0" w:space="0" w:color="auto"/>
                <w:left w:val="none" w:sz="0" w:space="0" w:color="auto"/>
                <w:bottom w:val="none" w:sz="0" w:space="0" w:color="auto"/>
                <w:right w:val="none" w:sz="0" w:space="0" w:color="auto"/>
              </w:divBdr>
            </w:div>
          </w:divsChild>
        </w:div>
        <w:div w:id="740062724">
          <w:marLeft w:val="0"/>
          <w:marRight w:val="0"/>
          <w:marTop w:val="0"/>
          <w:marBottom w:val="0"/>
          <w:divBdr>
            <w:top w:val="none" w:sz="0" w:space="0" w:color="auto"/>
            <w:left w:val="none" w:sz="0" w:space="0" w:color="auto"/>
            <w:bottom w:val="none" w:sz="0" w:space="0" w:color="auto"/>
            <w:right w:val="none" w:sz="0" w:space="0" w:color="auto"/>
          </w:divBdr>
          <w:divsChild>
            <w:div w:id="894052122">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670719410">
      <w:bodyDiv w:val="1"/>
      <w:marLeft w:val="0"/>
      <w:marRight w:val="0"/>
      <w:marTop w:val="0"/>
      <w:marBottom w:val="0"/>
      <w:divBdr>
        <w:top w:val="none" w:sz="0" w:space="0" w:color="auto"/>
        <w:left w:val="none" w:sz="0" w:space="0" w:color="auto"/>
        <w:bottom w:val="none" w:sz="0" w:space="0" w:color="auto"/>
        <w:right w:val="none" w:sz="0" w:space="0" w:color="auto"/>
      </w:divBdr>
      <w:divsChild>
        <w:div w:id="1530950814">
          <w:marLeft w:val="0"/>
          <w:marRight w:val="0"/>
          <w:marTop w:val="0"/>
          <w:marBottom w:val="0"/>
          <w:divBdr>
            <w:top w:val="none" w:sz="0" w:space="0" w:color="auto"/>
            <w:left w:val="none" w:sz="0" w:space="0" w:color="auto"/>
            <w:bottom w:val="none" w:sz="0" w:space="0" w:color="auto"/>
            <w:right w:val="none" w:sz="0" w:space="0" w:color="auto"/>
          </w:divBdr>
          <w:divsChild>
            <w:div w:id="60636760">
              <w:marLeft w:val="0"/>
              <w:marRight w:val="0"/>
              <w:marTop w:val="0"/>
              <w:marBottom w:val="0"/>
              <w:divBdr>
                <w:top w:val="none" w:sz="0" w:space="0" w:color="auto"/>
                <w:left w:val="none" w:sz="0" w:space="0" w:color="auto"/>
                <w:bottom w:val="none" w:sz="0" w:space="0" w:color="auto"/>
                <w:right w:val="none" w:sz="0" w:space="0" w:color="auto"/>
              </w:divBdr>
            </w:div>
          </w:divsChild>
        </w:div>
        <w:div w:id="643975584">
          <w:marLeft w:val="0"/>
          <w:marRight w:val="0"/>
          <w:marTop w:val="0"/>
          <w:marBottom w:val="0"/>
          <w:divBdr>
            <w:top w:val="none" w:sz="0" w:space="0" w:color="auto"/>
            <w:left w:val="none" w:sz="0" w:space="0" w:color="auto"/>
            <w:bottom w:val="none" w:sz="0" w:space="0" w:color="auto"/>
            <w:right w:val="none" w:sz="0" w:space="0" w:color="auto"/>
          </w:divBdr>
          <w:divsChild>
            <w:div w:id="2091196083">
              <w:marLeft w:val="0"/>
              <w:marRight w:val="0"/>
              <w:marTop w:val="0"/>
              <w:marBottom w:val="0"/>
              <w:divBdr>
                <w:top w:val="none" w:sz="0" w:space="0" w:color="auto"/>
                <w:left w:val="none" w:sz="0" w:space="0" w:color="auto"/>
                <w:bottom w:val="none" w:sz="0" w:space="0" w:color="auto"/>
                <w:right w:val="none" w:sz="0" w:space="0" w:color="auto"/>
              </w:divBdr>
            </w:div>
            <w:div w:id="1481507256">
              <w:marLeft w:val="0"/>
              <w:marRight w:val="0"/>
              <w:marTop w:val="0"/>
              <w:marBottom w:val="0"/>
              <w:divBdr>
                <w:top w:val="none" w:sz="0" w:space="0" w:color="auto"/>
                <w:left w:val="none" w:sz="0" w:space="0" w:color="auto"/>
                <w:bottom w:val="none" w:sz="0" w:space="0" w:color="auto"/>
                <w:right w:val="none" w:sz="0" w:space="0" w:color="auto"/>
              </w:divBdr>
            </w:div>
            <w:div w:id="2028752318">
              <w:marLeft w:val="0"/>
              <w:marRight w:val="0"/>
              <w:marTop w:val="0"/>
              <w:marBottom w:val="0"/>
              <w:divBdr>
                <w:top w:val="none" w:sz="0" w:space="0" w:color="auto"/>
                <w:left w:val="none" w:sz="0" w:space="0" w:color="auto"/>
                <w:bottom w:val="none" w:sz="0" w:space="0" w:color="auto"/>
                <w:right w:val="none" w:sz="0" w:space="0" w:color="auto"/>
              </w:divBdr>
            </w:div>
            <w:div w:id="331838898">
              <w:marLeft w:val="0"/>
              <w:marRight w:val="0"/>
              <w:marTop w:val="0"/>
              <w:marBottom w:val="0"/>
              <w:divBdr>
                <w:top w:val="none" w:sz="0" w:space="0" w:color="auto"/>
                <w:left w:val="none" w:sz="0" w:space="0" w:color="auto"/>
                <w:bottom w:val="none" w:sz="0" w:space="0" w:color="auto"/>
                <w:right w:val="none" w:sz="0" w:space="0" w:color="auto"/>
              </w:divBdr>
            </w:div>
            <w:div w:id="1576665239">
              <w:marLeft w:val="0"/>
              <w:marRight w:val="0"/>
              <w:marTop w:val="0"/>
              <w:marBottom w:val="0"/>
              <w:divBdr>
                <w:top w:val="none" w:sz="0" w:space="0" w:color="auto"/>
                <w:left w:val="none" w:sz="0" w:space="0" w:color="auto"/>
                <w:bottom w:val="none" w:sz="0" w:space="0" w:color="auto"/>
                <w:right w:val="none" w:sz="0" w:space="0" w:color="auto"/>
              </w:divBdr>
            </w:div>
            <w:div w:id="569777776">
              <w:marLeft w:val="0"/>
              <w:marRight w:val="0"/>
              <w:marTop w:val="0"/>
              <w:marBottom w:val="0"/>
              <w:divBdr>
                <w:top w:val="none" w:sz="0" w:space="0" w:color="auto"/>
                <w:left w:val="none" w:sz="0" w:space="0" w:color="auto"/>
                <w:bottom w:val="none" w:sz="0" w:space="0" w:color="auto"/>
                <w:right w:val="none" w:sz="0" w:space="0" w:color="auto"/>
              </w:divBdr>
            </w:div>
            <w:div w:id="1206990316">
              <w:marLeft w:val="0"/>
              <w:marRight w:val="0"/>
              <w:marTop w:val="0"/>
              <w:marBottom w:val="0"/>
              <w:divBdr>
                <w:top w:val="none" w:sz="0" w:space="0" w:color="auto"/>
                <w:left w:val="none" w:sz="0" w:space="0" w:color="auto"/>
                <w:bottom w:val="none" w:sz="0" w:space="0" w:color="auto"/>
                <w:right w:val="none" w:sz="0" w:space="0" w:color="auto"/>
              </w:divBdr>
            </w:div>
          </w:divsChild>
        </w:div>
        <w:div w:id="2020352096">
          <w:marLeft w:val="0"/>
          <w:marRight w:val="0"/>
          <w:marTop w:val="0"/>
          <w:marBottom w:val="0"/>
          <w:divBdr>
            <w:top w:val="none" w:sz="0" w:space="0" w:color="auto"/>
            <w:left w:val="none" w:sz="0" w:space="0" w:color="auto"/>
            <w:bottom w:val="none" w:sz="0" w:space="0" w:color="auto"/>
            <w:right w:val="none" w:sz="0" w:space="0" w:color="auto"/>
          </w:divBdr>
          <w:divsChild>
            <w:div w:id="634264635">
              <w:marLeft w:val="0"/>
              <w:marRight w:val="0"/>
              <w:marTop w:val="0"/>
              <w:marBottom w:val="0"/>
              <w:divBdr>
                <w:top w:val="none" w:sz="0" w:space="0" w:color="auto"/>
                <w:left w:val="none" w:sz="0" w:space="0" w:color="auto"/>
                <w:bottom w:val="none" w:sz="0" w:space="0" w:color="auto"/>
                <w:right w:val="none" w:sz="0" w:space="0" w:color="auto"/>
              </w:divBdr>
            </w:div>
            <w:div w:id="337512057">
              <w:marLeft w:val="0"/>
              <w:marRight w:val="0"/>
              <w:marTop w:val="0"/>
              <w:marBottom w:val="0"/>
              <w:divBdr>
                <w:top w:val="none" w:sz="0" w:space="0" w:color="auto"/>
                <w:left w:val="none" w:sz="0" w:space="0" w:color="auto"/>
                <w:bottom w:val="none" w:sz="0" w:space="0" w:color="auto"/>
                <w:right w:val="none" w:sz="0" w:space="0" w:color="auto"/>
              </w:divBdr>
            </w:div>
            <w:div w:id="1767076330">
              <w:marLeft w:val="0"/>
              <w:marRight w:val="0"/>
              <w:marTop w:val="0"/>
              <w:marBottom w:val="0"/>
              <w:divBdr>
                <w:top w:val="none" w:sz="0" w:space="0" w:color="auto"/>
                <w:left w:val="none" w:sz="0" w:space="0" w:color="auto"/>
                <w:bottom w:val="none" w:sz="0" w:space="0" w:color="auto"/>
                <w:right w:val="none" w:sz="0" w:space="0" w:color="auto"/>
              </w:divBdr>
            </w:div>
            <w:div w:id="1398357565">
              <w:marLeft w:val="0"/>
              <w:marRight w:val="0"/>
              <w:marTop w:val="0"/>
              <w:marBottom w:val="0"/>
              <w:divBdr>
                <w:top w:val="none" w:sz="0" w:space="0" w:color="auto"/>
                <w:left w:val="none" w:sz="0" w:space="0" w:color="auto"/>
                <w:bottom w:val="none" w:sz="0" w:space="0" w:color="auto"/>
                <w:right w:val="none" w:sz="0" w:space="0" w:color="auto"/>
              </w:divBdr>
            </w:div>
            <w:div w:id="1055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6638">
      <w:bodyDiv w:val="1"/>
      <w:marLeft w:val="0"/>
      <w:marRight w:val="0"/>
      <w:marTop w:val="0"/>
      <w:marBottom w:val="0"/>
      <w:divBdr>
        <w:top w:val="none" w:sz="0" w:space="0" w:color="auto"/>
        <w:left w:val="none" w:sz="0" w:space="0" w:color="auto"/>
        <w:bottom w:val="none" w:sz="0" w:space="0" w:color="auto"/>
        <w:right w:val="none" w:sz="0" w:space="0" w:color="auto"/>
      </w:divBdr>
      <w:divsChild>
        <w:div w:id="385301714">
          <w:marLeft w:val="0"/>
          <w:marRight w:val="0"/>
          <w:marTop w:val="0"/>
          <w:marBottom w:val="0"/>
          <w:divBdr>
            <w:top w:val="none" w:sz="0" w:space="0" w:color="auto"/>
            <w:left w:val="none" w:sz="0" w:space="0" w:color="auto"/>
            <w:bottom w:val="none" w:sz="0" w:space="0" w:color="auto"/>
            <w:right w:val="none" w:sz="0" w:space="0" w:color="auto"/>
          </w:divBdr>
        </w:div>
        <w:div w:id="1595629306">
          <w:marLeft w:val="0"/>
          <w:marRight w:val="0"/>
          <w:marTop w:val="0"/>
          <w:marBottom w:val="0"/>
          <w:divBdr>
            <w:top w:val="none" w:sz="0" w:space="0" w:color="auto"/>
            <w:left w:val="none" w:sz="0" w:space="0" w:color="auto"/>
            <w:bottom w:val="none" w:sz="0" w:space="0" w:color="auto"/>
            <w:right w:val="none" w:sz="0" w:space="0" w:color="auto"/>
          </w:divBdr>
        </w:div>
        <w:div w:id="1119301183">
          <w:marLeft w:val="0"/>
          <w:marRight w:val="0"/>
          <w:marTop w:val="0"/>
          <w:marBottom w:val="0"/>
          <w:divBdr>
            <w:top w:val="none" w:sz="0" w:space="0" w:color="auto"/>
            <w:left w:val="none" w:sz="0" w:space="0" w:color="auto"/>
            <w:bottom w:val="none" w:sz="0" w:space="0" w:color="auto"/>
            <w:right w:val="none" w:sz="0" w:space="0" w:color="auto"/>
          </w:divBdr>
        </w:div>
        <w:div w:id="776830376">
          <w:marLeft w:val="0"/>
          <w:marRight w:val="0"/>
          <w:marTop w:val="0"/>
          <w:marBottom w:val="0"/>
          <w:divBdr>
            <w:top w:val="none" w:sz="0" w:space="0" w:color="auto"/>
            <w:left w:val="none" w:sz="0" w:space="0" w:color="auto"/>
            <w:bottom w:val="none" w:sz="0" w:space="0" w:color="auto"/>
            <w:right w:val="none" w:sz="0" w:space="0" w:color="auto"/>
          </w:divBdr>
        </w:div>
        <w:div w:id="1230850114">
          <w:marLeft w:val="0"/>
          <w:marRight w:val="0"/>
          <w:marTop w:val="0"/>
          <w:marBottom w:val="0"/>
          <w:divBdr>
            <w:top w:val="none" w:sz="0" w:space="0" w:color="auto"/>
            <w:left w:val="none" w:sz="0" w:space="0" w:color="auto"/>
            <w:bottom w:val="none" w:sz="0" w:space="0" w:color="auto"/>
            <w:right w:val="none" w:sz="0" w:space="0" w:color="auto"/>
          </w:divBdr>
        </w:div>
      </w:divsChild>
    </w:div>
    <w:div w:id="766539344">
      <w:bodyDiv w:val="1"/>
      <w:marLeft w:val="0"/>
      <w:marRight w:val="0"/>
      <w:marTop w:val="0"/>
      <w:marBottom w:val="0"/>
      <w:divBdr>
        <w:top w:val="none" w:sz="0" w:space="0" w:color="auto"/>
        <w:left w:val="none" w:sz="0" w:space="0" w:color="auto"/>
        <w:bottom w:val="none" w:sz="0" w:space="0" w:color="auto"/>
        <w:right w:val="none" w:sz="0" w:space="0" w:color="auto"/>
      </w:divBdr>
      <w:divsChild>
        <w:div w:id="1980962588">
          <w:marLeft w:val="0"/>
          <w:marRight w:val="0"/>
          <w:marTop w:val="0"/>
          <w:marBottom w:val="0"/>
          <w:divBdr>
            <w:top w:val="none" w:sz="0" w:space="0" w:color="auto"/>
            <w:left w:val="none" w:sz="0" w:space="0" w:color="auto"/>
            <w:bottom w:val="none" w:sz="0" w:space="0" w:color="auto"/>
            <w:right w:val="none" w:sz="0" w:space="0" w:color="auto"/>
          </w:divBdr>
        </w:div>
        <w:div w:id="712466916">
          <w:marLeft w:val="0"/>
          <w:marRight w:val="0"/>
          <w:marTop w:val="0"/>
          <w:marBottom w:val="0"/>
          <w:divBdr>
            <w:top w:val="none" w:sz="0" w:space="0" w:color="auto"/>
            <w:left w:val="none" w:sz="0" w:space="0" w:color="auto"/>
            <w:bottom w:val="none" w:sz="0" w:space="0" w:color="auto"/>
            <w:right w:val="none" w:sz="0" w:space="0" w:color="auto"/>
          </w:divBdr>
        </w:div>
        <w:div w:id="48067980">
          <w:marLeft w:val="0"/>
          <w:marRight w:val="0"/>
          <w:marTop w:val="0"/>
          <w:marBottom w:val="0"/>
          <w:divBdr>
            <w:top w:val="none" w:sz="0" w:space="0" w:color="auto"/>
            <w:left w:val="none" w:sz="0" w:space="0" w:color="auto"/>
            <w:bottom w:val="none" w:sz="0" w:space="0" w:color="auto"/>
            <w:right w:val="none" w:sz="0" w:space="0" w:color="auto"/>
          </w:divBdr>
        </w:div>
        <w:div w:id="652949402">
          <w:marLeft w:val="0"/>
          <w:marRight w:val="0"/>
          <w:marTop w:val="0"/>
          <w:marBottom w:val="0"/>
          <w:divBdr>
            <w:top w:val="none" w:sz="0" w:space="0" w:color="auto"/>
            <w:left w:val="none" w:sz="0" w:space="0" w:color="auto"/>
            <w:bottom w:val="none" w:sz="0" w:space="0" w:color="auto"/>
            <w:right w:val="none" w:sz="0" w:space="0" w:color="auto"/>
          </w:divBdr>
        </w:div>
        <w:div w:id="885412887">
          <w:marLeft w:val="0"/>
          <w:marRight w:val="0"/>
          <w:marTop w:val="0"/>
          <w:marBottom w:val="0"/>
          <w:divBdr>
            <w:top w:val="none" w:sz="0" w:space="0" w:color="auto"/>
            <w:left w:val="none" w:sz="0" w:space="0" w:color="auto"/>
            <w:bottom w:val="none" w:sz="0" w:space="0" w:color="auto"/>
            <w:right w:val="none" w:sz="0" w:space="0" w:color="auto"/>
          </w:divBdr>
        </w:div>
        <w:div w:id="528371051">
          <w:marLeft w:val="0"/>
          <w:marRight w:val="0"/>
          <w:marTop w:val="0"/>
          <w:marBottom w:val="0"/>
          <w:divBdr>
            <w:top w:val="none" w:sz="0" w:space="0" w:color="auto"/>
            <w:left w:val="none" w:sz="0" w:space="0" w:color="auto"/>
            <w:bottom w:val="none" w:sz="0" w:space="0" w:color="auto"/>
            <w:right w:val="none" w:sz="0" w:space="0" w:color="auto"/>
          </w:divBdr>
        </w:div>
      </w:divsChild>
    </w:div>
    <w:div w:id="791830420">
      <w:bodyDiv w:val="1"/>
      <w:marLeft w:val="0"/>
      <w:marRight w:val="0"/>
      <w:marTop w:val="0"/>
      <w:marBottom w:val="0"/>
      <w:divBdr>
        <w:top w:val="none" w:sz="0" w:space="0" w:color="auto"/>
        <w:left w:val="none" w:sz="0" w:space="0" w:color="auto"/>
        <w:bottom w:val="none" w:sz="0" w:space="0" w:color="auto"/>
        <w:right w:val="none" w:sz="0" w:space="0" w:color="auto"/>
      </w:divBdr>
      <w:divsChild>
        <w:div w:id="311443743">
          <w:marLeft w:val="0"/>
          <w:marRight w:val="0"/>
          <w:marTop w:val="0"/>
          <w:marBottom w:val="0"/>
          <w:divBdr>
            <w:top w:val="none" w:sz="0" w:space="0" w:color="auto"/>
            <w:left w:val="none" w:sz="0" w:space="0" w:color="auto"/>
            <w:bottom w:val="none" w:sz="0" w:space="0" w:color="auto"/>
            <w:right w:val="none" w:sz="0" w:space="0" w:color="auto"/>
          </w:divBdr>
        </w:div>
        <w:div w:id="1368262369">
          <w:marLeft w:val="0"/>
          <w:marRight w:val="0"/>
          <w:marTop w:val="0"/>
          <w:marBottom w:val="0"/>
          <w:divBdr>
            <w:top w:val="none" w:sz="0" w:space="0" w:color="auto"/>
            <w:left w:val="none" w:sz="0" w:space="0" w:color="auto"/>
            <w:bottom w:val="none" w:sz="0" w:space="0" w:color="auto"/>
            <w:right w:val="none" w:sz="0" w:space="0" w:color="auto"/>
          </w:divBdr>
        </w:div>
        <w:div w:id="1918318929">
          <w:marLeft w:val="0"/>
          <w:marRight w:val="0"/>
          <w:marTop w:val="0"/>
          <w:marBottom w:val="0"/>
          <w:divBdr>
            <w:top w:val="none" w:sz="0" w:space="0" w:color="auto"/>
            <w:left w:val="none" w:sz="0" w:space="0" w:color="auto"/>
            <w:bottom w:val="none" w:sz="0" w:space="0" w:color="auto"/>
            <w:right w:val="none" w:sz="0" w:space="0" w:color="auto"/>
          </w:divBdr>
        </w:div>
        <w:div w:id="2033992437">
          <w:marLeft w:val="0"/>
          <w:marRight w:val="0"/>
          <w:marTop w:val="0"/>
          <w:marBottom w:val="0"/>
          <w:divBdr>
            <w:top w:val="none" w:sz="0" w:space="0" w:color="auto"/>
            <w:left w:val="none" w:sz="0" w:space="0" w:color="auto"/>
            <w:bottom w:val="none" w:sz="0" w:space="0" w:color="auto"/>
            <w:right w:val="none" w:sz="0" w:space="0" w:color="auto"/>
          </w:divBdr>
        </w:div>
        <w:div w:id="1022629331">
          <w:marLeft w:val="0"/>
          <w:marRight w:val="0"/>
          <w:marTop w:val="0"/>
          <w:marBottom w:val="0"/>
          <w:divBdr>
            <w:top w:val="none" w:sz="0" w:space="0" w:color="auto"/>
            <w:left w:val="none" w:sz="0" w:space="0" w:color="auto"/>
            <w:bottom w:val="none" w:sz="0" w:space="0" w:color="auto"/>
            <w:right w:val="none" w:sz="0" w:space="0" w:color="auto"/>
          </w:divBdr>
        </w:div>
        <w:div w:id="1492791234">
          <w:marLeft w:val="0"/>
          <w:marRight w:val="0"/>
          <w:marTop w:val="0"/>
          <w:marBottom w:val="0"/>
          <w:divBdr>
            <w:top w:val="none" w:sz="0" w:space="0" w:color="auto"/>
            <w:left w:val="none" w:sz="0" w:space="0" w:color="auto"/>
            <w:bottom w:val="none" w:sz="0" w:space="0" w:color="auto"/>
            <w:right w:val="none" w:sz="0" w:space="0" w:color="auto"/>
          </w:divBdr>
        </w:div>
      </w:divsChild>
    </w:div>
    <w:div w:id="803738267">
      <w:bodyDiv w:val="1"/>
      <w:marLeft w:val="0"/>
      <w:marRight w:val="0"/>
      <w:marTop w:val="0"/>
      <w:marBottom w:val="0"/>
      <w:divBdr>
        <w:top w:val="none" w:sz="0" w:space="0" w:color="auto"/>
        <w:left w:val="none" w:sz="0" w:space="0" w:color="auto"/>
        <w:bottom w:val="none" w:sz="0" w:space="0" w:color="auto"/>
        <w:right w:val="none" w:sz="0" w:space="0" w:color="auto"/>
      </w:divBdr>
      <w:divsChild>
        <w:div w:id="840199410">
          <w:marLeft w:val="0"/>
          <w:marRight w:val="0"/>
          <w:marTop w:val="0"/>
          <w:marBottom w:val="0"/>
          <w:divBdr>
            <w:top w:val="none" w:sz="0" w:space="0" w:color="auto"/>
            <w:left w:val="none" w:sz="0" w:space="0" w:color="auto"/>
            <w:bottom w:val="none" w:sz="0" w:space="0" w:color="auto"/>
            <w:right w:val="none" w:sz="0" w:space="0" w:color="auto"/>
          </w:divBdr>
          <w:divsChild>
            <w:div w:id="393165478">
              <w:marLeft w:val="0"/>
              <w:marRight w:val="0"/>
              <w:marTop w:val="0"/>
              <w:marBottom w:val="0"/>
              <w:divBdr>
                <w:top w:val="none" w:sz="0" w:space="0" w:color="auto"/>
                <w:left w:val="none" w:sz="0" w:space="0" w:color="auto"/>
                <w:bottom w:val="none" w:sz="0" w:space="0" w:color="auto"/>
                <w:right w:val="none" w:sz="0" w:space="0" w:color="auto"/>
              </w:divBdr>
            </w:div>
            <w:div w:id="183787380">
              <w:marLeft w:val="0"/>
              <w:marRight w:val="0"/>
              <w:marTop w:val="0"/>
              <w:marBottom w:val="0"/>
              <w:divBdr>
                <w:top w:val="none" w:sz="0" w:space="0" w:color="auto"/>
                <w:left w:val="none" w:sz="0" w:space="0" w:color="auto"/>
                <w:bottom w:val="none" w:sz="0" w:space="0" w:color="auto"/>
                <w:right w:val="none" w:sz="0" w:space="0" w:color="auto"/>
              </w:divBdr>
            </w:div>
            <w:div w:id="35936459">
              <w:marLeft w:val="0"/>
              <w:marRight w:val="0"/>
              <w:marTop w:val="0"/>
              <w:marBottom w:val="0"/>
              <w:divBdr>
                <w:top w:val="none" w:sz="0" w:space="0" w:color="auto"/>
                <w:left w:val="none" w:sz="0" w:space="0" w:color="auto"/>
                <w:bottom w:val="none" w:sz="0" w:space="0" w:color="auto"/>
                <w:right w:val="none" w:sz="0" w:space="0" w:color="auto"/>
              </w:divBdr>
            </w:div>
            <w:div w:id="276839228">
              <w:marLeft w:val="0"/>
              <w:marRight w:val="0"/>
              <w:marTop w:val="0"/>
              <w:marBottom w:val="0"/>
              <w:divBdr>
                <w:top w:val="none" w:sz="0" w:space="0" w:color="auto"/>
                <w:left w:val="none" w:sz="0" w:space="0" w:color="auto"/>
                <w:bottom w:val="none" w:sz="0" w:space="0" w:color="auto"/>
                <w:right w:val="none" w:sz="0" w:space="0" w:color="auto"/>
              </w:divBdr>
            </w:div>
            <w:div w:id="277415075">
              <w:marLeft w:val="0"/>
              <w:marRight w:val="0"/>
              <w:marTop w:val="0"/>
              <w:marBottom w:val="0"/>
              <w:divBdr>
                <w:top w:val="none" w:sz="0" w:space="0" w:color="auto"/>
                <w:left w:val="none" w:sz="0" w:space="0" w:color="auto"/>
                <w:bottom w:val="none" w:sz="0" w:space="0" w:color="auto"/>
                <w:right w:val="none" w:sz="0" w:space="0" w:color="auto"/>
              </w:divBdr>
            </w:div>
            <w:div w:id="1648902911">
              <w:marLeft w:val="0"/>
              <w:marRight w:val="0"/>
              <w:marTop w:val="0"/>
              <w:marBottom w:val="0"/>
              <w:divBdr>
                <w:top w:val="none" w:sz="0" w:space="0" w:color="auto"/>
                <w:left w:val="none" w:sz="0" w:space="0" w:color="auto"/>
                <w:bottom w:val="none" w:sz="0" w:space="0" w:color="auto"/>
                <w:right w:val="none" w:sz="0" w:space="0" w:color="auto"/>
              </w:divBdr>
            </w:div>
          </w:divsChild>
        </w:div>
        <w:div w:id="609826209">
          <w:marLeft w:val="0"/>
          <w:marRight w:val="0"/>
          <w:marTop w:val="0"/>
          <w:marBottom w:val="0"/>
          <w:divBdr>
            <w:top w:val="none" w:sz="0" w:space="0" w:color="auto"/>
            <w:left w:val="none" w:sz="0" w:space="0" w:color="auto"/>
            <w:bottom w:val="none" w:sz="0" w:space="0" w:color="auto"/>
            <w:right w:val="none" w:sz="0" w:space="0" w:color="auto"/>
          </w:divBdr>
          <w:divsChild>
            <w:div w:id="739139769">
              <w:marLeft w:val="0"/>
              <w:marRight w:val="0"/>
              <w:marTop w:val="0"/>
              <w:marBottom w:val="0"/>
              <w:divBdr>
                <w:top w:val="none" w:sz="0" w:space="0" w:color="auto"/>
                <w:left w:val="none" w:sz="0" w:space="0" w:color="auto"/>
                <w:bottom w:val="none" w:sz="0" w:space="0" w:color="auto"/>
                <w:right w:val="none" w:sz="0" w:space="0" w:color="auto"/>
              </w:divBdr>
            </w:div>
            <w:div w:id="1084571693">
              <w:marLeft w:val="0"/>
              <w:marRight w:val="0"/>
              <w:marTop w:val="0"/>
              <w:marBottom w:val="0"/>
              <w:divBdr>
                <w:top w:val="none" w:sz="0" w:space="0" w:color="auto"/>
                <w:left w:val="none" w:sz="0" w:space="0" w:color="auto"/>
                <w:bottom w:val="none" w:sz="0" w:space="0" w:color="auto"/>
                <w:right w:val="none" w:sz="0" w:space="0" w:color="auto"/>
              </w:divBdr>
            </w:div>
            <w:div w:id="531504991">
              <w:marLeft w:val="0"/>
              <w:marRight w:val="0"/>
              <w:marTop w:val="0"/>
              <w:marBottom w:val="0"/>
              <w:divBdr>
                <w:top w:val="none" w:sz="0" w:space="0" w:color="auto"/>
                <w:left w:val="none" w:sz="0" w:space="0" w:color="auto"/>
                <w:bottom w:val="none" w:sz="0" w:space="0" w:color="auto"/>
                <w:right w:val="none" w:sz="0" w:space="0" w:color="auto"/>
              </w:divBdr>
            </w:div>
            <w:div w:id="1322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5493">
      <w:bodyDiv w:val="1"/>
      <w:marLeft w:val="0"/>
      <w:marRight w:val="0"/>
      <w:marTop w:val="0"/>
      <w:marBottom w:val="0"/>
      <w:divBdr>
        <w:top w:val="none" w:sz="0" w:space="0" w:color="auto"/>
        <w:left w:val="none" w:sz="0" w:space="0" w:color="auto"/>
        <w:bottom w:val="none" w:sz="0" w:space="0" w:color="auto"/>
        <w:right w:val="none" w:sz="0" w:space="0" w:color="auto"/>
      </w:divBdr>
    </w:div>
    <w:div w:id="858733713">
      <w:bodyDiv w:val="1"/>
      <w:marLeft w:val="0"/>
      <w:marRight w:val="0"/>
      <w:marTop w:val="0"/>
      <w:marBottom w:val="0"/>
      <w:divBdr>
        <w:top w:val="none" w:sz="0" w:space="0" w:color="auto"/>
        <w:left w:val="none" w:sz="0" w:space="0" w:color="auto"/>
        <w:bottom w:val="none" w:sz="0" w:space="0" w:color="auto"/>
        <w:right w:val="none" w:sz="0" w:space="0" w:color="auto"/>
      </w:divBdr>
    </w:div>
    <w:div w:id="877283179">
      <w:bodyDiv w:val="1"/>
      <w:marLeft w:val="0"/>
      <w:marRight w:val="0"/>
      <w:marTop w:val="0"/>
      <w:marBottom w:val="0"/>
      <w:divBdr>
        <w:top w:val="none" w:sz="0" w:space="0" w:color="auto"/>
        <w:left w:val="none" w:sz="0" w:space="0" w:color="auto"/>
        <w:bottom w:val="none" w:sz="0" w:space="0" w:color="auto"/>
        <w:right w:val="none" w:sz="0" w:space="0" w:color="auto"/>
      </w:divBdr>
      <w:divsChild>
        <w:div w:id="551384095">
          <w:marLeft w:val="0"/>
          <w:marRight w:val="0"/>
          <w:marTop w:val="0"/>
          <w:marBottom w:val="0"/>
          <w:divBdr>
            <w:top w:val="none" w:sz="0" w:space="0" w:color="auto"/>
            <w:left w:val="none" w:sz="0" w:space="0" w:color="auto"/>
            <w:bottom w:val="none" w:sz="0" w:space="0" w:color="auto"/>
            <w:right w:val="none" w:sz="0" w:space="0" w:color="auto"/>
          </w:divBdr>
        </w:div>
        <w:div w:id="60905832">
          <w:marLeft w:val="0"/>
          <w:marRight w:val="0"/>
          <w:marTop w:val="0"/>
          <w:marBottom w:val="0"/>
          <w:divBdr>
            <w:top w:val="none" w:sz="0" w:space="0" w:color="auto"/>
            <w:left w:val="none" w:sz="0" w:space="0" w:color="auto"/>
            <w:bottom w:val="none" w:sz="0" w:space="0" w:color="auto"/>
            <w:right w:val="none" w:sz="0" w:space="0" w:color="auto"/>
          </w:divBdr>
        </w:div>
        <w:div w:id="258564721">
          <w:marLeft w:val="0"/>
          <w:marRight w:val="0"/>
          <w:marTop w:val="0"/>
          <w:marBottom w:val="0"/>
          <w:divBdr>
            <w:top w:val="none" w:sz="0" w:space="0" w:color="auto"/>
            <w:left w:val="none" w:sz="0" w:space="0" w:color="auto"/>
            <w:bottom w:val="none" w:sz="0" w:space="0" w:color="auto"/>
            <w:right w:val="none" w:sz="0" w:space="0" w:color="auto"/>
          </w:divBdr>
        </w:div>
        <w:div w:id="1092504632">
          <w:marLeft w:val="0"/>
          <w:marRight w:val="0"/>
          <w:marTop w:val="0"/>
          <w:marBottom w:val="0"/>
          <w:divBdr>
            <w:top w:val="none" w:sz="0" w:space="0" w:color="auto"/>
            <w:left w:val="none" w:sz="0" w:space="0" w:color="auto"/>
            <w:bottom w:val="none" w:sz="0" w:space="0" w:color="auto"/>
            <w:right w:val="none" w:sz="0" w:space="0" w:color="auto"/>
          </w:divBdr>
        </w:div>
        <w:div w:id="516042013">
          <w:marLeft w:val="0"/>
          <w:marRight w:val="0"/>
          <w:marTop w:val="0"/>
          <w:marBottom w:val="0"/>
          <w:divBdr>
            <w:top w:val="none" w:sz="0" w:space="0" w:color="auto"/>
            <w:left w:val="none" w:sz="0" w:space="0" w:color="auto"/>
            <w:bottom w:val="none" w:sz="0" w:space="0" w:color="auto"/>
            <w:right w:val="none" w:sz="0" w:space="0" w:color="auto"/>
          </w:divBdr>
        </w:div>
        <w:div w:id="1448812233">
          <w:marLeft w:val="0"/>
          <w:marRight w:val="0"/>
          <w:marTop w:val="0"/>
          <w:marBottom w:val="0"/>
          <w:divBdr>
            <w:top w:val="none" w:sz="0" w:space="0" w:color="auto"/>
            <w:left w:val="none" w:sz="0" w:space="0" w:color="auto"/>
            <w:bottom w:val="none" w:sz="0" w:space="0" w:color="auto"/>
            <w:right w:val="none" w:sz="0" w:space="0" w:color="auto"/>
          </w:divBdr>
        </w:div>
        <w:div w:id="514539145">
          <w:marLeft w:val="0"/>
          <w:marRight w:val="0"/>
          <w:marTop w:val="0"/>
          <w:marBottom w:val="0"/>
          <w:divBdr>
            <w:top w:val="none" w:sz="0" w:space="0" w:color="auto"/>
            <w:left w:val="none" w:sz="0" w:space="0" w:color="auto"/>
            <w:bottom w:val="none" w:sz="0" w:space="0" w:color="auto"/>
            <w:right w:val="none" w:sz="0" w:space="0" w:color="auto"/>
          </w:divBdr>
        </w:div>
      </w:divsChild>
    </w:div>
    <w:div w:id="887035523">
      <w:bodyDiv w:val="1"/>
      <w:marLeft w:val="0"/>
      <w:marRight w:val="0"/>
      <w:marTop w:val="0"/>
      <w:marBottom w:val="0"/>
      <w:divBdr>
        <w:top w:val="none" w:sz="0" w:space="0" w:color="auto"/>
        <w:left w:val="none" w:sz="0" w:space="0" w:color="auto"/>
        <w:bottom w:val="none" w:sz="0" w:space="0" w:color="auto"/>
        <w:right w:val="none" w:sz="0" w:space="0" w:color="auto"/>
      </w:divBdr>
      <w:divsChild>
        <w:div w:id="428239354">
          <w:marLeft w:val="0"/>
          <w:marRight w:val="0"/>
          <w:marTop w:val="0"/>
          <w:marBottom w:val="0"/>
          <w:divBdr>
            <w:top w:val="none" w:sz="0" w:space="0" w:color="auto"/>
            <w:left w:val="none" w:sz="0" w:space="0" w:color="auto"/>
            <w:bottom w:val="none" w:sz="0" w:space="0" w:color="auto"/>
            <w:right w:val="none" w:sz="0" w:space="0" w:color="auto"/>
          </w:divBdr>
        </w:div>
        <w:div w:id="1209954510">
          <w:marLeft w:val="0"/>
          <w:marRight w:val="0"/>
          <w:marTop w:val="0"/>
          <w:marBottom w:val="0"/>
          <w:divBdr>
            <w:top w:val="none" w:sz="0" w:space="0" w:color="auto"/>
            <w:left w:val="none" w:sz="0" w:space="0" w:color="auto"/>
            <w:bottom w:val="none" w:sz="0" w:space="0" w:color="auto"/>
            <w:right w:val="none" w:sz="0" w:space="0" w:color="auto"/>
          </w:divBdr>
        </w:div>
        <w:div w:id="1095589536">
          <w:marLeft w:val="0"/>
          <w:marRight w:val="0"/>
          <w:marTop w:val="0"/>
          <w:marBottom w:val="0"/>
          <w:divBdr>
            <w:top w:val="none" w:sz="0" w:space="0" w:color="auto"/>
            <w:left w:val="none" w:sz="0" w:space="0" w:color="auto"/>
            <w:bottom w:val="none" w:sz="0" w:space="0" w:color="auto"/>
            <w:right w:val="none" w:sz="0" w:space="0" w:color="auto"/>
          </w:divBdr>
        </w:div>
      </w:divsChild>
    </w:div>
    <w:div w:id="972177077">
      <w:bodyDiv w:val="1"/>
      <w:marLeft w:val="0"/>
      <w:marRight w:val="0"/>
      <w:marTop w:val="0"/>
      <w:marBottom w:val="0"/>
      <w:divBdr>
        <w:top w:val="none" w:sz="0" w:space="0" w:color="auto"/>
        <w:left w:val="none" w:sz="0" w:space="0" w:color="auto"/>
        <w:bottom w:val="none" w:sz="0" w:space="0" w:color="auto"/>
        <w:right w:val="none" w:sz="0" w:space="0" w:color="auto"/>
      </w:divBdr>
      <w:divsChild>
        <w:div w:id="23214067">
          <w:marLeft w:val="0"/>
          <w:marRight w:val="0"/>
          <w:marTop w:val="0"/>
          <w:marBottom w:val="0"/>
          <w:divBdr>
            <w:top w:val="none" w:sz="0" w:space="0" w:color="auto"/>
            <w:left w:val="none" w:sz="0" w:space="0" w:color="auto"/>
            <w:bottom w:val="none" w:sz="0" w:space="0" w:color="auto"/>
            <w:right w:val="none" w:sz="0" w:space="0" w:color="auto"/>
          </w:divBdr>
        </w:div>
        <w:div w:id="1974870027">
          <w:marLeft w:val="0"/>
          <w:marRight w:val="0"/>
          <w:marTop w:val="0"/>
          <w:marBottom w:val="0"/>
          <w:divBdr>
            <w:top w:val="none" w:sz="0" w:space="0" w:color="auto"/>
            <w:left w:val="none" w:sz="0" w:space="0" w:color="auto"/>
            <w:bottom w:val="none" w:sz="0" w:space="0" w:color="auto"/>
            <w:right w:val="none" w:sz="0" w:space="0" w:color="auto"/>
          </w:divBdr>
        </w:div>
        <w:div w:id="1389457417">
          <w:marLeft w:val="0"/>
          <w:marRight w:val="0"/>
          <w:marTop w:val="0"/>
          <w:marBottom w:val="0"/>
          <w:divBdr>
            <w:top w:val="none" w:sz="0" w:space="0" w:color="auto"/>
            <w:left w:val="none" w:sz="0" w:space="0" w:color="auto"/>
            <w:bottom w:val="none" w:sz="0" w:space="0" w:color="auto"/>
            <w:right w:val="none" w:sz="0" w:space="0" w:color="auto"/>
          </w:divBdr>
        </w:div>
        <w:div w:id="832448929">
          <w:marLeft w:val="0"/>
          <w:marRight w:val="0"/>
          <w:marTop w:val="0"/>
          <w:marBottom w:val="0"/>
          <w:divBdr>
            <w:top w:val="none" w:sz="0" w:space="0" w:color="auto"/>
            <w:left w:val="none" w:sz="0" w:space="0" w:color="auto"/>
            <w:bottom w:val="none" w:sz="0" w:space="0" w:color="auto"/>
            <w:right w:val="none" w:sz="0" w:space="0" w:color="auto"/>
          </w:divBdr>
        </w:div>
        <w:div w:id="331759377">
          <w:marLeft w:val="0"/>
          <w:marRight w:val="0"/>
          <w:marTop w:val="0"/>
          <w:marBottom w:val="0"/>
          <w:divBdr>
            <w:top w:val="none" w:sz="0" w:space="0" w:color="auto"/>
            <w:left w:val="none" w:sz="0" w:space="0" w:color="auto"/>
            <w:bottom w:val="none" w:sz="0" w:space="0" w:color="auto"/>
            <w:right w:val="none" w:sz="0" w:space="0" w:color="auto"/>
          </w:divBdr>
        </w:div>
        <w:div w:id="24723581">
          <w:marLeft w:val="0"/>
          <w:marRight w:val="0"/>
          <w:marTop w:val="0"/>
          <w:marBottom w:val="0"/>
          <w:divBdr>
            <w:top w:val="none" w:sz="0" w:space="0" w:color="auto"/>
            <w:left w:val="none" w:sz="0" w:space="0" w:color="auto"/>
            <w:bottom w:val="none" w:sz="0" w:space="0" w:color="auto"/>
            <w:right w:val="none" w:sz="0" w:space="0" w:color="auto"/>
          </w:divBdr>
        </w:div>
        <w:div w:id="352390777">
          <w:marLeft w:val="0"/>
          <w:marRight w:val="0"/>
          <w:marTop w:val="0"/>
          <w:marBottom w:val="0"/>
          <w:divBdr>
            <w:top w:val="none" w:sz="0" w:space="0" w:color="auto"/>
            <w:left w:val="none" w:sz="0" w:space="0" w:color="auto"/>
            <w:bottom w:val="none" w:sz="0" w:space="0" w:color="auto"/>
            <w:right w:val="none" w:sz="0" w:space="0" w:color="auto"/>
          </w:divBdr>
        </w:div>
      </w:divsChild>
    </w:div>
    <w:div w:id="983317053">
      <w:bodyDiv w:val="1"/>
      <w:marLeft w:val="0"/>
      <w:marRight w:val="0"/>
      <w:marTop w:val="0"/>
      <w:marBottom w:val="0"/>
      <w:divBdr>
        <w:top w:val="none" w:sz="0" w:space="0" w:color="auto"/>
        <w:left w:val="none" w:sz="0" w:space="0" w:color="auto"/>
        <w:bottom w:val="none" w:sz="0" w:space="0" w:color="auto"/>
        <w:right w:val="none" w:sz="0" w:space="0" w:color="auto"/>
      </w:divBdr>
      <w:divsChild>
        <w:div w:id="1769547655">
          <w:marLeft w:val="0"/>
          <w:marRight w:val="0"/>
          <w:marTop w:val="0"/>
          <w:marBottom w:val="0"/>
          <w:divBdr>
            <w:top w:val="none" w:sz="0" w:space="0" w:color="auto"/>
            <w:left w:val="none" w:sz="0" w:space="0" w:color="auto"/>
            <w:bottom w:val="none" w:sz="0" w:space="0" w:color="auto"/>
            <w:right w:val="none" w:sz="0" w:space="0" w:color="auto"/>
          </w:divBdr>
        </w:div>
        <w:div w:id="2023168556">
          <w:marLeft w:val="0"/>
          <w:marRight w:val="0"/>
          <w:marTop w:val="0"/>
          <w:marBottom w:val="0"/>
          <w:divBdr>
            <w:top w:val="none" w:sz="0" w:space="0" w:color="auto"/>
            <w:left w:val="none" w:sz="0" w:space="0" w:color="auto"/>
            <w:bottom w:val="none" w:sz="0" w:space="0" w:color="auto"/>
            <w:right w:val="none" w:sz="0" w:space="0" w:color="auto"/>
          </w:divBdr>
        </w:div>
        <w:div w:id="263150240">
          <w:marLeft w:val="0"/>
          <w:marRight w:val="0"/>
          <w:marTop w:val="0"/>
          <w:marBottom w:val="0"/>
          <w:divBdr>
            <w:top w:val="none" w:sz="0" w:space="0" w:color="auto"/>
            <w:left w:val="none" w:sz="0" w:space="0" w:color="auto"/>
            <w:bottom w:val="none" w:sz="0" w:space="0" w:color="auto"/>
            <w:right w:val="none" w:sz="0" w:space="0" w:color="auto"/>
          </w:divBdr>
        </w:div>
        <w:div w:id="1225291260">
          <w:marLeft w:val="0"/>
          <w:marRight w:val="0"/>
          <w:marTop w:val="0"/>
          <w:marBottom w:val="0"/>
          <w:divBdr>
            <w:top w:val="none" w:sz="0" w:space="0" w:color="auto"/>
            <w:left w:val="none" w:sz="0" w:space="0" w:color="auto"/>
            <w:bottom w:val="none" w:sz="0" w:space="0" w:color="auto"/>
            <w:right w:val="none" w:sz="0" w:space="0" w:color="auto"/>
          </w:divBdr>
        </w:div>
        <w:div w:id="1564678225">
          <w:marLeft w:val="0"/>
          <w:marRight w:val="0"/>
          <w:marTop w:val="0"/>
          <w:marBottom w:val="0"/>
          <w:divBdr>
            <w:top w:val="none" w:sz="0" w:space="0" w:color="auto"/>
            <w:left w:val="none" w:sz="0" w:space="0" w:color="auto"/>
            <w:bottom w:val="none" w:sz="0" w:space="0" w:color="auto"/>
            <w:right w:val="none" w:sz="0" w:space="0" w:color="auto"/>
          </w:divBdr>
        </w:div>
        <w:div w:id="1583567863">
          <w:marLeft w:val="0"/>
          <w:marRight w:val="0"/>
          <w:marTop w:val="0"/>
          <w:marBottom w:val="0"/>
          <w:divBdr>
            <w:top w:val="none" w:sz="0" w:space="0" w:color="auto"/>
            <w:left w:val="none" w:sz="0" w:space="0" w:color="auto"/>
            <w:bottom w:val="none" w:sz="0" w:space="0" w:color="auto"/>
            <w:right w:val="none" w:sz="0" w:space="0" w:color="auto"/>
          </w:divBdr>
        </w:div>
      </w:divsChild>
    </w:div>
    <w:div w:id="1019818632">
      <w:bodyDiv w:val="1"/>
      <w:marLeft w:val="0"/>
      <w:marRight w:val="0"/>
      <w:marTop w:val="0"/>
      <w:marBottom w:val="0"/>
      <w:divBdr>
        <w:top w:val="none" w:sz="0" w:space="0" w:color="auto"/>
        <w:left w:val="none" w:sz="0" w:space="0" w:color="auto"/>
        <w:bottom w:val="none" w:sz="0" w:space="0" w:color="auto"/>
        <w:right w:val="none" w:sz="0" w:space="0" w:color="auto"/>
      </w:divBdr>
      <w:divsChild>
        <w:div w:id="401367180">
          <w:marLeft w:val="0"/>
          <w:marRight w:val="0"/>
          <w:marTop w:val="0"/>
          <w:marBottom w:val="0"/>
          <w:divBdr>
            <w:top w:val="none" w:sz="0" w:space="0" w:color="auto"/>
            <w:left w:val="none" w:sz="0" w:space="0" w:color="auto"/>
            <w:bottom w:val="none" w:sz="0" w:space="0" w:color="auto"/>
            <w:right w:val="none" w:sz="0" w:space="0" w:color="auto"/>
          </w:divBdr>
          <w:divsChild>
            <w:div w:id="615915216">
              <w:marLeft w:val="2160"/>
              <w:marRight w:val="0"/>
              <w:marTop w:val="0"/>
              <w:marBottom w:val="0"/>
              <w:divBdr>
                <w:top w:val="none" w:sz="0" w:space="0" w:color="auto"/>
                <w:left w:val="none" w:sz="0" w:space="0" w:color="auto"/>
                <w:bottom w:val="none" w:sz="0" w:space="0" w:color="auto"/>
                <w:right w:val="none" w:sz="0" w:space="0" w:color="auto"/>
              </w:divBdr>
            </w:div>
          </w:divsChild>
        </w:div>
        <w:div w:id="1074165738">
          <w:marLeft w:val="0"/>
          <w:marRight w:val="0"/>
          <w:marTop w:val="0"/>
          <w:marBottom w:val="0"/>
          <w:divBdr>
            <w:top w:val="none" w:sz="0" w:space="0" w:color="auto"/>
            <w:left w:val="none" w:sz="0" w:space="0" w:color="auto"/>
            <w:bottom w:val="none" w:sz="0" w:space="0" w:color="auto"/>
            <w:right w:val="none" w:sz="0" w:space="0" w:color="auto"/>
          </w:divBdr>
          <w:divsChild>
            <w:div w:id="79063082">
              <w:marLeft w:val="2160"/>
              <w:marRight w:val="0"/>
              <w:marTop w:val="0"/>
              <w:marBottom w:val="0"/>
              <w:divBdr>
                <w:top w:val="none" w:sz="0" w:space="0" w:color="auto"/>
                <w:left w:val="none" w:sz="0" w:space="0" w:color="auto"/>
                <w:bottom w:val="none" w:sz="0" w:space="0" w:color="auto"/>
                <w:right w:val="none" w:sz="0" w:space="0" w:color="auto"/>
              </w:divBdr>
            </w:div>
          </w:divsChild>
        </w:div>
        <w:div w:id="999233562">
          <w:marLeft w:val="0"/>
          <w:marRight w:val="0"/>
          <w:marTop w:val="0"/>
          <w:marBottom w:val="0"/>
          <w:divBdr>
            <w:top w:val="none" w:sz="0" w:space="0" w:color="auto"/>
            <w:left w:val="none" w:sz="0" w:space="0" w:color="auto"/>
            <w:bottom w:val="none" w:sz="0" w:space="0" w:color="auto"/>
            <w:right w:val="none" w:sz="0" w:space="0" w:color="auto"/>
          </w:divBdr>
          <w:divsChild>
            <w:div w:id="1737896118">
              <w:marLeft w:val="2160"/>
              <w:marRight w:val="0"/>
              <w:marTop w:val="0"/>
              <w:marBottom w:val="0"/>
              <w:divBdr>
                <w:top w:val="none" w:sz="0" w:space="0" w:color="auto"/>
                <w:left w:val="none" w:sz="0" w:space="0" w:color="auto"/>
                <w:bottom w:val="none" w:sz="0" w:space="0" w:color="auto"/>
                <w:right w:val="none" w:sz="0" w:space="0" w:color="auto"/>
              </w:divBdr>
            </w:div>
          </w:divsChild>
        </w:div>
        <w:div w:id="1311791535">
          <w:marLeft w:val="0"/>
          <w:marRight w:val="0"/>
          <w:marTop w:val="0"/>
          <w:marBottom w:val="0"/>
          <w:divBdr>
            <w:top w:val="none" w:sz="0" w:space="0" w:color="auto"/>
            <w:left w:val="none" w:sz="0" w:space="0" w:color="auto"/>
            <w:bottom w:val="none" w:sz="0" w:space="0" w:color="auto"/>
            <w:right w:val="none" w:sz="0" w:space="0" w:color="auto"/>
          </w:divBdr>
          <w:divsChild>
            <w:div w:id="625889137">
              <w:marLeft w:val="2160"/>
              <w:marRight w:val="0"/>
              <w:marTop w:val="0"/>
              <w:marBottom w:val="0"/>
              <w:divBdr>
                <w:top w:val="none" w:sz="0" w:space="0" w:color="auto"/>
                <w:left w:val="none" w:sz="0" w:space="0" w:color="auto"/>
                <w:bottom w:val="none" w:sz="0" w:space="0" w:color="auto"/>
                <w:right w:val="none" w:sz="0" w:space="0" w:color="auto"/>
              </w:divBdr>
            </w:div>
          </w:divsChild>
        </w:div>
        <w:div w:id="1406998233">
          <w:marLeft w:val="0"/>
          <w:marRight w:val="0"/>
          <w:marTop w:val="0"/>
          <w:marBottom w:val="0"/>
          <w:divBdr>
            <w:top w:val="none" w:sz="0" w:space="0" w:color="auto"/>
            <w:left w:val="none" w:sz="0" w:space="0" w:color="auto"/>
            <w:bottom w:val="none" w:sz="0" w:space="0" w:color="auto"/>
            <w:right w:val="none" w:sz="0" w:space="0" w:color="auto"/>
          </w:divBdr>
          <w:divsChild>
            <w:div w:id="859928393">
              <w:marLeft w:val="2160"/>
              <w:marRight w:val="0"/>
              <w:marTop w:val="0"/>
              <w:marBottom w:val="0"/>
              <w:divBdr>
                <w:top w:val="none" w:sz="0" w:space="0" w:color="auto"/>
                <w:left w:val="none" w:sz="0" w:space="0" w:color="auto"/>
                <w:bottom w:val="none" w:sz="0" w:space="0" w:color="auto"/>
                <w:right w:val="none" w:sz="0" w:space="0" w:color="auto"/>
              </w:divBdr>
            </w:div>
          </w:divsChild>
        </w:div>
        <w:div w:id="1870099702">
          <w:marLeft w:val="0"/>
          <w:marRight w:val="0"/>
          <w:marTop w:val="0"/>
          <w:marBottom w:val="0"/>
          <w:divBdr>
            <w:top w:val="none" w:sz="0" w:space="0" w:color="auto"/>
            <w:left w:val="none" w:sz="0" w:space="0" w:color="auto"/>
            <w:bottom w:val="none" w:sz="0" w:space="0" w:color="auto"/>
            <w:right w:val="none" w:sz="0" w:space="0" w:color="auto"/>
          </w:divBdr>
          <w:divsChild>
            <w:div w:id="323631251">
              <w:marLeft w:val="2160"/>
              <w:marRight w:val="0"/>
              <w:marTop w:val="0"/>
              <w:marBottom w:val="0"/>
              <w:divBdr>
                <w:top w:val="none" w:sz="0" w:space="0" w:color="auto"/>
                <w:left w:val="none" w:sz="0" w:space="0" w:color="auto"/>
                <w:bottom w:val="none" w:sz="0" w:space="0" w:color="auto"/>
                <w:right w:val="none" w:sz="0" w:space="0" w:color="auto"/>
              </w:divBdr>
            </w:div>
          </w:divsChild>
        </w:div>
        <w:div w:id="1368215699">
          <w:marLeft w:val="0"/>
          <w:marRight w:val="0"/>
          <w:marTop w:val="0"/>
          <w:marBottom w:val="0"/>
          <w:divBdr>
            <w:top w:val="none" w:sz="0" w:space="0" w:color="auto"/>
            <w:left w:val="none" w:sz="0" w:space="0" w:color="auto"/>
            <w:bottom w:val="none" w:sz="0" w:space="0" w:color="auto"/>
            <w:right w:val="none" w:sz="0" w:space="0" w:color="auto"/>
          </w:divBdr>
          <w:divsChild>
            <w:div w:id="4623129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1021710115">
      <w:bodyDiv w:val="1"/>
      <w:marLeft w:val="0"/>
      <w:marRight w:val="0"/>
      <w:marTop w:val="0"/>
      <w:marBottom w:val="0"/>
      <w:divBdr>
        <w:top w:val="none" w:sz="0" w:space="0" w:color="auto"/>
        <w:left w:val="none" w:sz="0" w:space="0" w:color="auto"/>
        <w:bottom w:val="none" w:sz="0" w:space="0" w:color="auto"/>
        <w:right w:val="none" w:sz="0" w:space="0" w:color="auto"/>
      </w:divBdr>
      <w:divsChild>
        <w:div w:id="905916806">
          <w:marLeft w:val="0"/>
          <w:marRight w:val="0"/>
          <w:marTop w:val="0"/>
          <w:marBottom w:val="0"/>
          <w:divBdr>
            <w:top w:val="none" w:sz="0" w:space="0" w:color="auto"/>
            <w:left w:val="none" w:sz="0" w:space="0" w:color="auto"/>
            <w:bottom w:val="none" w:sz="0" w:space="0" w:color="auto"/>
            <w:right w:val="none" w:sz="0" w:space="0" w:color="auto"/>
          </w:divBdr>
        </w:div>
        <w:div w:id="2118670270">
          <w:marLeft w:val="0"/>
          <w:marRight w:val="0"/>
          <w:marTop w:val="0"/>
          <w:marBottom w:val="0"/>
          <w:divBdr>
            <w:top w:val="none" w:sz="0" w:space="0" w:color="auto"/>
            <w:left w:val="none" w:sz="0" w:space="0" w:color="auto"/>
            <w:bottom w:val="none" w:sz="0" w:space="0" w:color="auto"/>
            <w:right w:val="none" w:sz="0" w:space="0" w:color="auto"/>
          </w:divBdr>
        </w:div>
        <w:div w:id="879242941">
          <w:marLeft w:val="0"/>
          <w:marRight w:val="0"/>
          <w:marTop w:val="0"/>
          <w:marBottom w:val="0"/>
          <w:divBdr>
            <w:top w:val="none" w:sz="0" w:space="0" w:color="auto"/>
            <w:left w:val="none" w:sz="0" w:space="0" w:color="auto"/>
            <w:bottom w:val="none" w:sz="0" w:space="0" w:color="auto"/>
            <w:right w:val="none" w:sz="0" w:space="0" w:color="auto"/>
          </w:divBdr>
        </w:div>
        <w:div w:id="575749842">
          <w:marLeft w:val="0"/>
          <w:marRight w:val="0"/>
          <w:marTop w:val="0"/>
          <w:marBottom w:val="0"/>
          <w:divBdr>
            <w:top w:val="none" w:sz="0" w:space="0" w:color="auto"/>
            <w:left w:val="none" w:sz="0" w:space="0" w:color="auto"/>
            <w:bottom w:val="none" w:sz="0" w:space="0" w:color="auto"/>
            <w:right w:val="none" w:sz="0" w:space="0" w:color="auto"/>
          </w:divBdr>
        </w:div>
        <w:div w:id="629821442">
          <w:marLeft w:val="0"/>
          <w:marRight w:val="0"/>
          <w:marTop w:val="0"/>
          <w:marBottom w:val="0"/>
          <w:divBdr>
            <w:top w:val="none" w:sz="0" w:space="0" w:color="auto"/>
            <w:left w:val="none" w:sz="0" w:space="0" w:color="auto"/>
            <w:bottom w:val="none" w:sz="0" w:space="0" w:color="auto"/>
            <w:right w:val="none" w:sz="0" w:space="0" w:color="auto"/>
          </w:divBdr>
        </w:div>
        <w:div w:id="85733757">
          <w:marLeft w:val="0"/>
          <w:marRight w:val="0"/>
          <w:marTop w:val="0"/>
          <w:marBottom w:val="0"/>
          <w:divBdr>
            <w:top w:val="none" w:sz="0" w:space="0" w:color="auto"/>
            <w:left w:val="none" w:sz="0" w:space="0" w:color="auto"/>
            <w:bottom w:val="none" w:sz="0" w:space="0" w:color="auto"/>
            <w:right w:val="none" w:sz="0" w:space="0" w:color="auto"/>
          </w:divBdr>
        </w:div>
        <w:div w:id="385184811">
          <w:marLeft w:val="0"/>
          <w:marRight w:val="0"/>
          <w:marTop w:val="0"/>
          <w:marBottom w:val="0"/>
          <w:divBdr>
            <w:top w:val="none" w:sz="0" w:space="0" w:color="auto"/>
            <w:left w:val="none" w:sz="0" w:space="0" w:color="auto"/>
            <w:bottom w:val="none" w:sz="0" w:space="0" w:color="auto"/>
            <w:right w:val="none" w:sz="0" w:space="0" w:color="auto"/>
          </w:divBdr>
        </w:div>
        <w:div w:id="1073357765">
          <w:marLeft w:val="0"/>
          <w:marRight w:val="0"/>
          <w:marTop w:val="0"/>
          <w:marBottom w:val="0"/>
          <w:divBdr>
            <w:top w:val="none" w:sz="0" w:space="0" w:color="auto"/>
            <w:left w:val="none" w:sz="0" w:space="0" w:color="auto"/>
            <w:bottom w:val="none" w:sz="0" w:space="0" w:color="auto"/>
            <w:right w:val="none" w:sz="0" w:space="0" w:color="auto"/>
          </w:divBdr>
        </w:div>
      </w:divsChild>
    </w:div>
    <w:div w:id="1187257279">
      <w:bodyDiv w:val="1"/>
      <w:marLeft w:val="0"/>
      <w:marRight w:val="0"/>
      <w:marTop w:val="0"/>
      <w:marBottom w:val="0"/>
      <w:divBdr>
        <w:top w:val="none" w:sz="0" w:space="0" w:color="auto"/>
        <w:left w:val="none" w:sz="0" w:space="0" w:color="auto"/>
        <w:bottom w:val="none" w:sz="0" w:space="0" w:color="auto"/>
        <w:right w:val="none" w:sz="0" w:space="0" w:color="auto"/>
      </w:divBdr>
      <w:divsChild>
        <w:div w:id="1225992011">
          <w:marLeft w:val="0"/>
          <w:marRight w:val="0"/>
          <w:marTop w:val="0"/>
          <w:marBottom w:val="0"/>
          <w:divBdr>
            <w:top w:val="none" w:sz="0" w:space="0" w:color="auto"/>
            <w:left w:val="none" w:sz="0" w:space="0" w:color="auto"/>
            <w:bottom w:val="none" w:sz="0" w:space="0" w:color="auto"/>
            <w:right w:val="none" w:sz="0" w:space="0" w:color="auto"/>
          </w:divBdr>
        </w:div>
        <w:div w:id="52429562">
          <w:marLeft w:val="0"/>
          <w:marRight w:val="0"/>
          <w:marTop w:val="0"/>
          <w:marBottom w:val="0"/>
          <w:divBdr>
            <w:top w:val="none" w:sz="0" w:space="0" w:color="auto"/>
            <w:left w:val="none" w:sz="0" w:space="0" w:color="auto"/>
            <w:bottom w:val="none" w:sz="0" w:space="0" w:color="auto"/>
            <w:right w:val="none" w:sz="0" w:space="0" w:color="auto"/>
          </w:divBdr>
        </w:div>
        <w:div w:id="1236283724">
          <w:marLeft w:val="0"/>
          <w:marRight w:val="0"/>
          <w:marTop w:val="0"/>
          <w:marBottom w:val="0"/>
          <w:divBdr>
            <w:top w:val="none" w:sz="0" w:space="0" w:color="auto"/>
            <w:left w:val="none" w:sz="0" w:space="0" w:color="auto"/>
            <w:bottom w:val="none" w:sz="0" w:space="0" w:color="auto"/>
            <w:right w:val="none" w:sz="0" w:space="0" w:color="auto"/>
          </w:divBdr>
        </w:div>
        <w:div w:id="1070271110">
          <w:marLeft w:val="0"/>
          <w:marRight w:val="0"/>
          <w:marTop w:val="0"/>
          <w:marBottom w:val="0"/>
          <w:divBdr>
            <w:top w:val="none" w:sz="0" w:space="0" w:color="auto"/>
            <w:left w:val="none" w:sz="0" w:space="0" w:color="auto"/>
            <w:bottom w:val="none" w:sz="0" w:space="0" w:color="auto"/>
            <w:right w:val="none" w:sz="0" w:space="0" w:color="auto"/>
          </w:divBdr>
        </w:div>
      </w:divsChild>
    </w:div>
    <w:div w:id="1375544088">
      <w:bodyDiv w:val="1"/>
      <w:marLeft w:val="0"/>
      <w:marRight w:val="0"/>
      <w:marTop w:val="0"/>
      <w:marBottom w:val="0"/>
      <w:divBdr>
        <w:top w:val="none" w:sz="0" w:space="0" w:color="auto"/>
        <w:left w:val="none" w:sz="0" w:space="0" w:color="auto"/>
        <w:bottom w:val="none" w:sz="0" w:space="0" w:color="auto"/>
        <w:right w:val="none" w:sz="0" w:space="0" w:color="auto"/>
      </w:divBdr>
    </w:div>
    <w:div w:id="1382704730">
      <w:bodyDiv w:val="1"/>
      <w:marLeft w:val="0"/>
      <w:marRight w:val="0"/>
      <w:marTop w:val="0"/>
      <w:marBottom w:val="0"/>
      <w:divBdr>
        <w:top w:val="none" w:sz="0" w:space="0" w:color="auto"/>
        <w:left w:val="none" w:sz="0" w:space="0" w:color="auto"/>
        <w:bottom w:val="none" w:sz="0" w:space="0" w:color="auto"/>
        <w:right w:val="none" w:sz="0" w:space="0" w:color="auto"/>
      </w:divBdr>
    </w:div>
    <w:div w:id="1415859728">
      <w:bodyDiv w:val="1"/>
      <w:marLeft w:val="0"/>
      <w:marRight w:val="0"/>
      <w:marTop w:val="0"/>
      <w:marBottom w:val="0"/>
      <w:divBdr>
        <w:top w:val="none" w:sz="0" w:space="0" w:color="auto"/>
        <w:left w:val="none" w:sz="0" w:space="0" w:color="auto"/>
        <w:bottom w:val="none" w:sz="0" w:space="0" w:color="auto"/>
        <w:right w:val="none" w:sz="0" w:space="0" w:color="auto"/>
      </w:divBdr>
      <w:divsChild>
        <w:div w:id="1910261334">
          <w:marLeft w:val="0"/>
          <w:marRight w:val="0"/>
          <w:marTop w:val="0"/>
          <w:marBottom w:val="0"/>
          <w:divBdr>
            <w:top w:val="none" w:sz="0" w:space="0" w:color="auto"/>
            <w:left w:val="none" w:sz="0" w:space="0" w:color="auto"/>
            <w:bottom w:val="none" w:sz="0" w:space="0" w:color="auto"/>
            <w:right w:val="none" w:sz="0" w:space="0" w:color="auto"/>
          </w:divBdr>
        </w:div>
        <w:div w:id="1870410209">
          <w:marLeft w:val="0"/>
          <w:marRight w:val="0"/>
          <w:marTop w:val="0"/>
          <w:marBottom w:val="0"/>
          <w:divBdr>
            <w:top w:val="none" w:sz="0" w:space="0" w:color="auto"/>
            <w:left w:val="none" w:sz="0" w:space="0" w:color="auto"/>
            <w:bottom w:val="none" w:sz="0" w:space="0" w:color="auto"/>
            <w:right w:val="none" w:sz="0" w:space="0" w:color="auto"/>
          </w:divBdr>
        </w:div>
        <w:div w:id="288782233">
          <w:marLeft w:val="0"/>
          <w:marRight w:val="0"/>
          <w:marTop w:val="0"/>
          <w:marBottom w:val="0"/>
          <w:divBdr>
            <w:top w:val="none" w:sz="0" w:space="0" w:color="auto"/>
            <w:left w:val="none" w:sz="0" w:space="0" w:color="auto"/>
            <w:bottom w:val="none" w:sz="0" w:space="0" w:color="auto"/>
            <w:right w:val="none" w:sz="0" w:space="0" w:color="auto"/>
          </w:divBdr>
        </w:div>
        <w:div w:id="1102992041">
          <w:marLeft w:val="0"/>
          <w:marRight w:val="0"/>
          <w:marTop w:val="0"/>
          <w:marBottom w:val="0"/>
          <w:divBdr>
            <w:top w:val="none" w:sz="0" w:space="0" w:color="auto"/>
            <w:left w:val="none" w:sz="0" w:space="0" w:color="auto"/>
            <w:bottom w:val="none" w:sz="0" w:space="0" w:color="auto"/>
            <w:right w:val="none" w:sz="0" w:space="0" w:color="auto"/>
          </w:divBdr>
        </w:div>
        <w:div w:id="1097410572">
          <w:marLeft w:val="0"/>
          <w:marRight w:val="0"/>
          <w:marTop w:val="0"/>
          <w:marBottom w:val="0"/>
          <w:divBdr>
            <w:top w:val="none" w:sz="0" w:space="0" w:color="auto"/>
            <w:left w:val="none" w:sz="0" w:space="0" w:color="auto"/>
            <w:bottom w:val="none" w:sz="0" w:space="0" w:color="auto"/>
            <w:right w:val="none" w:sz="0" w:space="0" w:color="auto"/>
          </w:divBdr>
        </w:div>
        <w:div w:id="1866365959">
          <w:marLeft w:val="0"/>
          <w:marRight w:val="0"/>
          <w:marTop w:val="0"/>
          <w:marBottom w:val="0"/>
          <w:divBdr>
            <w:top w:val="none" w:sz="0" w:space="0" w:color="auto"/>
            <w:left w:val="none" w:sz="0" w:space="0" w:color="auto"/>
            <w:bottom w:val="none" w:sz="0" w:space="0" w:color="auto"/>
            <w:right w:val="none" w:sz="0" w:space="0" w:color="auto"/>
          </w:divBdr>
        </w:div>
        <w:div w:id="1136413300">
          <w:marLeft w:val="0"/>
          <w:marRight w:val="0"/>
          <w:marTop w:val="0"/>
          <w:marBottom w:val="0"/>
          <w:divBdr>
            <w:top w:val="none" w:sz="0" w:space="0" w:color="auto"/>
            <w:left w:val="none" w:sz="0" w:space="0" w:color="auto"/>
            <w:bottom w:val="none" w:sz="0" w:space="0" w:color="auto"/>
            <w:right w:val="none" w:sz="0" w:space="0" w:color="auto"/>
          </w:divBdr>
        </w:div>
        <w:div w:id="1639604057">
          <w:marLeft w:val="0"/>
          <w:marRight w:val="0"/>
          <w:marTop w:val="0"/>
          <w:marBottom w:val="0"/>
          <w:divBdr>
            <w:top w:val="none" w:sz="0" w:space="0" w:color="auto"/>
            <w:left w:val="none" w:sz="0" w:space="0" w:color="auto"/>
            <w:bottom w:val="none" w:sz="0" w:space="0" w:color="auto"/>
            <w:right w:val="none" w:sz="0" w:space="0" w:color="auto"/>
          </w:divBdr>
        </w:div>
        <w:div w:id="1971551860">
          <w:marLeft w:val="0"/>
          <w:marRight w:val="0"/>
          <w:marTop w:val="0"/>
          <w:marBottom w:val="0"/>
          <w:divBdr>
            <w:top w:val="none" w:sz="0" w:space="0" w:color="auto"/>
            <w:left w:val="none" w:sz="0" w:space="0" w:color="auto"/>
            <w:bottom w:val="none" w:sz="0" w:space="0" w:color="auto"/>
            <w:right w:val="none" w:sz="0" w:space="0" w:color="auto"/>
          </w:divBdr>
        </w:div>
        <w:div w:id="1133212162">
          <w:marLeft w:val="0"/>
          <w:marRight w:val="0"/>
          <w:marTop w:val="0"/>
          <w:marBottom w:val="0"/>
          <w:divBdr>
            <w:top w:val="none" w:sz="0" w:space="0" w:color="auto"/>
            <w:left w:val="none" w:sz="0" w:space="0" w:color="auto"/>
            <w:bottom w:val="none" w:sz="0" w:space="0" w:color="auto"/>
            <w:right w:val="none" w:sz="0" w:space="0" w:color="auto"/>
          </w:divBdr>
        </w:div>
      </w:divsChild>
    </w:div>
    <w:div w:id="1481337996">
      <w:bodyDiv w:val="1"/>
      <w:marLeft w:val="0"/>
      <w:marRight w:val="0"/>
      <w:marTop w:val="0"/>
      <w:marBottom w:val="0"/>
      <w:divBdr>
        <w:top w:val="none" w:sz="0" w:space="0" w:color="auto"/>
        <w:left w:val="none" w:sz="0" w:space="0" w:color="auto"/>
        <w:bottom w:val="none" w:sz="0" w:space="0" w:color="auto"/>
        <w:right w:val="none" w:sz="0" w:space="0" w:color="auto"/>
      </w:divBdr>
      <w:divsChild>
        <w:div w:id="463428905">
          <w:marLeft w:val="0"/>
          <w:marRight w:val="0"/>
          <w:marTop w:val="0"/>
          <w:marBottom w:val="0"/>
          <w:divBdr>
            <w:top w:val="none" w:sz="0" w:space="0" w:color="auto"/>
            <w:left w:val="none" w:sz="0" w:space="0" w:color="auto"/>
            <w:bottom w:val="none" w:sz="0" w:space="0" w:color="auto"/>
            <w:right w:val="none" w:sz="0" w:space="0" w:color="auto"/>
          </w:divBdr>
        </w:div>
        <w:div w:id="234978982">
          <w:marLeft w:val="0"/>
          <w:marRight w:val="0"/>
          <w:marTop w:val="0"/>
          <w:marBottom w:val="0"/>
          <w:divBdr>
            <w:top w:val="none" w:sz="0" w:space="0" w:color="auto"/>
            <w:left w:val="none" w:sz="0" w:space="0" w:color="auto"/>
            <w:bottom w:val="none" w:sz="0" w:space="0" w:color="auto"/>
            <w:right w:val="none" w:sz="0" w:space="0" w:color="auto"/>
          </w:divBdr>
        </w:div>
        <w:div w:id="1134253853">
          <w:marLeft w:val="0"/>
          <w:marRight w:val="0"/>
          <w:marTop w:val="0"/>
          <w:marBottom w:val="0"/>
          <w:divBdr>
            <w:top w:val="none" w:sz="0" w:space="0" w:color="auto"/>
            <w:left w:val="none" w:sz="0" w:space="0" w:color="auto"/>
            <w:bottom w:val="none" w:sz="0" w:space="0" w:color="auto"/>
            <w:right w:val="none" w:sz="0" w:space="0" w:color="auto"/>
          </w:divBdr>
        </w:div>
        <w:div w:id="657610468">
          <w:marLeft w:val="0"/>
          <w:marRight w:val="0"/>
          <w:marTop w:val="0"/>
          <w:marBottom w:val="0"/>
          <w:divBdr>
            <w:top w:val="none" w:sz="0" w:space="0" w:color="auto"/>
            <w:left w:val="none" w:sz="0" w:space="0" w:color="auto"/>
            <w:bottom w:val="none" w:sz="0" w:space="0" w:color="auto"/>
            <w:right w:val="none" w:sz="0" w:space="0" w:color="auto"/>
          </w:divBdr>
        </w:div>
        <w:div w:id="468665925">
          <w:marLeft w:val="0"/>
          <w:marRight w:val="0"/>
          <w:marTop w:val="0"/>
          <w:marBottom w:val="0"/>
          <w:divBdr>
            <w:top w:val="none" w:sz="0" w:space="0" w:color="auto"/>
            <w:left w:val="none" w:sz="0" w:space="0" w:color="auto"/>
            <w:bottom w:val="none" w:sz="0" w:space="0" w:color="auto"/>
            <w:right w:val="none" w:sz="0" w:space="0" w:color="auto"/>
          </w:divBdr>
        </w:div>
      </w:divsChild>
    </w:div>
    <w:div w:id="1523741702">
      <w:bodyDiv w:val="1"/>
      <w:marLeft w:val="0"/>
      <w:marRight w:val="0"/>
      <w:marTop w:val="0"/>
      <w:marBottom w:val="0"/>
      <w:divBdr>
        <w:top w:val="none" w:sz="0" w:space="0" w:color="auto"/>
        <w:left w:val="none" w:sz="0" w:space="0" w:color="auto"/>
        <w:bottom w:val="none" w:sz="0" w:space="0" w:color="auto"/>
        <w:right w:val="none" w:sz="0" w:space="0" w:color="auto"/>
      </w:divBdr>
    </w:div>
    <w:div w:id="1542591532">
      <w:bodyDiv w:val="1"/>
      <w:marLeft w:val="0"/>
      <w:marRight w:val="0"/>
      <w:marTop w:val="0"/>
      <w:marBottom w:val="0"/>
      <w:divBdr>
        <w:top w:val="none" w:sz="0" w:space="0" w:color="auto"/>
        <w:left w:val="none" w:sz="0" w:space="0" w:color="auto"/>
        <w:bottom w:val="none" w:sz="0" w:space="0" w:color="auto"/>
        <w:right w:val="none" w:sz="0" w:space="0" w:color="auto"/>
      </w:divBdr>
    </w:div>
    <w:div w:id="1582637969">
      <w:bodyDiv w:val="1"/>
      <w:marLeft w:val="0"/>
      <w:marRight w:val="0"/>
      <w:marTop w:val="0"/>
      <w:marBottom w:val="0"/>
      <w:divBdr>
        <w:top w:val="none" w:sz="0" w:space="0" w:color="auto"/>
        <w:left w:val="none" w:sz="0" w:space="0" w:color="auto"/>
        <w:bottom w:val="none" w:sz="0" w:space="0" w:color="auto"/>
        <w:right w:val="none" w:sz="0" w:space="0" w:color="auto"/>
      </w:divBdr>
      <w:divsChild>
        <w:div w:id="1042902769">
          <w:marLeft w:val="0"/>
          <w:marRight w:val="0"/>
          <w:marTop w:val="0"/>
          <w:marBottom w:val="0"/>
          <w:divBdr>
            <w:top w:val="none" w:sz="0" w:space="0" w:color="auto"/>
            <w:left w:val="none" w:sz="0" w:space="0" w:color="auto"/>
            <w:bottom w:val="none" w:sz="0" w:space="0" w:color="auto"/>
            <w:right w:val="none" w:sz="0" w:space="0" w:color="auto"/>
          </w:divBdr>
        </w:div>
        <w:div w:id="1005593952">
          <w:marLeft w:val="0"/>
          <w:marRight w:val="0"/>
          <w:marTop w:val="0"/>
          <w:marBottom w:val="0"/>
          <w:divBdr>
            <w:top w:val="none" w:sz="0" w:space="0" w:color="auto"/>
            <w:left w:val="none" w:sz="0" w:space="0" w:color="auto"/>
            <w:bottom w:val="none" w:sz="0" w:space="0" w:color="auto"/>
            <w:right w:val="none" w:sz="0" w:space="0" w:color="auto"/>
          </w:divBdr>
        </w:div>
        <w:div w:id="1419525540">
          <w:marLeft w:val="0"/>
          <w:marRight w:val="0"/>
          <w:marTop w:val="0"/>
          <w:marBottom w:val="0"/>
          <w:divBdr>
            <w:top w:val="none" w:sz="0" w:space="0" w:color="auto"/>
            <w:left w:val="none" w:sz="0" w:space="0" w:color="auto"/>
            <w:bottom w:val="none" w:sz="0" w:space="0" w:color="auto"/>
            <w:right w:val="none" w:sz="0" w:space="0" w:color="auto"/>
          </w:divBdr>
        </w:div>
        <w:div w:id="1137147402">
          <w:marLeft w:val="0"/>
          <w:marRight w:val="0"/>
          <w:marTop w:val="0"/>
          <w:marBottom w:val="0"/>
          <w:divBdr>
            <w:top w:val="none" w:sz="0" w:space="0" w:color="auto"/>
            <w:left w:val="none" w:sz="0" w:space="0" w:color="auto"/>
            <w:bottom w:val="none" w:sz="0" w:space="0" w:color="auto"/>
            <w:right w:val="none" w:sz="0" w:space="0" w:color="auto"/>
          </w:divBdr>
        </w:div>
        <w:div w:id="53938015">
          <w:marLeft w:val="0"/>
          <w:marRight w:val="0"/>
          <w:marTop w:val="0"/>
          <w:marBottom w:val="0"/>
          <w:divBdr>
            <w:top w:val="none" w:sz="0" w:space="0" w:color="auto"/>
            <w:left w:val="none" w:sz="0" w:space="0" w:color="auto"/>
            <w:bottom w:val="none" w:sz="0" w:space="0" w:color="auto"/>
            <w:right w:val="none" w:sz="0" w:space="0" w:color="auto"/>
          </w:divBdr>
        </w:div>
      </w:divsChild>
    </w:div>
    <w:div w:id="1627154500">
      <w:bodyDiv w:val="1"/>
      <w:marLeft w:val="0"/>
      <w:marRight w:val="0"/>
      <w:marTop w:val="0"/>
      <w:marBottom w:val="0"/>
      <w:divBdr>
        <w:top w:val="none" w:sz="0" w:space="0" w:color="auto"/>
        <w:left w:val="none" w:sz="0" w:space="0" w:color="auto"/>
        <w:bottom w:val="none" w:sz="0" w:space="0" w:color="auto"/>
        <w:right w:val="none" w:sz="0" w:space="0" w:color="auto"/>
      </w:divBdr>
      <w:divsChild>
        <w:div w:id="50928165">
          <w:marLeft w:val="0"/>
          <w:marRight w:val="0"/>
          <w:marTop w:val="0"/>
          <w:marBottom w:val="0"/>
          <w:divBdr>
            <w:top w:val="none" w:sz="0" w:space="0" w:color="auto"/>
            <w:left w:val="none" w:sz="0" w:space="0" w:color="auto"/>
            <w:bottom w:val="none" w:sz="0" w:space="0" w:color="auto"/>
            <w:right w:val="none" w:sz="0" w:space="0" w:color="auto"/>
          </w:divBdr>
        </w:div>
        <w:div w:id="57556396">
          <w:marLeft w:val="0"/>
          <w:marRight w:val="0"/>
          <w:marTop w:val="0"/>
          <w:marBottom w:val="0"/>
          <w:divBdr>
            <w:top w:val="none" w:sz="0" w:space="0" w:color="auto"/>
            <w:left w:val="none" w:sz="0" w:space="0" w:color="auto"/>
            <w:bottom w:val="none" w:sz="0" w:space="0" w:color="auto"/>
            <w:right w:val="none" w:sz="0" w:space="0" w:color="auto"/>
          </w:divBdr>
        </w:div>
        <w:div w:id="298993126">
          <w:marLeft w:val="0"/>
          <w:marRight w:val="0"/>
          <w:marTop w:val="0"/>
          <w:marBottom w:val="0"/>
          <w:divBdr>
            <w:top w:val="none" w:sz="0" w:space="0" w:color="auto"/>
            <w:left w:val="none" w:sz="0" w:space="0" w:color="auto"/>
            <w:bottom w:val="none" w:sz="0" w:space="0" w:color="auto"/>
            <w:right w:val="none" w:sz="0" w:space="0" w:color="auto"/>
          </w:divBdr>
        </w:div>
        <w:div w:id="521092645">
          <w:marLeft w:val="0"/>
          <w:marRight w:val="0"/>
          <w:marTop w:val="0"/>
          <w:marBottom w:val="0"/>
          <w:divBdr>
            <w:top w:val="none" w:sz="0" w:space="0" w:color="auto"/>
            <w:left w:val="none" w:sz="0" w:space="0" w:color="auto"/>
            <w:bottom w:val="none" w:sz="0" w:space="0" w:color="auto"/>
            <w:right w:val="none" w:sz="0" w:space="0" w:color="auto"/>
          </w:divBdr>
        </w:div>
        <w:div w:id="1037773629">
          <w:marLeft w:val="0"/>
          <w:marRight w:val="0"/>
          <w:marTop w:val="0"/>
          <w:marBottom w:val="0"/>
          <w:divBdr>
            <w:top w:val="none" w:sz="0" w:space="0" w:color="auto"/>
            <w:left w:val="none" w:sz="0" w:space="0" w:color="auto"/>
            <w:bottom w:val="none" w:sz="0" w:space="0" w:color="auto"/>
            <w:right w:val="none" w:sz="0" w:space="0" w:color="auto"/>
          </w:divBdr>
        </w:div>
        <w:div w:id="1317105774">
          <w:marLeft w:val="0"/>
          <w:marRight w:val="0"/>
          <w:marTop w:val="0"/>
          <w:marBottom w:val="0"/>
          <w:divBdr>
            <w:top w:val="none" w:sz="0" w:space="0" w:color="auto"/>
            <w:left w:val="none" w:sz="0" w:space="0" w:color="auto"/>
            <w:bottom w:val="none" w:sz="0" w:space="0" w:color="auto"/>
            <w:right w:val="none" w:sz="0" w:space="0" w:color="auto"/>
          </w:divBdr>
        </w:div>
      </w:divsChild>
    </w:div>
    <w:div w:id="1825731187">
      <w:bodyDiv w:val="1"/>
      <w:marLeft w:val="0"/>
      <w:marRight w:val="0"/>
      <w:marTop w:val="0"/>
      <w:marBottom w:val="0"/>
      <w:divBdr>
        <w:top w:val="none" w:sz="0" w:space="0" w:color="auto"/>
        <w:left w:val="none" w:sz="0" w:space="0" w:color="auto"/>
        <w:bottom w:val="none" w:sz="0" w:space="0" w:color="auto"/>
        <w:right w:val="none" w:sz="0" w:space="0" w:color="auto"/>
      </w:divBdr>
    </w:div>
    <w:div w:id="2009285894">
      <w:bodyDiv w:val="1"/>
      <w:marLeft w:val="0"/>
      <w:marRight w:val="0"/>
      <w:marTop w:val="0"/>
      <w:marBottom w:val="0"/>
      <w:divBdr>
        <w:top w:val="none" w:sz="0" w:space="0" w:color="auto"/>
        <w:left w:val="none" w:sz="0" w:space="0" w:color="auto"/>
        <w:bottom w:val="none" w:sz="0" w:space="0" w:color="auto"/>
        <w:right w:val="none" w:sz="0" w:space="0" w:color="auto"/>
      </w:divBdr>
      <w:divsChild>
        <w:div w:id="365370113">
          <w:marLeft w:val="0"/>
          <w:marRight w:val="0"/>
          <w:marTop w:val="0"/>
          <w:marBottom w:val="0"/>
          <w:divBdr>
            <w:top w:val="none" w:sz="0" w:space="0" w:color="auto"/>
            <w:left w:val="none" w:sz="0" w:space="0" w:color="auto"/>
            <w:bottom w:val="none" w:sz="0" w:space="0" w:color="auto"/>
            <w:right w:val="none" w:sz="0" w:space="0" w:color="auto"/>
          </w:divBdr>
        </w:div>
        <w:div w:id="87894455">
          <w:marLeft w:val="0"/>
          <w:marRight w:val="0"/>
          <w:marTop w:val="0"/>
          <w:marBottom w:val="0"/>
          <w:divBdr>
            <w:top w:val="none" w:sz="0" w:space="0" w:color="auto"/>
            <w:left w:val="none" w:sz="0" w:space="0" w:color="auto"/>
            <w:bottom w:val="none" w:sz="0" w:space="0" w:color="auto"/>
            <w:right w:val="none" w:sz="0" w:space="0" w:color="auto"/>
          </w:divBdr>
        </w:div>
        <w:div w:id="1603954818">
          <w:marLeft w:val="0"/>
          <w:marRight w:val="0"/>
          <w:marTop w:val="0"/>
          <w:marBottom w:val="0"/>
          <w:divBdr>
            <w:top w:val="none" w:sz="0" w:space="0" w:color="auto"/>
            <w:left w:val="none" w:sz="0" w:space="0" w:color="auto"/>
            <w:bottom w:val="none" w:sz="0" w:space="0" w:color="auto"/>
            <w:right w:val="none" w:sz="0" w:space="0" w:color="auto"/>
          </w:divBdr>
        </w:div>
        <w:div w:id="1633053114">
          <w:marLeft w:val="0"/>
          <w:marRight w:val="0"/>
          <w:marTop w:val="0"/>
          <w:marBottom w:val="0"/>
          <w:divBdr>
            <w:top w:val="none" w:sz="0" w:space="0" w:color="auto"/>
            <w:left w:val="none" w:sz="0" w:space="0" w:color="auto"/>
            <w:bottom w:val="none" w:sz="0" w:space="0" w:color="auto"/>
            <w:right w:val="none" w:sz="0" w:space="0" w:color="auto"/>
          </w:divBdr>
        </w:div>
        <w:div w:id="977345262">
          <w:marLeft w:val="0"/>
          <w:marRight w:val="0"/>
          <w:marTop w:val="0"/>
          <w:marBottom w:val="0"/>
          <w:divBdr>
            <w:top w:val="none" w:sz="0" w:space="0" w:color="auto"/>
            <w:left w:val="none" w:sz="0" w:space="0" w:color="auto"/>
            <w:bottom w:val="none" w:sz="0" w:space="0" w:color="auto"/>
            <w:right w:val="none" w:sz="0" w:space="0" w:color="auto"/>
          </w:divBdr>
        </w:div>
        <w:div w:id="918634979">
          <w:marLeft w:val="0"/>
          <w:marRight w:val="0"/>
          <w:marTop w:val="0"/>
          <w:marBottom w:val="0"/>
          <w:divBdr>
            <w:top w:val="none" w:sz="0" w:space="0" w:color="auto"/>
            <w:left w:val="none" w:sz="0" w:space="0" w:color="auto"/>
            <w:bottom w:val="none" w:sz="0" w:space="0" w:color="auto"/>
            <w:right w:val="none" w:sz="0" w:space="0" w:color="auto"/>
          </w:divBdr>
        </w:div>
        <w:div w:id="1201015693">
          <w:marLeft w:val="0"/>
          <w:marRight w:val="0"/>
          <w:marTop w:val="0"/>
          <w:marBottom w:val="0"/>
          <w:divBdr>
            <w:top w:val="none" w:sz="0" w:space="0" w:color="auto"/>
            <w:left w:val="none" w:sz="0" w:space="0" w:color="auto"/>
            <w:bottom w:val="none" w:sz="0" w:space="0" w:color="auto"/>
            <w:right w:val="none" w:sz="0" w:space="0" w:color="auto"/>
          </w:divBdr>
        </w:div>
        <w:div w:id="1047265465">
          <w:marLeft w:val="0"/>
          <w:marRight w:val="0"/>
          <w:marTop w:val="0"/>
          <w:marBottom w:val="0"/>
          <w:divBdr>
            <w:top w:val="none" w:sz="0" w:space="0" w:color="auto"/>
            <w:left w:val="none" w:sz="0" w:space="0" w:color="auto"/>
            <w:bottom w:val="none" w:sz="0" w:space="0" w:color="auto"/>
            <w:right w:val="none" w:sz="0" w:space="0" w:color="auto"/>
          </w:divBdr>
        </w:div>
        <w:div w:id="1353339436">
          <w:marLeft w:val="0"/>
          <w:marRight w:val="0"/>
          <w:marTop w:val="0"/>
          <w:marBottom w:val="0"/>
          <w:divBdr>
            <w:top w:val="none" w:sz="0" w:space="0" w:color="auto"/>
            <w:left w:val="none" w:sz="0" w:space="0" w:color="auto"/>
            <w:bottom w:val="none" w:sz="0" w:space="0" w:color="auto"/>
            <w:right w:val="none" w:sz="0" w:space="0" w:color="auto"/>
          </w:divBdr>
        </w:div>
      </w:divsChild>
    </w:div>
    <w:div w:id="2116367345">
      <w:bodyDiv w:val="1"/>
      <w:marLeft w:val="0"/>
      <w:marRight w:val="0"/>
      <w:marTop w:val="0"/>
      <w:marBottom w:val="0"/>
      <w:divBdr>
        <w:top w:val="none" w:sz="0" w:space="0" w:color="auto"/>
        <w:left w:val="none" w:sz="0" w:space="0" w:color="auto"/>
        <w:bottom w:val="none" w:sz="0" w:space="0" w:color="auto"/>
        <w:right w:val="none" w:sz="0" w:space="0" w:color="auto"/>
      </w:divBdr>
    </w:div>
    <w:div w:id="2138795139">
      <w:bodyDiv w:val="1"/>
      <w:marLeft w:val="0"/>
      <w:marRight w:val="0"/>
      <w:marTop w:val="0"/>
      <w:marBottom w:val="0"/>
      <w:divBdr>
        <w:top w:val="none" w:sz="0" w:space="0" w:color="auto"/>
        <w:left w:val="none" w:sz="0" w:space="0" w:color="auto"/>
        <w:bottom w:val="none" w:sz="0" w:space="0" w:color="auto"/>
        <w:right w:val="none" w:sz="0" w:space="0" w:color="auto"/>
      </w:divBdr>
      <w:divsChild>
        <w:div w:id="272061431">
          <w:marLeft w:val="0"/>
          <w:marRight w:val="0"/>
          <w:marTop w:val="0"/>
          <w:marBottom w:val="0"/>
          <w:divBdr>
            <w:top w:val="none" w:sz="0" w:space="0" w:color="auto"/>
            <w:left w:val="none" w:sz="0" w:space="0" w:color="auto"/>
            <w:bottom w:val="none" w:sz="0" w:space="0" w:color="auto"/>
            <w:right w:val="none" w:sz="0" w:space="0" w:color="auto"/>
          </w:divBdr>
        </w:div>
        <w:div w:id="1486435452">
          <w:marLeft w:val="0"/>
          <w:marRight w:val="0"/>
          <w:marTop w:val="0"/>
          <w:marBottom w:val="0"/>
          <w:divBdr>
            <w:top w:val="none" w:sz="0" w:space="0" w:color="auto"/>
            <w:left w:val="none" w:sz="0" w:space="0" w:color="auto"/>
            <w:bottom w:val="none" w:sz="0" w:space="0" w:color="auto"/>
            <w:right w:val="none" w:sz="0" w:space="0" w:color="auto"/>
          </w:divBdr>
        </w:div>
        <w:div w:id="199173755">
          <w:marLeft w:val="0"/>
          <w:marRight w:val="0"/>
          <w:marTop w:val="0"/>
          <w:marBottom w:val="0"/>
          <w:divBdr>
            <w:top w:val="none" w:sz="0" w:space="0" w:color="auto"/>
            <w:left w:val="none" w:sz="0" w:space="0" w:color="auto"/>
            <w:bottom w:val="none" w:sz="0" w:space="0" w:color="auto"/>
            <w:right w:val="none" w:sz="0" w:space="0" w:color="auto"/>
          </w:divBdr>
        </w:div>
        <w:div w:id="1105423045">
          <w:marLeft w:val="0"/>
          <w:marRight w:val="0"/>
          <w:marTop w:val="0"/>
          <w:marBottom w:val="0"/>
          <w:divBdr>
            <w:top w:val="none" w:sz="0" w:space="0" w:color="auto"/>
            <w:left w:val="none" w:sz="0" w:space="0" w:color="auto"/>
            <w:bottom w:val="none" w:sz="0" w:space="0" w:color="auto"/>
            <w:right w:val="none" w:sz="0" w:space="0" w:color="auto"/>
          </w:divBdr>
        </w:div>
        <w:div w:id="676425859">
          <w:marLeft w:val="0"/>
          <w:marRight w:val="0"/>
          <w:marTop w:val="0"/>
          <w:marBottom w:val="0"/>
          <w:divBdr>
            <w:top w:val="none" w:sz="0" w:space="0" w:color="auto"/>
            <w:left w:val="none" w:sz="0" w:space="0" w:color="auto"/>
            <w:bottom w:val="none" w:sz="0" w:space="0" w:color="auto"/>
            <w:right w:val="none" w:sz="0" w:space="0" w:color="auto"/>
          </w:divBdr>
        </w:div>
        <w:div w:id="2060397905">
          <w:marLeft w:val="0"/>
          <w:marRight w:val="0"/>
          <w:marTop w:val="0"/>
          <w:marBottom w:val="0"/>
          <w:divBdr>
            <w:top w:val="none" w:sz="0" w:space="0" w:color="auto"/>
            <w:left w:val="none" w:sz="0" w:space="0" w:color="auto"/>
            <w:bottom w:val="none" w:sz="0" w:space="0" w:color="auto"/>
            <w:right w:val="none" w:sz="0" w:space="0" w:color="auto"/>
          </w:divBdr>
        </w:div>
        <w:div w:id="5177431">
          <w:marLeft w:val="0"/>
          <w:marRight w:val="0"/>
          <w:marTop w:val="0"/>
          <w:marBottom w:val="0"/>
          <w:divBdr>
            <w:top w:val="none" w:sz="0" w:space="0" w:color="auto"/>
            <w:left w:val="none" w:sz="0" w:space="0" w:color="auto"/>
            <w:bottom w:val="none" w:sz="0" w:space="0" w:color="auto"/>
            <w:right w:val="none" w:sz="0" w:space="0" w:color="auto"/>
          </w:divBdr>
        </w:div>
        <w:div w:id="508568017">
          <w:marLeft w:val="0"/>
          <w:marRight w:val="0"/>
          <w:marTop w:val="0"/>
          <w:marBottom w:val="0"/>
          <w:divBdr>
            <w:top w:val="none" w:sz="0" w:space="0" w:color="auto"/>
            <w:left w:val="none" w:sz="0" w:space="0" w:color="auto"/>
            <w:bottom w:val="none" w:sz="0" w:space="0" w:color="auto"/>
            <w:right w:val="none" w:sz="0" w:space="0" w:color="auto"/>
          </w:divBdr>
        </w:div>
        <w:div w:id="1667975549">
          <w:marLeft w:val="0"/>
          <w:marRight w:val="0"/>
          <w:marTop w:val="0"/>
          <w:marBottom w:val="0"/>
          <w:divBdr>
            <w:top w:val="none" w:sz="0" w:space="0" w:color="auto"/>
            <w:left w:val="none" w:sz="0" w:space="0" w:color="auto"/>
            <w:bottom w:val="none" w:sz="0" w:space="0" w:color="auto"/>
            <w:right w:val="none" w:sz="0" w:space="0" w:color="auto"/>
          </w:divBdr>
        </w:div>
        <w:div w:id="14709792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ul@ufl.edu" TargetMode="External"/><Relationship Id="rId18" Type="http://schemas.openxmlformats.org/officeDocument/2006/relationships/hyperlink" Target="mailto:talindsey@ufl.edu" TargetMode="External"/><Relationship Id="rId26" Type="http://schemas.openxmlformats.org/officeDocument/2006/relationships/hyperlink" Target="https://catalog.ufl.edu/ugrad/current/regulations/info/grades.aspx" TargetMode="External"/><Relationship Id="rId3" Type="http://schemas.openxmlformats.org/officeDocument/2006/relationships/customXml" Target="../customXml/item3.xml"/><Relationship Id="rId21" Type="http://schemas.openxmlformats.org/officeDocument/2006/relationships/hyperlink" Target="http://elearning.ufl.ed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stephen@ufl.edu" TargetMode="External"/><Relationship Id="rId17" Type="http://schemas.openxmlformats.org/officeDocument/2006/relationships/hyperlink" Target="mailto:lafrajm@ufl.edu" TargetMode="External"/><Relationship Id="rId25" Type="http://schemas.openxmlformats.org/officeDocument/2006/relationships/hyperlink" Target="https://catalog.ufl.edu/ugrad/current/regulations/info/attendance.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huggins3@ufl.edu" TargetMode="External"/><Relationship Id="rId20" Type="http://schemas.openxmlformats.org/officeDocument/2006/relationships/hyperlink" Target="mailto:petal@ufl.edu" TargetMode="External"/><Relationship Id="rId29"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ri" TargetMode="External"/><Relationship Id="rId24" Type="http://schemas.openxmlformats.org/officeDocument/2006/relationships/hyperlink" Target="https://con-main.sites.medinfo.ufl.edu/files/2011/05/S2.15-Out-of-Sequence-Progression.pdf" TargetMode="External"/><Relationship Id="rId32" Type="http://schemas.openxmlformats.org/officeDocument/2006/relationships/hyperlink" Target="http://students.nursing.ufl.edu/currently-enrolled/course-syllabi/course-policies" TargetMode="External"/><Relationship Id="rId5" Type="http://schemas.openxmlformats.org/officeDocument/2006/relationships/numbering" Target="numbering.xml"/><Relationship Id="rId15" Type="http://schemas.openxmlformats.org/officeDocument/2006/relationships/hyperlink" Target="mailto:pdelpech@ufl.edu" TargetMode="External"/><Relationship Id="rId23" Type="http://schemas.openxmlformats.org/officeDocument/2006/relationships/hyperlink" Target="https://con-main.sites.medinfo.ufl.edu/files/2011/05/S2.03-Academic-Progression-for-Baccalaureate-Degree-Students.pdf" TargetMode="External"/><Relationship Id="rId28" Type="http://schemas.openxmlformats.org/officeDocument/2006/relationships/hyperlink" Target="https://gatorevals.aa.ufl.edu/public-results/" TargetMode="External"/><Relationship Id="rId10" Type="http://schemas.openxmlformats.org/officeDocument/2006/relationships/endnotes" Target="endnotes.xml"/><Relationship Id="rId19" Type="http://schemas.openxmlformats.org/officeDocument/2006/relationships/hyperlink" Target="mailto:maymim@ufl.edu" TargetMode="External"/><Relationship Id="rId31" Type="http://schemas.openxmlformats.org/officeDocument/2006/relationships/hyperlink" Target="http://students.nursing.ufl.edu/currently-enrolled/student-policies-and-handboo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eth12@ufl.edu" TargetMode="External"/><Relationship Id="rId22" Type="http://schemas.openxmlformats.org/officeDocument/2006/relationships/hyperlink" Target="mailto:helpdesk@ufl.edu" TargetMode="External"/><Relationship Id="rId27" Type="http://schemas.openxmlformats.org/officeDocument/2006/relationships/hyperlink" Target="https://ufl.bluera.com/ufl/" TargetMode="External"/><Relationship Id="rId30" Type="http://schemas.openxmlformats.org/officeDocument/2006/relationships/hyperlink" Target="https://sccr.dso.ufl.edu/process/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F094F4E6A1546B030BDBD12648A60" ma:contentTypeVersion="12" ma:contentTypeDescription="Create a new document." ma:contentTypeScope="" ma:versionID="ba2c18ea73d8b8264358bb54a8cc3726">
  <xsd:schema xmlns:xsd="http://www.w3.org/2001/XMLSchema" xmlns:xs="http://www.w3.org/2001/XMLSchema" xmlns:p="http://schemas.microsoft.com/office/2006/metadata/properties" xmlns:ns3="f76a41bc-7c0d-4b82-a231-ef1b17c5261c" xmlns:ns4="2293e11c-177e-4ad0-8142-4c55c9d9adc3" targetNamespace="http://schemas.microsoft.com/office/2006/metadata/properties" ma:root="true" ma:fieldsID="0e20ef297be72dbd24f22a064ffae682" ns3:_="" ns4:_="">
    <xsd:import namespace="f76a41bc-7c0d-4b82-a231-ef1b17c5261c"/>
    <xsd:import namespace="2293e11c-177e-4ad0-8142-4c55c9d9ad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a41bc-7c0d-4b82-a231-ef1b17c52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3e11c-177e-4ad0-8142-4c55c9d9ad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BC329-8DEF-4CDA-8192-3B8ACB8C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a41bc-7c0d-4b82-a231-ef1b17c5261c"/>
    <ds:schemaRef ds:uri="2293e11c-177e-4ad0-8142-4c55c9d9a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B608A-9E56-4F9E-9290-FBD6BF3FE4DF}">
  <ds:schemaRefs>
    <ds:schemaRef ds:uri="http://schemas.microsoft.com/sharepoint/v3/contenttype/forms"/>
  </ds:schemaRefs>
</ds:datastoreItem>
</file>

<file path=customXml/itemProps3.xml><?xml version="1.0" encoding="utf-8"?>
<ds:datastoreItem xmlns:ds="http://schemas.openxmlformats.org/officeDocument/2006/customXml" ds:itemID="{A43B50B0-5F93-4BD2-ACDC-297F00DD41D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76a41bc-7c0d-4b82-a231-ef1b17c5261c"/>
    <ds:schemaRef ds:uri="http://purl.org/dc/terms/"/>
    <ds:schemaRef ds:uri="2293e11c-177e-4ad0-8142-4c55c9d9adc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A5E8F33-1D0B-4057-99DA-CF1D5616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Bethart</dc:creator>
  <cp:lastModifiedBy>Reid,Kelly A</cp:lastModifiedBy>
  <cp:revision>5</cp:revision>
  <cp:lastPrinted>2020-04-16T20:00:00Z</cp:lastPrinted>
  <dcterms:created xsi:type="dcterms:W3CDTF">2020-04-27T16:06:00Z</dcterms:created>
  <dcterms:modified xsi:type="dcterms:W3CDTF">2020-04-29T18:04:00Z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0x010100F7FF094F4E6A1546B030BDBD12648A60</vt:lpwstr>
  </property>
</Properties>
</file>