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F018" w14:textId="77777777" w:rsidR="0026596E" w:rsidRPr="00AF7344" w:rsidRDefault="0026596E" w:rsidP="0026596E">
      <w:pPr>
        <w:jc w:val="center"/>
      </w:pPr>
      <w:r w:rsidRPr="00AF7344">
        <w:t>UNIVERSITY OF FLORIDA</w:t>
      </w:r>
    </w:p>
    <w:p w14:paraId="7837A2EE" w14:textId="77777777" w:rsidR="0026596E" w:rsidRPr="00AF7344" w:rsidRDefault="0026596E" w:rsidP="0026596E">
      <w:pPr>
        <w:jc w:val="center"/>
      </w:pPr>
      <w:r w:rsidRPr="00AF7344">
        <w:t>COLLEGE OF NURSING</w:t>
      </w:r>
    </w:p>
    <w:p w14:paraId="097278FA" w14:textId="274956E9" w:rsidR="0026596E" w:rsidRDefault="0026596E" w:rsidP="0026596E">
      <w:pPr>
        <w:jc w:val="center"/>
      </w:pPr>
      <w:r w:rsidRPr="00AF7344">
        <w:t>COURSE SYLLABUS</w:t>
      </w:r>
    </w:p>
    <w:p w14:paraId="4397DEF8" w14:textId="5CC79F44" w:rsidR="000E1B70" w:rsidRPr="00AF7344" w:rsidRDefault="000E1B70" w:rsidP="0026596E">
      <w:pPr>
        <w:jc w:val="center"/>
      </w:pPr>
      <w:r>
        <w:t>FALL 202</w:t>
      </w:r>
      <w:r w:rsidR="00D02C22">
        <w:t>1</w:t>
      </w:r>
    </w:p>
    <w:p w14:paraId="0797D3AF" w14:textId="77777777" w:rsidR="0026596E" w:rsidRPr="0026596E" w:rsidRDefault="0026596E" w:rsidP="0026596E">
      <w:pPr>
        <w:jc w:val="center"/>
        <w:rPr>
          <w:u w:val="single"/>
        </w:rPr>
      </w:pPr>
    </w:p>
    <w:p w14:paraId="66A09147" w14:textId="77777777" w:rsidR="0026596E" w:rsidRPr="00DD7314" w:rsidRDefault="0026596E" w:rsidP="0026596E">
      <w:pPr>
        <w:rPr>
          <w:b/>
          <w:u w:val="single"/>
        </w:rPr>
      </w:pPr>
    </w:p>
    <w:p w14:paraId="38F22D2E" w14:textId="77777777" w:rsidR="0026596E" w:rsidRPr="00AF7344" w:rsidRDefault="0026596E" w:rsidP="0026596E">
      <w:r w:rsidRPr="00AF7344">
        <w:rPr>
          <w:u w:val="single"/>
        </w:rPr>
        <w:t>COURSE NUMBER</w:t>
      </w:r>
      <w:r>
        <w:tab/>
      </w:r>
      <w:r>
        <w:tab/>
        <w:t xml:space="preserve">NUR </w:t>
      </w:r>
      <w:r w:rsidR="001C4F0A">
        <w:t>3</w:t>
      </w:r>
      <w:r w:rsidR="00E60C3E">
        <w:t>816</w:t>
      </w:r>
    </w:p>
    <w:p w14:paraId="3DBC1620" w14:textId="77777777" w:rsidR="0026596E" w:rsidRPr="00AF7344" w:rsidRDefault="0026596E" w:rsidP="0026596E"/>
    <w:p w14:paraId="73A9B059" w14:textId="77777777" w:rsidR="0026596E" w:rsidRPr="00AF7344" w:rsidRDefault="0026596E" w:rsidP="0026596E">
      <w:pPr>
        <w:ind w:left="2880" w:hanging="2880"/>
      </w:pPr>
      <w:r w:rsidRPr="00AF7344">
        <w:rPr>
          <w:u w:val="single"/>
        </w:rPr>
        <w:t>COURSE TITLE</w:t>
      </w:r>
      <w:r w:rsidRPr="00AF7344">
        <w:tab/>
      </w:r>
      <w:r>
        <w:t>Seminar in Professional Nursing</w:t>
      </w:r>
    </w:p>
    <w:p w14:paraId="4FDF47A8" w14:textId="77777777" w:rsidR="0026596E" w:rsidRPr="00AF7344" w:rsidRDefault="0026596E" w:rsidP="0026596E"/>
    <w:p w14:paraId="43CCE5A7" w14:textId="77777777" w:rsidR="0026596E" w:rsidRPr="00AF7344" w:rsidRDefault="0026596E" w:rsidP="0026596E">
      <w:pPr>
        <w:pStyle w:val="Heading1"/>
        <w:rPr>
          <w:rFonts w:ascii="Times New Roman" w:hAnsi="Times New Roman"/>
          <w:sz w:val="24"/>
          <w:szCs w:val="24"/>
          <w:u w:val="none"/>
        </w:rPr>
      </w:pPr>
      <w:r w:rsidRPr="00AF7344">
        <w:rPr>
          <w:rFonts w:ascii="Times New Roman" w:hAnsi="Times New Roman"/>
          <w:sz w:val="24"/>
          <w:szCs w:val="24"/>
        </w:rPr>
        <w:t>CREDITS</w:t>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2F591B">
        <w:rPr>
          <w:rFonts w:ascii="Times New Roman" w:hAnsi="Times New Roman"/>
          <w:sz w:val="24"/>
          <w:szCs w:val="24"/>
          <w:u w:val="none"/>
        </w:rPr>
        <w:t>1</w:t>
      </w:r>
    </w:p>
    <w:p w14:paraId="2693078B" w14:textId="77777777" w:rsidR="0026596E" w:rsidRPr="00AF7344" w:rsidRDefault="0026596E" w:rsidP="0026596E">
      <w:pPr>
        <w:pStyle w:val="Header"/>
        <w:tabs>
          <w:tab w:val="clear" w:pos="4320"/>
          <w:tab w:val="clear" w:pos="8640"/>
        </w:tabs>
      </w:pPr>
    </w:p>
    <w:p w14:paraId="71952B19" w14:textId="77777777" w:rsidR="0026596E" w:rsidRDefault="0026596E" w:rsidP="00026479">
      <w:r w:rsidRPr="00AF7344">
        <w:rPr>
          <w:u w:val="single"/>
        </w:rPr>
        <w:t>PLACEMENT</w:t>
      </w:r>
      <w:r w:rsidRPr="00AF7344">
        <w:tab/>
      </w:r>
      <w:r w:rsidRPr="00AF7344">
        <w:tab/>
      </w:r>
      <w:r>
        <w:t>Third Semester of Study</w:t>
      </w:r>
    </w:p>
    <w:p w14:paraId="02A3427D" w14:textId="77777777" w:rsidR="0026596E" w:rsidRDefault="0026596E" w:rsidP="0026596E"/>
    <w:p w14:paraId="4C3A782C" w14:textId="77777777" w:rsidR="0026596E" w:rsidRDefault="0026596E" w:rsidP="0026596E">
      <w:r w:rsidRPr="00AF7344">
        <w:rPr>
          <w:u w:val="single"/>
        </w:rPr>
        <w:t>PREREQUISITE</w:t>
      </w:r>
      <w:r>
        <w:tab/>
      </w:r>
      <w:r>
        <w:tab/>
        <w:t>NUR 3</w:t>
      </w:r>
      <w:r w:rsidR="001C4F0A">
        <w:t>1</w:t>
      </w:r>
      <w:r w:rsidR="00E60C3E">
        <w:t>23</w:t>
      </w:r>
      <w:r>
        <w:t xml:space="preserve"> Pathophysiology and Pharmacology</w:t>
      </w:r>
    </w:p>
    <w:p w14:paraId="7A2103C1" w14:textId="77777777" w:rsidR="0026596E" w:rsidRPr="00AF7344" w:rsidRDefault="0026596E" w:rsidP="0026596E">
      <w:pPr>
        <w:ind w:left="2880"/>
      </w:pPr>
      <w:r>
        <w:t>NUR 3826 Legal and Ethical Issues in Nursing</w:t>
      </w:r>
    </w:p>
    <w:p w14:paraId="5F99F6CD" w14:textId="77777777" w:rsidR="0026596E" w:rsidRPr="00AF7344" w:rsidRDefault="0026596E" w:rsidP="0026596E"/>
    <w:p w14:paraId="309E01B2" w14:textId="77777777" w:rsidR="0026596E" w:rsidRDefault="0026596E" w:rsidP="0026596E">
      <w:r w:rsidRPr="00AF7344">
        <w:rPr>
          <w:u w:val="single"/>
        </w:rPr>
        <w:t>COREQUISITE</w:t>
      </w:r>
      <w:r>
        <w:tab/>
      </w:r>
      <w:r>
        <w:tab/>
        <w:t>NUR 3197 Genetics and Genomics in Nursing Practice</w:t>
      </w:r>
    </w:p>
    <w:p w14:paraId="38B3E0BB" w14:textId="77777777" w:rsidR="0026596E" w:rsidRPr="00AF7344" w:rsidRDefault="0026596E" w:rsidP="0026596E">
      <w:pPr>
        <w:ind w:left="2880"/>
      </w:pPr>
      <w:r>
        <w:t>NUR 3169 Inquiry and Evidence in Professional Nursing Practice</w:t>
      </w:r>
    </w:p>
    <w:p w14:paraId="67C14251" w14:textId="77777777" w:rsidR="0026596E" w:rsidRPr="00AF7344" w:rsidRDefault="0026596E" w:rsidP="0026596E"/>
    <w:p w14:paraId="255A08D1" w14:textId="77777777" w:rsidR="000E1B70" w:rsidRPr="00D85A9D" w:rsidRDefault="0026596E" w:rsidP="000E1B70">
      <w:pPr>
        <w:pStyle w:val="Heading1"/>
        <w:rPr>
          <w:rFonts w:ascii="Times New Roman" w:hAnsi="Times New Roman"/>
          <w:sz w:val="24"/>
          <w:szCs w:val="24"/>
          <w:u w:val="none"/>
        </w:rPr>
      </w:pPr>
      <w:r w:rsidRPr="00AF7344">
        <w:rPr>
          <w:rFonts w:ascii="Times New Roman" w:hAnsi="Times New Roman"/>
          <w:sz w:val="24"/>
          <w:szCs w:val="24"/>
        </w:rPr>
        <w:t>FACULTY</w:t>
      </w:r>
      <w:r w:rsidRPr="00AF7344">
        <w:rPr>
          <w:rFonts w:ascii="Times New Roman" w:hAnsi="Times New Roman"/>
          <w:sz w:val="24"/>
          <w:szCs w:val="24"/>
          <w:u w:val="none"/>
        </w:rPr>
        <w:tab/>
      </w:r>
      <w:r w:rsidRPr="00AF7344">
        <w:rPr>
          <w:rFonts w:ascii="Times New Roman" w:hAnsi="Times New Roman"/>
          <w:sz w:val="24"/>
          <w:szCs w:val="24"/>
          <w:u w:val="none"/>
        </w:rPr>
        <w:tab/>
      </w:r>
      <w:r w:rsidRPr="00AF7344">
        <w:rPr>
          <w:rFonts w:ascii="Times New Roman" w:hAnsi="Times New Roman"/>
          <w:sz w:val="24"/>
          <w:szCs w:val="24"/>
          <w:u w:val="none"/>
        </w:rPr>
        <w:tab/>
      </w:r>
      <w:r w:rsidR="000E1B70" w:rsidRPr="00D85A9D">
        <w:rPr>
          <w:rFonts w:ascii="Times New Roman" w:hAnsi="Times New Roman"/>
          <w:sz w:val="24"/>
          <w:szCs w:val="24"/>
          <w:u w:val="none"/>
        </w:rPr>
        <w:t>Sharon M. Bradley DNP, RN, CNL, CNE</w:t>
      </w:r>
    </w:p>
    <w:p w14:paraId="6D174B64" w14:textId="77777777" w:rsidR="000E1B70" w:rsidRPr="00D85A9D" w:rsidRDefault="000E1B70" w:rsidP="000E1B70">
      <w:r w:rsidRPr="00D85A9D">
        <w:tab/>
      </w:r>
      <w:r w:rsidRPr="00D85A9D">
        <w:tab/>
      </w:r>
      <w:r w:rsidRPr="00D85A9D">
        <w:tab/>
      </w:r>
      <w:r w:rsidRPr="00D85A9D">
        <w:tab/>
        <w:t>Clinical Assistant Professor</w:t>
      </w:r>
      <w:r w:rsidRPr="00D85A9D">
        <w:tab/>
      </w:r>
      <w:r w:rsidRPr="00D85A9D">
        <w:tab/>
      </w:r>
      <w:r w:rsidRPr="00D85A9D">
        <w:tab/>
      </w:r>
      <w:r w:rsidRPr="00D85A9D">
        <w:tab/>
      </w:r>
      <w:r w:rsidRPr="00D85A9D">
        <w:tab/>
      </w:r>
    </w:p>
    <w:p w14:paraId="0F96D7DF" w14:textId="4E4FF03D" w:rsidR="00D02C22" w:rsidRPr="00D85A9D" w:rsidRDefault="000E1B70" w:rsidP="000E1B70">
      <w:pPr>
        <w:ind w:left="2160" w:firstLine="720"/>
      </w:pPr>
      <w:r w:rsidRPr="00D85A9D">
        <w:t>Office: HPNP 32</w:t>
      </w:r>
      <w:r w:rsidR="00D07E6F" w:rsidRPr="00D85A9D">
        <w:t>19</w:t>
      </w:r>
    </w:p>
    <w:p w14:paraId="0A10F99E" w14:textId="233190FC" w:rsidR="000E1B70" w:rsidRPr="00D85A9D" w:rsidRDefault="00D02C22" w:rsidP="000E1B70">
      <w:pPr>
        <w:ind w:left="2160" w:firstLine="720"/>
      </w:pPr>
      <w:r w:rsidRPr="00D85A9D">
        <w:t xml:space="preserve">Office Phone: </w:t>
      </w:r>
      <w:r w:rsidR="000E1B70" w:rsidRPr="00D85A9D">
        <w:t>(352) 273-6423</w:t>
      </w:r>
    </w:p>
    <w:p w14:paraId="679FCEF0" w14:textId="651D9742" w:rsidR="00D02C22" w:rsidRPr="00D85A9D" w:rsidRDefault="00D02C22" w:rsidP="008355C8">
      <w:pPr>
        <w:ind w:left="2160" w:firstLine="720"/>
      </w:pPr>
      <w:r w:rsidRPr="00D85A9D">
        <w:t xml:space="preserve">Office hours: </w:t>
      </w:r>
      <w:r w:rsidR="00D07E6F" w:rsidRPr="00D85A9D">
        <w:t>Thursdays 2-4 pm via Zoom (see Canvas)</w:t>
      </w:r>
      <w:r w:rsidR="008355C8" w:rsidRPr="00D85A9D">
        <w:t xml:space="preserve"> and by </w:t>
      </w:r>
      <w:r w:rsidR="008355C8" w:rsidRPr="00D85A9D">
        <w:tab/>
      </w:r>
      <w:r w:rsidR="008355C8" w:rsidRPr="00D85A9D">
        <w:tab/>
      </w:r>
      <w:r w:rsidR="008355C8" w:rsidRPr="00D85A9D">
        <w:tab/>
        <w:t>appointment</w:t>
      </w:r>
    </w:p>
    <w:p w14:paraId="4844E502" w14:textId="51EFE8CA" w:rsidR="000E1B70" w:rsidRPr="00E23B08" w:rsidRDefault="00D02C22" w:rsidP="00D02C22">
      <w:pPr>
        <w:ind w:left="2160" w:firstLine="720"/>
      </w:pPr>
      <w:r w:rsidRPr="00D85A9D">
        <w:t xml:space="preserve">Email: </w:t>
      </w:r>
      <w:hyperlink r:id="rId8" w:history="1">
        <w:r w:rsidRPr="00D85A9D">
          <w:rPr>
            <w:rStyle w:val="Hyperlink"/>
          </w:rPr>
          <w:t>sbradley@ufl.edu</w:t>
        </w:r>
      </w:hyperlink>
      <w:r w:rsidR="000E1B70">
        <w:rPr>
          <w:rStyle w:val="Hyperlink"/>
          <w:u w:val="none"/>
        </w:rPr>
        <w:t xml:space="preserve">  </w:t>
      </w:r>
    </w:p>
    <w:p w14:paraId="7C1A1C33" w14:textId="7BC27947" w:rsidR="0026596E" w:rsidRPr="00D02C22" w:rsidRDefault="000E1B70" w:rsidP="004A00B4">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p>
    <w:p w14:paraId="1F1AD170" w14:textId="208E2225" w:rsidR="00394239" w:rsidRDefault="0026596E" w:rsidP="0026596E">
      <w:r>
        <w:rPr>
          <w:u w:val="single"/>
        </w:rPr>
        <w:t>COURSE DESCRIPTION</w:t>
      </w:r>
      <w:r w:rsidRPr="0026596E">
        <w:t xml:space="preserve"> </w:t>
      </w:r>
      <w:r w:rsidR="00037964" w:rsidRPr="00037964">
        <w:t xml:space="preserve">The purpose of this course is to </w:t>
      </w:r>
      <w:r w:rsidR="004A00B4">
        <w:t xml:space="preserve">relate </w:t>
      </w:r>
      <w:r w:rsidR="00037964" w:rsidRPr="00037964">
        <w:t xml:space="preserve">past nursing practice </w:t>
      </w:r>
      <w:r w:rsidR="004A00B4">
        <w:t>and</w:t>
      </w:r>
      <w:r w:rsidR="00037964" w:rsidRPr="00037964">
        <w:t xml:space="preserve"> current academic achievements</w:t>
      </w:r>
      <w:r w:rsidR="00F07C65">
        <w:t xml:space="preserve"> to professional nursing </w:t>
      </w:r>
      <w:r w:rsidR="00026479">
        <w:t>role development</w:t>
      </w:r>
      <w:r w:rsidR="00037964" w:rsidRPr="00037964">
        <w:t xml:space="preserve">. The focus is on utilizing experiential and </w:t>
      </w:r>
      <w:r w:rsidR="00026479">
        <w:t>academic</w:t>
      </w:r>
      <w:r w:rsidR="00037964" w:rsidRPr="00037964">
        <w:t xml:space="preserve"> </w:t>
      </w:r>
      <w:r w:rsidR="00026479">
        <w:t>bases to demonstrate</w:t>
      </w:r>
      <w:r w:rsidR="00037964" w:rsidRPr="00037964">
        <w:t xml:space="preserve"> </w:t>
      </w:r>
      <w:r w:rsidR="00026479">
        <w:t xml:space="preserve">role </w:t>
      </w:r>
      <w:r w:rsidR="00037964" w:rsidRPr="00037964">
        <w:t xml:space="preserve">development, document </w:t>
      </w:r>
      <w:r w:rsidR="00026479">
        <w:t xml:space="preserve">achievements in </w:t>
      </w:r>
      <w:r w:rsidR="00037964" w:rsidRPr="00037964">
        <w:t>clinical competence</w:t>
      </w:r>
      <w:r w:rsidR="00026479">
        <w:t>,</w:t>
      </w:r>
      <w:r w:rsidR="00037964" w:rsidRPr="00037964">
        <w:t xml:space="preserve"> and map course assignments to the BSN essentials. Emphasis is on generating a </w:t>
      </w:r>
      <w:r w:rsidR="000E1B70" w:rsidRPr="00037964">
        <w:t>competency-based</w:t>
      </w:r>
      <w:r w:rsidR="00037964" w:rsidRPr="00037964">
        <w:t xml:space="preserve"> portfolio </w:t>
      </w:r>
      <w:r w:rsidR="00026479">
        <w:t>of academic and experiential achievements.</w:t>
      </w:r>
    </w:p>
    <w:p w14:paraId="62E183C3" w14:textId="77777777" w:rsidR="00026479" w:rsidRDefault="00026479" w:rsidP="00A7289D">
      <w:pPr>
        <w:rPr>
          <w:u w:val="single"/>
        </w:rPr>
      </w:pPr>
    </w:p>
    <w:p w14:paraId="0088B406" w14:textId="77777777" w:rsidR="00D52B42" w:rsidRDefault="00394239" w:rsidP="00A7289D">
      <w:r w:rsidRPr="000B1978">
        <w:rPr>
          <w:u w:val="single"/>
        </w:rPr>
        <w:t>COURSE OBJECTIVES</w:t>
      </w:r>
      <w:r w:rsidRPr="000B1978">
        <w:tab/>
        <w:t>Upon completion of this cour</w:t>
      </w:r>
      <w:r w:rsidR="00A7289D">
        <w:t>se, the student will be able to:</w:t>
      </w:r>
    </w:p>
    <w:p w14:paraId="176EF80A" w14:textId="77777777" w:rsidR="00394239" w:rsidRDefault="00394239" w:rsidP="00CB7BD6">
      <w:pPr>
        <w:pStyle w:val="ListParagraph"/>
        <w:numPr>
          <w:ilvl w:val="0"/>
          <w:numId w:val="12"/>
        </w:numPr>
      </w:pPr>
      <w:r>
        <w:t xml:space="preserve">Articulate the </w:t>
      </w:r>
      <w:r w:rsidR="00F97DD0">
        <w:t>role that accountability plays in professional nursing practice</w:t>
      </w:r>
      <w:r w:rsidR="00626ED6">
        <w:t>.</w:t>
      </w:r>
    </w:p>
    <w:p w14:paraId="172E5168" w14:textId="77777777" w:rsidR="00626ED6" w:rsidRDefault="002F591B" w:rsidP="00CB7BD6">
      <w:pPr>
        <w:pStyle w:val="ListParagraph"/>
        <w:numPr>
          <w:ilvl w:val="0"/>
          <w:numId w:val="12"/>
        </w:numPr>
      </w:pPr>
      <w:r>
        <w:t>Compare and contrast experiential activities with essentials of the BSN prepared nurse.</w:t>
      </w:r>
    </w:p>
    <w:p w14:paraId="66F5C37B" w14:textId="77777777" w:rsidR="00026479" w:rsidRDefault="00C8631A" w:rsidP="00CB7BD6">
      <w:pPr>
        <w:pStyle w:val="ListParagraph"/>
        <w:numPr>
          <w:ilvl w:val="0"/>
          <w:numId w:val="12"/>
        </w:numPr>
      </w:pPr>
      <w:r>
        <w:t xml:space="preserve">Utilize professional tools (e.g., resume, biography, </w:t>
      </w:r>
      <w:r w:rsidR="00D95A8B">
        <w:t xml:space="preserve">work </w:t>
      </w:r>
      <w:r>
        <w:t>objectives</w:t>
      </w:r>
      <w:r w:rsidR="00C6038E">
        <w:t>,</w:t>
      </w:r>
      <w:r>
        <w:t xml:space="preserve"> references</w:t>
      </w:r>
      <w:r w:rsidR="00C6038E">
        <w:t>, etc.</w:t>
      </w:r>
      <w:r>
        <w:t>) to support a planned career trajectory.</w:t>
      </w:r>
      <w:r w:rsidR="00026479" w:rsidRPr="00026479">
        <w:t xml:space="preserve"> </w:t>
      </w:r>
    </w:p>
    <w:p w14:paraId="7D592CD2" w14:textId="77777777" w:rsidR="00D95A8B" w:rsidRDefault="00026479" w:rsidP="00CB7BD6">
      <w:pPr>
        <w:pStyle w:val="ListParagraph"/>
        <w:numPr>
          <w:ilvl w:val="0"/>
          <w:numId w:val="12"/>
        </w:numPr>
      </w:pPr>
      <w:r>
        <w:t>Construct a professional nursing portfolio that reflects incorporation of knowledge, skills and values derived from a solid base in liberal education</w:t>
      </w:r>
    </w:p>
    <w:p w14:paraId="6119626F" w14:textId="77777777" w:rsidR="00CB7BD6" w:rsidRDefault="00CB7BD6" w:rsidP="002039B0">
      <w:pPr>
        <w:tabs>
          <w:tab w:val="left" w:pos="-1080"/>
          <w:tab w:val="left" w:pos="-720"/>
          <w:tab w:val="left" w:pos="0"/>
          <w:tab w:val="left" w:pos="450"/>
          <w:tab w:val="left" w:pos="810"/>
          <w:tab w:val="left" w:pos="2160"/>
        </w:tabs>
        <w:rPr>
          <w:u w:val="single"/>
        </w:rPr>
      </w:pPr>
    </w:p>
    <w:p w14:paraId="25E216C4" w14:textId="77777777" w:rsidR="002039B0" w:rsidRPr="002039B0" w:rsidRDefault="00C25F91" w:rsidP="002039B0">
      <w:pPr>
        <w:tabs>
          <w:tab w:val="left" w:pos="-1080"/>
          <w:tab w:val="left" w:pos="-720"/>
          <w:tab w:val="left" w:pos="0"/>
          <w:tab w:val="left" w:pos="450"/>
          <w:tab w:val="left" w:pos="810"/>
          <w:tab w:val="left" w:pos="2160"/>
        </w:tabs>
        <w:rPr>
          <w:u w:val="single"/>
        </w:rPr>
      </w:pPr>
      <w:r w:rsidRPr="00C25F91">
        <w:rPr>
          <w:u w:val="single"/>
        </w:rPr>
        <w:t>COURSE SCHEUDLE</w:t>
      </w:r>
      <w:r w:rsidRPr="00C25F91">
        <w:tab/>
      </w:r>
    </w:p>
    <w:p w14:paraId="6D9019E5" w14:textId="77777777" w:rsidR="002039B0" w:rsidRPr="00A7289D" w:rsidRDefault="002039B0" w:rsidP="00CB7BD6">
      <w:pPr>
        <w:ind w:firstLine="720"/>
        <w:rPr>
          <w:u w:val="single"/>
        </w:rPr>
      </w:pPr>
      <w:r w:rsidRPr="00F532F9">
        <w:t xml:space="preserve">E-Learning in </w:t>
      </w:r>
      <w:r>
        <w:t>Canvas</w:t>
      </w:r>
      <w:r w:rsidRPr="00F532F9">
        <w:t xml:space="preserve"> is the course management system that you will use for this course. E-Learning in </w:t>
      </w:r>
      <w:r>
        <w:t>Canvas</w:t>
      </w:r>
      <w:r w:rsidRPr="00F532F9">
        <w:t xml:space="preserve"> is accessed by using your </w:t>
      </w:r>
      <w:proofErr w:type="spellStart"/>
      <w:r w:rsidRPr="00F532F9">
        <w:t>Gatorlink</w:t>
      </w:r>
      <w:proofErr w:type="spellEnd"/>
      <w:r w:rsidRPr="00F532F9">
        <w:t xml:space="preserve"> account name and password at</w:t>
      </w:r>
      <w:r>
        <w:rPr>
          <w:rStyle w:val="Hyperlink"/>
        </w:rPr>
        <w:t xml:space="preserve"> </w:t>
      </w:r>
      <w:r>
        <w:rPr>
          <w:rStyle w:val="Hyperlink"/>
        </w:rPr>
        <w:br/>
      </w:r>
      <w:hyperlink r:id="rId9" w:history="1">
        <w:r w:rsidR="001B78EF">
          <w:rPr>
            <w:rStyle w:val="Hyperlink"/>
          </w:rPr>
          <w:t>http://elearning.ufl.edu/</w:t>
        </w:r>
      </w:hyperlink>
      <w:r w:rsidR="001B78EF">
        <w:t xml:space="preserve">.  There </w:t>
      </w:r>
      <w:r w:rsidRPr="00F532F9">
        <w:t xml:space="preserve">are several tutorials and student help </w:t>
      </w:r>
      <w:proofErr w:type="gramStart"/>
      <w:r w:rsidRPr="00F532F9">
        <w:t>links</w:t>
      </w:r>
      <w:proofErr w:type="gramEnd"/>
      <w:r w:rsidRPr="00F532F9">
        <w:t xml:space="preserve"> on the E-Learning login site. If you have technical questions call the UF Computer Help Desk at 352-392-HELP or send email to </w:t>
      </w:r>
      <w:hyperlink r:id="rId10" w:history="1">
        <w:r w:rsidRPr="00F532F9">
          <w:rPr>
            <w:rStyle w:val="Hyperlink"/>
          </w:rPr>
          <w:t>helpdesk@ufl.edu</w:t>
        </w:r>
      </w:hyperlink>
      <w:r w:rsidRPr="00F532F9">
        <w:t>.</w:t>
      </w:r>
    </w:p>
    <w:p w14:paraId="4C3E44FA" w14:textId="77777777" w:rsidR="002039B0" w:rsidRPr="00F532F9" w:rsidRDefault="002039B0" w:rsidP="002039B0">
      <w:pPr>
        <w:ind w:firstLine="776"/>
      </w:pPr>
    </w:p>
    <w:p w14:paraId="0BE8FC1F" w14:textId="77777777" w:rsidR="002039B0" w:rsidRPr="00532D58" w:rsidRDefault="002039B0" w:rsidP="002039B0">
      <w:pPr>
        <w:ind w:firstLine="720"/>
      </w:pPr>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r w:rsidR="00815D80">
        <w:t xml:space="preserve"> </w:t>
      </w:r>
      <w:r w:rsidRPr="00F532F9">
        <w:t>Course websites are generally made available on the Friday before the first day of classes.</w:t>
      </w:r>
    </w:p>
    <w:p w14:paraId="041CE7D0" w14:textId="77777777" w:rsidR="00D95A8B" w:rsidRDefault="00D95A8B" w:rsidP="00D805CD">
      <w:pPr>
        <w:rPr>
          <w:u w:val="single"/>
        </w:rPr>
      </w:pPr>
    </w:p>
    <w:p w14:paraId="63F5D307" w14:textId="77777777" w:rsidR="00D805CD" w:rsidRDefault="00D805CD" w:rsidP="00D805CD">
      <w:pPr>
        <w:rPr>
          <w:u w:val="single"/>
        </w:rPr>
      </w:pPr>
      <w:r>
        <w:rPr>
          <w:u w:val="single"/>
        </w:rPr>
        <w:t>TOPICAL OUTLINE</w:t>
      </w:r>
    </w:p>
    <w:p w14:paraId="68ADA3C9" w14:textId="77777777" w:rsidR="00D32B32" w:rsidRDefault="002E324C" w:rsidP="002E324C">
      <w:pPr>
        <w:pStyle w:val="ListParagraph"/>
        <w:numPr>
          <w:ilvl w:val="0"/>
          <w:numId w:val="15"/>
        </w:numPr>
        <w:spacing w:after="240"/>
      </w:pPr>
      <w:r>
        <w:t xml:space="preserve">Assessing role transition to professional nursing practice using a portfolio </w:t>
      </w:r>
    </w:p>
    <w:p w14:paraId="6871339A" w14:textId="77777777" w:rsidR="00D32B32" w:rsidRDefault="002E324C" w:rsidP="00D32B32">
      <w:pPr>
        <w:pStyle w:val="ListParagraph"/>
        <w:numPr>
          <w:ilvl w:val="1"/>
          <w:numId w:val="15"/>
        </w:numPr>
        <w:spacing w:after="240"/>
      </w:pPr>
      <w:r>
        <w:t>The process of role transition</w:t>
      </w:r>
    </w:p>
    <w:p w14:paraId="59D59620" w14:textId="77777777" w:rsidR="00AF0E4F" w:rsidRDefault="00AF0E4F" w:rsidP="00D32B32">
      <w:pPr>
        <w:pStyle w:val="ListParagraph"/>
        <w:numPr>
          <w:ilvl w:val="2"/>
          <w:numId w:val="15"/>
        </w:numPr>
        <w:spacing w:after="240"/>
      </w:pPr>
      <w:r>
        <w:t>Theory-practice linkages</w:t>
      </w:r>
    </w:p>
    <w:p w14:paraId="71ED3B23" w14:textId="77777777" w:rsidR="00544A51" w:rsidRDefault="00544A51" w:rsidP="00D32B32">
      <w:pPr>
        <w:pStyle w:val="ListParagraph"/>
        <w:numPr>
          <w:ilvl w:val="2"/>
          <w:numId w:val="15"/>
        </w:numPr>
        <w:spacing w:after="240"/>
      </w:pPr>
      <w:r>
        <w:t xml:space="preserve">Evidence of </w:t>
      </w:r>
      <w:r w:rsidR="002E324C">
        <w:t xml:space="preserve">BSN program outcome </w:t>
      </w:r>
      <w:r>
        <w:t>achievement</w:t>
      </w:r>
    </w:p>
    <w:p w14:paraId="3502B509" w14:textId="77777777" w:rsidR="00D32B32" w:rsidRDefault="00B21CD6" w:rsidP="00D32B32">
      <w:pPr>
        <w:pStyle w:val="ListParagraph"/>
        <w:numPr>
          <w:ilvl w:val="2"/>
          <w:numId w:val="15"/>
        </w:numPr>
        <w:spacing w:after="240"/>
      </w:pPr>
      <w:r>
        <w:t>Projected</w:t>
      </w:r>
      <w:r w:rsidR="002E324C">
        <w:t xml:space="preserve"> career</w:t>
      </w:r>
      <w:r w:rsidR="002039B0">
        <w:t xml:space="preserve"> </w:t>
      </w:r>
      <w:r w:rsidR="00D32B32">
        <w:t>growth and development</w:t>
      </w:r>
    </w:p>
    <w:p w14:paraId="43E7F5E8" w14:textId="77777777" w:rsidR="00D32B32" w:rsidRDefault="002E324C" w:rsidP="00D32B32">
      <w:pPr>
        <w:pStyle w:val="ListParagraph"/>
        <w:numPr>
          <w:ilvl w:val="1"/>
          <w:numId w:val="15"/>
        </w:numPr>
        <w:spacing w:after="240"/>
      </w:pPr>
      <w:r>
        <w:t>Portfolio o</w:t>
      </w:r>
      <w:r w:rsidR="00D32B32">
        <w:t>rganization strategy</w:t>
      </w:r>
    </w:p>
    <w:p w14:paraId="34D1A4BE" w14:textId="77777777" w:rsidR="00D32B32" w:rsidRDefault="00D32B32" w:rsidP="00D32B32">
      <w:pPr>
        <w:pStyle w:val="ListParagraph"/>
        <w:numPr>
          <w:ilvl w:val="2"/>
          <w:numId w:val="15"/>
        </w:numPr>
        <w:spacing w:after="240"/>
      </w:pPr>
      <w:r>
        <w:t>Selective</w:t>
      </w:r>
      <w:r w:rsidR="00AE5257">
        <w:t xml:space="preserve"> vs i</w:t>
      </w:r>
      <w:r>
        <w:t>nclusive</w:t>
      </w:r>
    </w:p>
    <w:p w14:paraId="69A9D03B" w14:textId="77777777" w:rsidR="00AE5257" w:rsidRDefault="00AE5257" w:rsidP="00D32B32">
      <w:pPr>
        <w:pStyle w:val="ListParagraph"/>
        <w:numPr>
          <w:ilvl w:val="2"/>
          <w:numId w:val="15"/>
        </w:numPr>
        <w:spacing w:after="240"/>
      </w:pPr>
      <w:r>
        <w:t>Integrative vs compartmentalized</w:t>
      </w:r>
    </w:p>
    <w:p w14:paraId="32A66504" w14:textId="77777777" w:rsidR="00D32B32" w:rsidRDefault="00C37B65" w:rsidP="00D32B32">
      <w:pPr>
        <w:pStyle w:val="ListParagraph"/>
        <w:numPr>
          <w:ilvl w:val="1"/>
          <w:numId w:val="15"/>
        </w:numPr>
        <w:spacing w:after="240"/>
      </w:pPr>
      <w:r>
        <w:t>Portfolio c</w:t>
      </w:r>
      <w:r w:rsidR="00D32B32">
        <w:t>omponents</w:t>
      </w:r>
    </w:p>
    <w:p w14:paraId="347E0E6A" w14:textId="77777777" w:rsidR="001B79E9" w:rsidRDefault="001B79E9" w:rsidP="001B79E9">
      <w:pPr>
        <w:pStyle w:val="ListParagraph"/>
        <w:numPr>
          <w:ilvl w:val="2"/>
          <w:numId w:val="15"/>
        </w:numPr>
        <w:spacing w:after="240"/>
      </w:pPr>
      <w:r>
        <w:t>Introduction</w:t>
      </w:r>
    </w:p>
    <w:p w14:paraId="62FBC8AE" w14:textId="77777777" w:rsidR="001B79E9" w:rsidRDefault="001B79E9" w:rsidP="001B79E9">
      <w:pPr>
        <w:pStyle w:val="ListParagraph"/>
        <w:numPr>
          <w:ilvl w:val="2"/>
          <w:numId w:val="15"/>
        </w:numPr>
        <w:spacing w:after="240"/>
      </w:pPr>
      <w:r>
        <w:t xml:space="preserve">Professional nursing career goals and objectives </w:t>
      </w:r>
    </w:p>
    <w:p w14:paraId="704EA2AF" w14:textId="77777777" w:rsidR="001B79E9" w:rsidRDefault="002E324C" w:rsidP="001B79E9">
      <w:pPr>
        <w:pStyle w:val="ListParagraph"/>
        <w:numPr>
          <w:ilvl w:val="2"/>
          <w:numId w:val="15"/>
        </w:numPr>
        <w:spacing w:after="240"/>
      </w:pPr>
      <w:r>
        <w:t>Supporting evidence</w:t>
      </w:r>
      <w:r w:rsidR="002039B0">
        <w:t>, e.g.:</w:t>
      </w:r>
    </w:p>
    <w:p w14:paraId="13C40DDC" w14:textId="77777777" w:rsidR="001B79E9" w:rsidRDefault="001B79E9" w:rsidP="002039B0">
      <w:pPr>
        <w:pStyle w:val="ListParagraph"/>
        <w:numPr>
          <w:ilvl w:val="3"/>
          <w:numId w:val="15"/>
        </w:numPr>
        <w:spacing w:after="240"/>
      </w:pPr>
      <w:r>
        <w:t>Resume/ CV</w:t>
      </w:r>
      <w:r w:rsidRPr="001B79E9">
        <w:t xml:space="preserve"> </w:t>
      </w:r>
    </w:p>
    <w:p w14:paraId="6354752E" w14:textId="77777777" w:rsidR="002E324C" w:rsidRDefault="001B79E9" w:rsidP="002039B0">
      <w:pPr>
        <w:pStyle w:val="ListParagraph"/>
        <w:numPr>
          <w:ilvl w:val="3"/>
          <w:numId w:val="15"/>
        </w:numPr>
        <w:spacing w:after="240"/>
      </w:pPr>
      <w:r>
        <w:t>Professional role development/ continuing education evidence/ certifications</w:t>
      </w:r>
      <w:r w:rsidR="002039B0">
        <w:t>/publications/presentations</w:t>
      </w:r>
    </w:p>
    <w:p w14:paraId="3A2051C2" w14:textId="77777777" w:rsidR="001B79E9" w:rsidRDefault="001B79E9" w:rsidP="002039B0">
      <w:pPr>
        <w:pStyle w:val="ListParagraph"/>
        <w:numPr>
          <w:ilvl w:val="3"/>
          <w:numId w:val="15"/>
        </w:numPr>
        <w:spacing w:after="240"/>
      </w:pPr>
      <w:r>
        <w:t>Reflective summary of course work</w:t>
      </w:r>
    </w:p>
    <w:p w14:paraId="04ED5679" w14:textId="77777777" w:rsidR="002E324C" w:rsidRDefault="001B79E9" w:rsidP="002039B0">
      <w:pPr>
        <w:pStyle w:val="ListParagraph"/>
        <w:numPr>
          <w:ilvl w:val="3"/>
          <w:numId w:val="15"/>
        </w:numPr>
        <w:spacing w:after="240"/>
      </w:pPr>
      <w:r>
        <w:t>Reflective clinical experience exemplars</w:t>
      </w:r>
    </w:p>
    <w:p w14:paraId="201B0F04" w14:textId="77777777" w:rsidR="001E6276" w:rsidRDefault="001E6276" w:rsidP="001E6276">
      <w:pPr>
        <w:pStyle w:val="ListParagraph"/>
        <w:numPr>
          <w:ilvl w:val="2"/>
          <w:numId w:val="15"/>
        </w:numPr>
        <w:spacing w:after="240"/>
      </w:pPr>
      <w:proofErr w:type="gramStart"/>
      <w:r>
        <w:t>Five year</w:t>
      </w:r>
      <w:proofErr w:type="gramEnd"/>
      <w:r>
        <w:t xml:space="preserve"> career trajectory</w:t>
      </w:r>
    </w:p>
    <w:p w14:paraId="491BC2A0" w14:textId="77777777" w:rsidR="002077AA" w:rsidRDefault="002077AA" w:rsidP="00C6038E">
      <w:pPr>
        <w:pStyle w:val="ListParagraph"/>
        <w:numPr>
          <w:ilvl w:val="2"/>
          <w:numId w:val="15"/>
        </w:numPr>
        <w:spacing w:after="240"/>
      </w:pPr>
      <w:r>
        <w:t>Challenges and enablers towards professional development</w:t>
      </w:r>
    </w:p>
    <w:p w14:paraId="49065A7A" w14:textId="77777777" w:rsidR="00C37B65" w:rsidRDefault="00C37B65" w:rsidP="00C37B65">
      <w:pPr>
        <w:pStyle w:val="ListParagraph"/>
        <w:numPr>
          <w:ilvl w:val="1"/>
          <w:numId w:val="15"/>
        </w:numPr>
        <w:spacing w:after="240"/>
      </w:pPr>
      <w:r>
        <w:t>Portfolio content analysis</w:t>
      </w:r>
    </w:p>
    <w:p w14:paraId="13C9D8CF" w14:textId="77777777" w:rsidR="00BA7A1D" w:rsidRDefault="00BA7A1D" w:rsidP="00BA7A1D">
      <w:pPr>
        <w:pStyle w:val="ListParagraph"/>
      </w:pPr>
    </w:p>
    <w:p w14:paraId="418F328C" w14:textId="77777777" w:rsidR="0026596E" w:rsidRPr="00D85A9D" w:rsidRDefault="0026596E" w:rsidP="00D805CD">
      <w:pPr>
        <w:rPr>
          <w:u w:val="single"/>
        </w:rPr>
      </w:pPr>
      <w:r w:rsidRPr="00D85A9D">
        <w:rPr>
          <w:u w:val="single"/>
        </w:rPr>
        <w:t>TEACHING METHODS</w:t>
      </w:r>
    </w:p>
    <w:p w14:paraId="237C1C7B" w14:textId="243B9BB3" w:rsidR="000E1B70" w:rsidRPr="00D85A9D" w:rsidRDefault="00905B28" w:rsidP="000E1B70">
      <w:r w:rsidRPr="00D85A9D">
        <w:tab/>
      </w:r>
      <w:r w:rsidR="000E1B70" w:rsidRPr="00D85A9D">
        <w:t xml:space="preserve">Assigned readings, written assignments and reflections, media and electronic resources, web-based discussions, and </w:t>
      </w:r>
      <w:proofErr w:type="spellStart"/>
      <w:r w:rsidR="000E1B70" w:rsidRPr="00D85A9D">
        <w:t>ePortfolio</w:t>
      </w:r>
      <w:proofErr w:type="spellEnd"/>
      <w:r w:rsidR="000E1B70" w:rsidRPr="00D85A9D">
        <w:t xml:space="preserve"> construction using </w:t>
      </w:r>
      <w:proofErr w:type="spellStart"/>
      <w:r w:rsidR="000E1B70" w:rsidRPr="00D85A9D">
        <w:t>Wix</w:t>
      </w:r>
      <w:proofErr w:type="spellEnd"/>
      <w:r w:rsidR="000E1B70" w:rsidRPr="00D85A9D">
        <w:t xml:space="preserve">. </w:t>
      </w:r>
    </w:p>
    <w:p w14:paraId="7D24D4F8" w14:textId="77777777" w:rsidR="00905B28" w:rsidRPr="00D85A9D" w:rsidRDefault="00905B28" w:rsidP="00D805CD"/>
    <w:p w14:paraId="090B2C0D" w14:textId="77777777" w:rsidR="0026596E" w:rsidRPr="00D85A9D" w:rsidRDefault="0026596E" w:rsidP="00905B28">
      <w:r w:rsidRPr="00D85A9D">
        <w:rPr>
          <w:u w:val="single"/>
        </w:rPr>
        <w:t>LEARNING ACTIVITIES:</w:t>
      </w:r>
      <w:r w:rsidRPr="00D85A9D">
        <w:t xml:space="preserve"> </w:t>
      </w:r>
    </w:p>
    <w:p w14:paraId="4DFEE567" w14:textId="77777777" w:rsidR="000E1B70" w:rsidRPr="00D85A9D" w:rsidRDefault="000E1B70" w:rsidP="000E1B70">
      <w:pPr>
        <w:ind w:firstLine="720"/>
      </w:pPr>
      <w:r w:rsidRPr="00D85A9D">
        <w:t xml:space="preserve">Completion of assigned modules and assignments, web-based participation, reflective writing, </w:t>
      </w:r>
      <w:proofErr w:type="spellStart"/>
      <w:r w:rsidRPr="00D85A9D">
        <w:t>ePortfolio</w:t>
      </w:r>
      <w:proofErr w:type="spellEnd"/>
      <w:r w:rsidRPr="00D85A9D">
        <w:t xml:space="preserve"> construction and </w:t>
      </w:r>
      <w:proofErr w:type="spellStart"/>
      <w:r w:rsidRPr="00D85A9D">
        <w:t>ePortfolio</w:t>
      </w:r>
      <w:proofErr w:type="spellEnd"/>
      <w:r w:rsidRPr="00D85A9D">
        <w:t xml:space="preserve"> critique.</w:t>
      </w:r>
    </w:p>
    <w:p w14:paraId="4B4079B2" w14:textId="77777777" w:rsidR="00905B28" w:rsidRPr="00D85A9D" w:rsidRDefault="00905B28" w:rsidP="00905B28">
      <w:pPr>
        <w:ind w:left="1080"/>
      </w:pPr>
    </w:p>
    <w:p w14:paraId="038986E5" w14:textId="2B561C90" w:rsidR="0026596E" w:rsidRPr="00D85A9D" w:rsidRDefault="0026596E" w:rsidP="00905B28">
      <w:pPr>
        <w:rPr>
          <w:u w:val="single"/>
        </w:rPr>
      </w:pPr>
      <w:r w:rsidRPr="00D85A9D">
        <w:rPr>
          <w:u w:val="single"/>
        </w:rPr>
        <w:t xml:space="preserve">EVALUATION METHODS/COURSE GRADE CALCULATION </w:t>
      </w:r>
    </w:p>
    <w:p w14:paraId="0B3FD4BF" w14:textId="77777777" w:rsidR="000E1B70" w:rsidRPr="00D85A9D" w:rsidRDefault="000E1B70" w:rsidP="000E1B70">
      <w:pPr>
        <w:ind w:left="720"/>
      </w:pPr>
      <w:r w:rsidRPr="00D85A9D">
        <w:t>Portfolio Components and Reflection Papers</w:t>
      </w:r>
      <w:r w:rsidRPr="00D85A9D">
        <w:tab/>
      </w:r>
      <w:r w:rsidRPr="00D85A9D">
        <w:tab/>
      </w:r>
      <w:r w:rsidRPr="00D85A9D">
        <w:tab/>
        <w:t>60%</w:t>
      </w:r>
    </w:p>
    <w:p w14:paraId="2AD1609B" w14:textId="77777777" w:rsidR="000E1B70" w:rsidRPr="00D85A9D" w:rsidRDefault="000E1B70" w:rsidP="000E1B70">
      <w:pPr>
        <w:ind w:firstLine="720"/>
      </w:pPr>
      <w:r w:rsidRPr="00D85A9D">
        <w:t>Seminar Discussions and Participation</w:t>
      </w:r>
      <w:r w:rsidRPr="00D85A9D">
        <w:tab/>
      </w:r>
      <w:r w:rsidRPr="00D85A9D">
        <w:tab/>
      </w:r>
      <w:r w:rsidRPr="00D85A9D">
        <w:tab/>
        <w:t>30%</w:t>
      </w:r>
    </w:p>
    <w:p w14:paraId="3D73DD25" w14:textId="77777777" w:rsidR="000E1B70" w:rsidRPr="00D85A9D" w:rsidRDefault="000E1B70" w:rsidP="000E1B70">
      <w:pPr>
        <w:ind w:left="720"/>
        <w:rPr>
          <w:u w:val="single"/>
        </w:rPr>
      </w:pPr>
      <w:r w:rsidRPr="00D85A9D">
        <w:t>Portfolio Critique</w:t>
      </w:r>
      <w:r w:rsidRPr="00D85A9D">
        <w:tab/>
      </w:r>
      <w:r w:rsidRPr="00D85A9D">
        <w:tab/>
      </w:r>
      <w:r w:rsidRPr="00D85A9D">
        <w:tab/>
      </w:r>
      <w:r w:rsidRPr="00D85A9D">
        <w:tab/>
      </w:r>
      <w:r w:rsidRPr="00D85A9D">
        <w:tab/>
      </w:r>
      <w:r w:rsidRPr="00D85A9D">
        <w:tab/>
      </w:r>
      <w:r w:rsidRPr="00D85A9D">
        <w:rPr>
          <w:u w:val="single"/>
        </w:rPr>
        <w:t>10%</w:t>
      </w:r>
    </w:p>
    <w:p w14:paraId="20F7AF2F" w14:textId="2719F148" w:rsidR="000E1B70" w:rsidRDefault="000E1B70" w:rsidP="000E1B70">
      <w:pPr>
        <w:ind w:left="720"/>
      </w:pPr>
      <w:r w:rsidRPr="00D85A9D">
        <w:tab/>
      </w:r>
      <w:r w:rsidRPr="00D85A9D">
        <w:tab/>
      </w:r>
      <w:r w:rsidRPr="00D85A9D">
        <w:tab/>
      </w:r>
      <w:r w:rsidRPr="00D85A9D">
        <w:tab/>
      </w:r>
      <w:r w:rsidRPr="00D85A9D">
        <w:tab/>
      </w:r>
      <w:r w:rsidRPr="00D85A9D">
        <w:tab/>
      </w:r>
      <w:r w:rsidRPr="00D85A9D">
        <w:tab/>
      </w:r>
      <w:r w:rsidRPr="00D85A9D">
        <w:tab/>
        <w:t>100%</w:t>
      </w:r>
    </w:p>
    <w:p w14:paraId="10283594" w14:textId="77777777" w:rsidR="00D85A9D" w:rsidRDefault="00D85A9D" w:rsidP="00D85A9D">
      <w:pPr>
        <w:rPr>
          <w:i/>
          <w:iCs/>
          <w:sz w:val="22"/>
          <w:szCs w:val="22"/>
        </w:rPr>
      </w:pPr>
      <w:r>
        <w:rPr>
          <w:i/>
          <w:iCs/>
        </w:rPr>
        <w:t>Course Average</w:t>
      </w:r>
    </w:p>
    <w:p w14:paraId="719C2FBA" w14:textId="77777777" w:rsidR="00D85A9D" w:rsidRDefault="00D85A9D" w:rsidP="00D85A9D">
      <w:pPr>
        <w:rPr>
          <w:lang w:bidi="en-US"/>
        </w:rPr>
      </w:pPr>
      <w:r>
        <w:t>Students must earn an average of 74% on all required course work to pass the course. No grades will be rounded including the exam scores and the final course grade.</w:t>
      </w:r>
    </w:p>
    <w:p w14:paraId="294A2D8D" w14:textId="77777777" w:rsidR="00D85A9D" w:rsidRDefault="00D85A9D" w:rsidP="000E1B70">
      <w:pPr>
        <w:ind w:left="720"/>
      </w:pPr>
    </w:p>
    <w:p w14:paraId="030A99B3" w14:textId="48B722D9" w:rsidR="000E1B70" w:rsidRDefault="000E1B70" w:rsidP="000E1B70">
      <w:pPr>
        <w:ind w:left="720"/>
      </w:pPr>
    </w:p>
    <w:p w14:paraId="4E08C1E1" w14:textId="6EF77783" w:rsidR="00CB7BD6" w:rsidRPr="00D85A9D" w:rsidRDefault="000E1B70" w:rsidP="00A135E4">
      <w:pPr>
        <w:rPr>
          <w:i/>
        </w:rPr>
      </w:pPr>
      <w:r w:rsidRPr="00230507">
        <w:rPr>
          <w:i/>
        </w:rPr>
        <w:t>Feedback on graded assignments routinely is given within 2 weeks of the assignment due date.</w:t>
      </w:r>
    </w:p>
    <w:p w14:paraId="4102A18A" w14:textId="77777777" w:rsidR="00815D80" w:rsidRDefault="00815D80" w:rsidP="00A135E4">
      <w:pPr>
        <w:rPr>
          <w:u w:val="single"/>
        </w:rPr>
      </w:pPr>
    </w:p>
    <w:p w14:paraId="1CFC0BF1" w14:textId="45D04A71" w:rsidR="0026596E" w:rsidRPr="00D85A9D" w:rsidRDefault="0026596E" w:rsidP="00A135E4">
      <w:r w:rsidRPr="00D85A9D">
        <w:rPr>
          <w:u w:val="single"/>
        </w:rPr>
        <w:t>MAKE UP POLICY</w:t>
      </w:r>
      <w:r w:rsidR="000E1B70" w:rsidRPr="00D85A9D">
        <w:t>:</w:t>
      </w:r>
    </w:p>
    <w:p w14:paraId="60330885" w14:textId="76FD0B67" w:rsidR="000E1B70" w:rsidRPr="00D85A9D" w:rsidRDefault="000E1B70" w:rsidP="000E1B70">
      <w:r w:rsidRPr="00D85A9D">
        <w:tab/>
      </w:r>
      <w:r w:rsidRPr="00D85A9D">
        <w:rPr>
          <w:rFonts w:eastAsiaTheme="minorHAnsi"/>
        </w:rPr>
        <w:t xml:space="preserve">All assignments will have posted due dates in Canvas to allow for adequate time to complete. </w:t>
      </w:r>
      <w:r w:rsidRPr="00D85A9D">
        <w:t xml:space="preserve">This course does not permit unexcused make-up work for assignments not completed by the due date. Students who have extraordinary circumstances preventing assignment completion should notify the course instructor(s) </w:t>
      </w:r>
      <w:r w:rsidRPr="00D85A9D">
        <w:rPr>
          <w:b/>
        </w:rPr>
        <w:t>prior to</w:t>
      </w:r>
      <w:r w:rsidRPr="00D85A9D">
        <w:t xml:space="preserve"> the scheduled due dates or as soon as possible thereafter.  The course instructors will then </w:t>
      </w:r>
      <w:proofErr w:type="gramStart"/>
      <w:r w:rsidRPr="00D85A9D">
        <w:t>make an effort</w:t>
      </w:r>
      <w:proofErr w:type="gramEnd"/>
      <w:r w:rsidRPr="00D85A9D">
        <w:t xml:space="preserve"> to accommodate reasonable requests. Make-up assignments must be arranged before the due date/time for UF related conflicts and religious observances. Unexcused late work submissions will receive a 10% grade deduction for a maximum of 2 days then the grade becomes a Zero (0). Please keep in mind that your academic obligations </w:t>
      </w:r>
      <w:r w:rsidRPr="00D85A9D">
        <w:rPr>
          <w:b/>
          <w:u w:val="single"/>
        </w:rPr>
        <w:t>ALWAYS</w:t>
      </w:r>
      <w:r w:rsidRPr="00D85A9D">
        <w:t xml:space="preserve"> take priority over personal or social commitments. There is no extra credit in this course.</w:t>
      </w:r>
    </w:p>
    <w:p w14:paraId="0CDF72A6" w14:textId="77777777" w:rsidR="000E1B70" w:rsidRPr="00D85A9D" w:rsidRDefault="000E1B70" w:rsidP="000E1B70"/>
    <w:p w14:paraId="11F02171" w14:textId="77777777" w:rsidR="00F87BA1" w:rsidRPr="00D85A9D" w:rsidRDefault="00F87BA1" w:rsidP="00A135E4">
      <w:pPr>
        <w:rPr>
          <w:u w:val="single"/>
        </w:rPr>
      </w:pPr>
    </w:p>
    <w:p w14:paraId="42EFFF52" w14:textId="40E7A6A0" w:rsidR="0026596E" w:rsidRPr="00D85A9D" w:rsidRDefault="0026596E" w:rsidP="00A135E4">
      <w:r w:rsidRPr="00D85A9D">
        <w:rPr>
          <w:u w:val="single"/>
        </w:rPr>
        <w:t>GRADING SCALE/QUALITY POINTS:</w:t>
      </w:r>
      <w:r w:rsidRPr="00D85A9D">
        <w:t xml:space="preserve"> </w:t>
      </w:r>
    </w:p>
    <w:p w14:paraId="0C22CA4E" w14:textId="77777777" w:rsidR="0026596E" w:rsidRPr="00D85A9D" w:rsidRDefault="0026596E" w:rsidP="0026596E">
      <w:r w:rsidRPr="00D85A9D">
        <w:tab/>
        <w:t>A</w:t>
      </w:r>
      <w:r w:rsidRPr="00D85A9D">
        <w:tab/>
        <w:t>95-100 (4.0)</w:t>
      </w:r>
      <w:r w:rsidRPr="00D85A9D">
        <w:tab/>
      </w:r>
      <w:r w:rsidRPr="00D85A9D">
        <w:tab/>
        <w:t>C</w:t>
      </w:r>
      <w:r w:rsidRPr="00D85A9D">
        <w:tab/>
        <w:t>74-79* (2.0)</w:t>
      </w:r>
    </w:p>
    <w:p w14:paraId="2DB7B9D3" w14:textId="77777777" w:rsidR="0026596E" w:rsidRPr="00D85A9D" w:rsidRDefault="0026596E" w:rsidP="0026596E">
      <w:r w:rsidRPr="00D85A9D">
        <w:tab/>
        <w:t>A-</w:t>
      </w:r>
      <w:r w:rsidRPr="00D85A9D">
        <w:tab/>
        <w:t>93-94</w:t>
      </w:r>
      <w:proofErr w:type="gramStart"/>
      <w:r w:rsidRPr="00D85A9D">
        <w:t xml:space="preserve">   (</w:t>
      </w:r>
      <w:proofErr w:type="gramEnd"/>
      <w:r w:rsidRPr="00D85A9D">
        <w:t>3.67)</w:t>
      </w:r>
      <w:r w:rsidRPr="00D85A9D">
        <w:tab/>
      </w:r>
      <w:r w:rsidRPr="00D85A9D">
        <w:tab/>
        <w:t>C-</w:t>
      </w:r>
      <w:r w:rsidRPr="00D85A9D">
        <w:tab/>
        <w:t>72-73   (1.67)</w:t>
      </w:r>
    </w:p>
    <w:p w14:paraId="7C60A2EC" w14:textId="77777777" w:rsidR="0026596E" w:rsidRPr="00D85A9D" w:rsidRDefault="0026596E" w:rsidP="0026596E">
      <w:pPr>
        <w:ind w:firstLine="720"/>
      </w:pPr>
      <w:r w:rsidRPr="00D85A9D">
        <w:t>B+</w:t>
      </w:r>
      <w:r w:rsidRPr="00D85A9D">
        <w:tab/>
        <w:t>91-92</w:t>
      </w:r>
      <w:r w:rsidRPr="00D85A9D">
        <w:tab/>
        <w:t>(3.33)</w:t>
      </w:r>
      <w:r w:rsidRPr="00D85A9D">
        <w:tab/>
      </w:r>
      <w:r w:rsidRPr="00D85A9D">
        <w:tab/>
        <w:t>D+</w:t>
      </w:r>
      <w:r w:rsidRPr="00D85A9D">
        <w:tab/>
        <w:t>70-71</w:t>
      </w:r>
      <w:proofErr w:type="gramStart"/>
      <w:r w:rsidRPr="00D85A9D">
        <w:t xml:space="preserve">   (</w:t>
      </w:r>
      <w:proofErr w:type="gramEnd"/>
      <w:r w:rsidRPr="00D85A9D">
        <w:t>1.33)</w:t>
      </w:r>
    </w:p>
    <w:p w14:paraId="22573EAF" w14:textId="77777777" w:rsidR="0026596E" w:rsidRPr="00D85A9D" w:rsidRDefault="0026596E" w:rsidP="0026596E">
      <w:r w:rsidRPr="00D85A9D">
        <w:tab/>
        <w:t>B</w:t>
      </w:r>
      <w:r w:rsidRPr="00D85A9D">
        <w:tab/>
        <w:t>84-90</w:t>
      </w:r>
      <w:r w:rsidRPr="00D85A9D">
        <w:tab/>
        <w:t>(3.0)</w:t>
      </w:r>
      <w:r w:rsidRPr="00D85A9D">
        <w:tab/>
      </w:r>
      <w:r w:rsidRPr="00D85A9D">
        <w:tab/>
        <w:t>D</w:t>
      </w:r>
      <w:r w:rsidRPr="00D85A9D">
        <w:tab/>
        <w:t>64-69</w:t>
      </w:r>
      <w:proofErr w:type="gramStart"/>
      <w:r w:rsidRPr="00D85A9D">
        <w:t xml:space="preserve">   (</w:t>
      </w:r>
      <w:proofErr w:type="gramEnd"/>
      <w:r w:rsidRPr="00D85A9D">
        <w:t>1.0)</w:t>
      </w:r>
    </w:p>
    <w:p w14:paraId="080C784C" w14:textId="77777777" w:rsidR="0026596E" w:rsidRPr="00D85A9D" w:rsidRDefault="0026596E" w:rsidP="0026596E">
      <w:r w:rsidRPr="00D85A9D">
        <w:tab/>
        <w:t>B-</w:t>
      </w:r>
      <w:r w:rsidRPr="00D85A9D">
        <w:tab/>
        <w:t>82-83</w:t>
      </w:r>
      <w:r w:rsidRPr="00D85A9D">
        <w:tab/>
        <w:t>(2.67)</w:t>
      </w:r>
      <w:r w:rsidRPr="00D85A9D">
        <w:tab/>
      </w:r>
      <w:r w:rsidRPr="00D85A9D">
        <w:tab/>
        <w:t>D-</w:t>
      </w:r>
      <w:r w:rsidRPr="00D85A9D">
        <w:tab/>
        <w:t>62-63</w:t>
      </w:r>
      <w:proofErr w:type="gramStart"/>
      <w:r w:rsidRPr="00D85A9D">
        <w:t xml:space="preserve">   (</w:t>
      </w:r>
      <w:proofErr w:type="gramEnd"/>
      <w:r w:rsidRPr="00D85A9D">
        <w:t>0.67)</w:t>
      </w:r>
    </w:p>
    <w:p w14:paraId="616FC257" w14:textId="77777777" w:rsidR="0026596E" w:rsidRPr="00D85A9D" w:rsidRDefault="0026596E" w:rsidP="0026596E">
      <w:r w:rsidRPr="00D85A9D">
        <w:tab/>
        <w:t>C+</w:t>
      </w:r>
      <w:r w:rsidRPr="00D85A9D">
        <w:tab/>
        <w:t>80-81</w:t>
      </w:r>
      <w:r w:rsidRPr="00D85A9D">
        <w:tab/>
        <w:t>(2.33)</w:t>
      </w:r>
      <w:r w:rsidRPr="00D85A9D">
        <w:tab/>
      </w:r>
      <w:r w:rsidRPr="00D85A9D">
        <w:tab/>
        <w:t>E</w:t>
      </w:r>
      <w:r w:rsidRPr="00D85A9D">
        <w:tab/>
        <w:t>61 or below (0.0)</w:t>
      </w:r>
    </w:p>
    <w:p w14:paraId="177F6F6E" w14:textId="77777777" w:rsidR="0026596E" w:rsidRPr="00D85A9D" w:rsidRDefault="0026596E" w:rsidP="0026596E">
      <w:r w:rsidRPr="00D85A9D">
        <w:tab/>
      </w:r>
      <w:r w:rsidRPr="00D85A9D">
        <w:tab/>
      </w:r>
      <w:r w:rsidRPr="00D85A9D">
        <w:tab/>
        <w:t>* 74 is the minimal passing grade</w:t>
      </w:r>
    </w:p>
    <w:p w14:paraId="0EE2910D" w14:textId="77777777" w:rsidR="00B575AC" w:rsidRPr="001825C4" w:rsidRDefault="00815D80" w:rsidP="00B575AC">
      <w:r w:rsidRPr="00D85A9D">
        <w:t>For more information on grades and gra</w:t>
      </w:r>
      <w:r>
        <w:t xml:space="preserve">ding policies, please refer to University’s grading policies: </w:t>
      </w:r>
      <w:hyperlink r:id="rId11" w:history="1">
        <w:r w:rsidR="00B575AC" w:rsidRPr="005D7D28">
          <w:rPr>
            <w:rStyle w:val="Hyperlink"/>
          </w:rPr>
          <w:t>https://catalog.ufl.edu/ugrad/current/regulations/info/grades.aspx</w:t>
        </w:r>
      </w:hyperlink>
      <w:r w:rsidR="00B575AC" w:rsidRPr="005D7D28">
        <w:t>.</w:t>
      </w:r>
      <w:r w:rsidR="00B575AC">
        <w:t xml:space="preserve"> </w:t>
      </w:r>
    </w:p>
    <w:p w14:paraId="24E35B25" w14:textId="77777777" w:rsidR="00B575AC" w:rsidRDefault="00B575AC" w:rsidP="00B575AC"/>
    <w:p w14:paraId="0E73D4F2" w14:textId="77777777" w:rsidR="00F87BA1" w:rsidRDefault="00F87BA1" w:rsidP="00B575AC">
      <w:pPr>
        <w:pStyle w:val="Default"/>
        <w:rPr>
          <w:u w:val="single"/>
        </w:rPr>
      </w:pPr>
    </w:p>
    <w:p w14:paraId="23F4B274" w14:textId="77777777" w:rsidR="00D02C22" w:rsidRPr="001445E1" w:rsidRDefault="00815D80" w:rsidP="00D02C22">
      <w:pPr>
        <w:autoSpaceDE w:val="0"/>
        <w:autoSpaceDN w:val="0"/>
        <w:adjustRightInd w:val="0"/>
        <w:rPr>
          <w:color w:val="000000"/>
        </w:rPr>
      </w:pPr>
      <w:r>
        <w:t xml:space="preserve"> </w:t>
      </w:r>
      <w:r w:rsidR="00D02C22" w:rsidRPr="001445E1">
        <w:rPr>
          <w:color w:val="000000"/>
          <w:u w:val="single"/>
        </w:rPr>
        <w:t>COURSE EVALUATION</w:t>
      </w:r>
    </w:p>
    <w:p w14:paraId="7D6EE095" w14:textId="77777777" w:rsidR="00D02C22" w:rsidRPr="00C47CA9" w:rsidRDefault="00D02C22" w:rsidP="00D02C22">
      <w:pPr>
        <w:autoSpaceDE w:val="0"/>
        <w:autoSpaceDN w:val="0"/>
        <w:adjustRightInd w:val="0"/>
        <w:rPr>
          <w:rFonts w:eastAsia="Calibri"/>
          <w:color w:val="000000"/>
        </w:rPr>
      </w:pPr>
      <w:r w:rsidRPr="001445E1">
        <w:rPr>
          <w:rFonts w:eastAsia="Calibri"/>
          <w:color w:val="000000"/>
        </w:rPr>
        <w:t xml:space="preserve">Students are expected to provide professional and respectful feedback on the quality of instruction in this course by completing course evaluations online via </w:t>
      </w:r>
      <w:proofErr w:type="spellStart"/>
      <w:r w:rsidRPr="001445E1">
        <w:rPr>
          <w:rFonts w:eastAsia="Calibri"/>
          <w:color w:val="000000"/>
        </w:rPr>
        <w:t>GatorEvals</w:t>
      </w:r>
      <w:proofErr w:type="spellEnd"/>
      <w:r w:rsidRPr="001445E1">
        <w:rPr>
          <w:rFonts w:eastAsia="Calibri"/>
          <w:color w:val="000000"/>
        </w:rPr>
        <w:t xml:space="preserve">. Guidance on how to give feedback in a professional and respectful manner is available at </w:t>
      </w:r>
      <w:hyperlink r:id="rId12" w:history="1">
        <w:r w:rsidRPr="001445E1">
          <w:rPr>
            <w:rFonts w:eastAsia="Calibri"/>
            <w:color w:val="0000FF"/>
            <w:u w:val="single"/>
          </w:rPr>
          <w:t>https://gatorevals.aa.ufl.edu/students/</w:t>
        </w:r>
      </w:hyperlink>
      <w:r w:rsidRPr="001445E1">
        <w:rPr>
          <w:rFonts w:eastAsia="Calibri"/>
          <w:color w:val="000000"/>
        </w:rPr>
        <w:t xml:space="preserve">. Students will be notified when the evaluation period opens, and can complete evaluations through the email they receive from </w:t>
      </w:r>
      <w:proofErr w:type="spellStart"/>
      <w:r w:rsidRPr="001445E1">
        <w:rPr>
          <w:rFonts w:eastAsia="Calibri"/>
          <w:color w:val="000000"/>
        </w:rPr>
        <w:t>GatorEvals</w:t>
      </w:r>
      <w:proofErr w:type="spellEnd"/>
      <w:r w:rsidRPr="001445E1">
        <w:rPr>
          <w:rFonts w:eastAsia="Calibri"/>
          <w:color w:val="000000"/>
        </w:rPr>
        <w:t xml:space="preserve">, in their Canvas course menu under </w:t>
      </w:r>
      <w:proofErr w:type="spellStart"/>
      <w:r w:rsidRPr="001445E1">
        <w:rPr>
          <w:rFonts w:eastAsia="Calibri"/>
          <w:color w:val="000000"/>
        </w:rPr>
        <w:t>GatorEvals</w:t>
      </w:r>
      <w:proofErr w:type="spellEnd"/>
      <w:r w:rsidRPr="001445E1">
        <w:rPr>
          <w:rFonts w:eastAsia="Calibri"/>
          <w:color w:val="000000"/>
        </w:rPr>
        <w:t xml:space="preserve">, or via </w:t>
      </w:r>
      <w:hyperlink r:id="rId13" w:history="1">
        <w:r w:rsidRPr="001445E1">
          <w:rPr>
            <w:rFonts w:eastAsia="Calibri"/>
            <w:color w:val="0000FF"/>
            <w:u w:val="single"/>
          </w:rPr>
          <w:t>https://ufl.bluera.com/ufl/</w:t>
        </w:r>
      </w:hyperlink>
      <w:r w:rsidRPr="001445E1">
        <w:rPr>
          <w:rFonts w:eastAsia="Calibri"/>
          <w:color w:val="000000"/>
        </w:rPr>
        <w:t xml:space="preserve">.  Summaries of course evaluation results are available to students at </w:t>
      </w:r>
      <w:hyperlink r:id="rId14" w:history="1">
        <w:r w:rsidRPr="001445E1">
          <w:rPr>
            <w:rFonts w:eastAsia="Calibri"/>
            <w:color w:val="0000FF"/>
            <w:u w:val="single"/>
          </w:rPr>
          <w:t>https://gatorevals.aa.ufl.edu/public-results/</w:t>
        </w:r>
      </w:hyperlink>
      <w:r w:rsidRPr="001445E1">
        <w:rPr>
          <w:rFonts w:eastAsia="Calibri"/>
          <w:color w:val="000000"/>
        </w:rPr>
        <w:t>.</w:t>
      </w:r>
    </w:p>
    <w:p w14:paraId="21AAA92B" w14:textId="77777777" w:rsidR="00D02C22" w:rsidRDefault="00D02C22" w:rsidP="00D02C22">
      <w:pPr>
        <w:rPr>
          <w:u w:val="single"/>
        </w:rPr>
      </w:pPr>
    </w:p>
    <w:p w14:paraId="2B28A5F9" w14:textId="77777777" w:rsidR="00D02C22" w:rsidRPr="001445E1" w:rsidRDefault="00D02C22" w:rsidP="00D02C22">
      <w:r w:rsidRPr="001445E1">
        <w:rPr>
          <w:u w:val="single"/>
        </w:rPr>
        <w:t>ACCOMMODATIONS DUE TO DISABILITY</w:t>
      </w:r>
    </w:p>
    <w:p w14:paraId="517402A5" w14:textId="77777777" w:rsidR="00D02C22" w:rsidRDefault="00D02C22" w:rsidP="00D02C22">
      <w:r w:rsidRPr="001445E1">
        <w:t xml:space="preserve">Students with disabilities requesting accommodations should first register with the Disability Resource Center (352-392-8565, </w:t>
      </w:r>
      <w:hyperlink r:id="rId15" w:history="1">
        <w:r w:rsidRPr="001445E1">
          <w:rPr>
            <w:color w:val="0000FF"/>
            <w:u w:val="single"/>
          </w:rPr>
          <w:t>https://disability.ufl.edu/</w:t>
        </w:r>
      </w:hyperlink>
      <w:r w:rsidRPr="001445E1">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A964ED4" w14:textId="77777777" w:rsidR="00D02C22" w:rsidRPr="00C47CA9" w:rsidRDefault="00D02C22" w:rsidP="00D02C22"/>
    <w:p w14:paraId="69F66AC9" w14:textId="77777777" w:rsidR="00D85A9D" w:rsidRDefault="00D85A9D" w:rsidP="00D02C22">
      <w:pPr>
        <w:pStyle w:val="Default"/>
        <w:rPr>
          <w:bCs/>
          <w:color w:val="auto"/>
          <w:u w:val="single"/>
        </w:rPr>
      </w:pPr>
    </w:p>
    <w:p w14:paraId="235B0185" w14:textId="26B0DC0B" w:rsidR="00D02C22" w:rsidRPr="001445E1" w:rsidRDefault="00D02C22" w:rsidP="00D02C22">
      <w:pPr>
        <w:pStyle w:val="Default"/>
        <w:rPr>
          <w:color w:val="auto"/>
          <w:u w:val="single"/>
        </w:rPr>
      </w:pPr>
      <w:r w:rsidRPr="001445E1">
        <w:rPr>
          <w:bCs/>
          <w:color w:val="auto"/>
          <w:u w:val="single"/>
        </w:rPr>
        <w:lastRenderedPageBreak/>
        <w:t xml:space="preserve">PROFESSIONAL BEHAVIOR </w:t>
      </w:r>
    </w:p>
    <w:p w14:paraId="7556115F" w14:textId="77777777" w:rsidR="00D02C22" w:rsidRDefault="00D02C22" w:rsidP="00D02C22">
      <w:pPr>
        <w:pStyle w:val="Default"/>
        <w:rPr>
          <w:color w:val="auto"/>
        </w:rPr>
      </w:pPr>
      <w:r w:rsidRPr="001445E1">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445E1">
        <w:rPr>
          <w:bCs/>
          <w:color w:val="auto"/>
        </w:rPr>
        <w:t xml:space="preserve">Attitudes or behaviors inconsistent with compassionate care; refusal by, or inability of, the student to </w:t>
      </w:r>
      <w:r w:rsidRPr="001445E1">
        <w:rPr>
          <w:bCs/>
          <w:color w:val="auto"/>
          <w:u w:val="single"/>
        </w:rPr>
        <w:t>participate constructively</w:t>
      </w:r>
      <w:r w:rsidRPr="001445E1">
        <w:rPr>
          <w:bCs/>
          <w:color w:val="auto"/>
        </w:rPr>
        <w:t xml:space="preserve"> in learning or patient care; </w:t>
      </w:r>
      <w:r w:rsidRPr="001445E1">
        <w:rPr>
          <w:bCs/>
          <w:color w:val="auto"/>
          <w:u w:val="single"/>
        </w:rPr>
        <w:t>derogatory attitudes or inappropriate behaviors directed at patients, peers, faculty or staff</w:t>
      </w:r>
      <w:r w:rsidRPr="001445E1">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445E1">
        <w:rPr>
          <w:bCs/>
          <w:color w:val="auto"/>
          <w:u w:val="single"/>
        </w:rPr>
        <w:t>dismissal</w:t>
      </w:r>
      <w:r w:rsidRPr="001445E1">
        <w:rPr>
          <w:color w:val="auto"/>
          <w:u w:val="single"/>
        </w:rPr>
        <w:t>.</w:t>
      </w:r>
      <w:r w:rsidRPr="001445E1">
        <w:rPr>
          <w:color w:val="auto"/>
        </w:rPr>
        <w:t xml:space="preserve"> </w:t>
      </w:r>
    </w:p>
    <w:p w14:paraId="01E56359" w14:textId="77777777" w:rsidR="00D02C22" w:rsidRDefault="00D02C22" w:rsidP="00D02C22">
      <w:pPr>
        <w:autoSpaceDE w:val="0"/>
        <w:autoSpaceDN w:val="0"/>
        <w:adjustRightInd w:val="0"/>
      </w:pPr>
    </w:p>
    <w:p w14:paraId="58210E4B" w14:textId="77777777" w:rsidR="00D02C22" w:rsidRPr="001F04F2" w:rsidRDefault="00D02C22" w:rsidP="00D02C22">
      <w:pPr>
        <w:adjustRightInd w:val="0"/>
        <w:rPr>
          <w:b/>
        </w:rPr>
      </w:pPr>
      <w:r w:rsidRPr="001F04F2">
        <w:rPr>
          <w:rFonts w:eastAsiaTheme="minorHAnsi"/>
          <w:b/>
          <w:i/>
        </w:rPr>
        <w:t>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1F04F2">
        <w:rPr>
          <w:rFonts w:eastAsiaTheme="minorHAnsi"/>
          <w:b/>
        </w:rPr>
        <w:t xml:space="preserve">. </w:t>
      </w:r>
    </w:p>
    <w:p w14:paraId="072E3F99" w14:textId="77777777" w:rsidR="00D02C22" w:rsidRPr="001445E1" w:rsidRDefault="00D02C22" w:rsidP="00D02C22">
      <w:pPr>
        <w:pStyle w:val="Default"/>
        <w:rPr>
          <w:color w:val="auto"/>
        </w:rPr>
      </w:pPr>
    </w:p>
    <w:p w14:paraId="144A8DBA" w14:textId="77777777" w:rsidR="00D02C22" w:rsidRPr="001445E1" w:rsidRDefault="00D02C22" w:rsidP="00D02C22">
      <w:pPr>
        <w:autoSpaceDE w:val="0"/>
        <w:autoSpaceDN w:val="0"/>
        <w:rPr>
          <w:rFonts w:eastAsia="Calibri"/>
        </w:rPr>
      </w:pPr>
      <w:r w:rsidRPr="001445E1">
        <w:rPr>
          <w:rFonts w:eastAsia="Calibri"/>
          <w:u w:val="single"/>
        </w:rPr>
        <w:t>UNIVERSITY POLICY ON ACADEMIC MISCONDUCT</w:t>
      </w:r>
    </w:p>
    <w:p w14:paraId="0B2BD471" w14:textId="77777777" w:rsidR="00D02C22" w:rsidRPr="001445E1" w:rsidRDefault="00D02C22" w:rsidP="00D02C22">
      <w:pPr>
        <w:pStyle w:val="Default"/>
      </w:pPr>
      <w:r w:rsidRPr="001445E1">
        <w:t xml:space="preserve">Academic honesty and integrity are fundamental values of the University community. Students should be sure that they understand the UF Student Honor Code at </w:t>
      </w:r>
      <w:hyperlink r:id="rId16" w:history="1">
        <w:r w:rsidRPr="001445E1">
          <w:rPr>
            <w:rStyle w:val="Hyperlink"/>
          </w:rPr>
          <w:t>https://sccr.dso.ufl.edu/policies/student-honor-code-student-conduct-code/</w:t>
        </w:r>
      </w:hyperlink>
      <w:r w:rsidRPr="001445E1">
        <w:t xml:space="preserve"> . Students are required to provide their own privacy screen for all examination’s administered to student laptops. No wireless keyboards or wireless mouse/tracking device will be permitted during examinations. </w:t>
      </w:r>
    </w:p>
    <w:p w14:paraId="2B81AB8C" w14:textId="77777777" w:rsidR="00D02C22" w:rsidRPr="001445E1" w:rsidRDefault="00D02C22" w:rsidP="00D02C22">
      <w:pPr>
        <w:autoSpaceDE w:val="0"/>
        <w:autoSpaceDN w:val="0"/>
        <w:rPr>
          <w:rFonts w:eastAsia="Calibri"/>
        </w:rPr>
      </w:pPr>
    </w:p>
    <w:p w14:paraId="289EF20D" w14:textId="77777777" w:rsidR="00D02C22" w:rsidRPr="001445E1" w:rsidRDefault="00D02C22" w:rsidP="00D02C22">
      <w:pPr>
        <w:rPr>
          <w:rFonts w:eastAsia="Calibri"/>
        </w:rPr>
      </w:pPr>
      <w:r w:rsidRPr="001445E1">
        <w:rPr>
          <w:rFonts w:eastAsia="Calibri"/>
          <w:caps/>
          <w:u w:val="single"/>
        </w:rPr>
        <w:t xml:space="preserve">University and College of Nursing Policies  </w:t>
      </w:r>
    </w:p>
    <w:p w14:paraId="74B8AE8B" w14:textId="77777777" w:rsidR="00D02C22" w:rsidRPr="001445E1" w:rsidRDefault="00D02C22" w:rsidP="00D02C22">
      <w:pPr>
        <w:rPr>
          <w:rFonts w:eastAsia="Calibri"/>
          <w:color w:val="339933"/>
          <w:u w:val="single"/>
        </w:rPr>
      </w:pPr>
      <w:r w:rsidRPr="001445E1">
        <w:rPr>
          <w:rFonts w:eastAsia="Calibri"/>
          <w:color w:val="000000"/>
        </w:rPr>
        <w:t>Please see the College of Nursing website for student policies (</w:t>
      </w:r>
      <w:hyperlink r:id="rId17" w:history="1">
        <w:r w:rsidRPr="001445E1">
          <w:rPr>
            <w:rFonts w:eastAsia="Calibri"/>
            <w:color w:val="339933"/>
            <w:u w:val="single"/>
          </w:rPr>
          <w:t>http://students.nursing.ufl.edu/currently-enrolled/student-policies-and-handbooks/</w:t>
        </w:r>
      </w:hyperlink>
      <w:r w:rsidRPr="001445E1">
        <w:rPr>
          <w:rFonts w:eastAsia="Calibri"/>
          <w:color w:val="000000"/>
        </w:rPr>
        <w:t>) and a full explanation of each of the university policies – (</w:t>
      </w:r>
      <w:hyperlink r:id="rId18" w:history="1">
        <w:r w:rsidRPr="001445E1">
          <w:rPr>
            <w:rFonts w:eastAsia="Calibri"/>
            <w:color w:val="339933"/>
            <w:u w:val="single"/>
          </w:rPr>
          <w:t>http://students.nursing.ufl.edu/currently-enrolled/course-syllabi/course-policies</w:t>
        </w:r>
      </w:hyperlink>
      <w:r w:rsidRPr="001445E1">
        <w:rPr>
          <w:rFonts w:eastAsia="Calibri"/>
          <w:color w:val="339933"/>
          <w:u w:val="single"/>
        </w:rPr>
        <w:t>)</w:t>
      </w:r>
    </w:p>
    <w:p w14:paraId="6C0CF1D2" w14:textId="77777777" w:rsidR="00D02C22" w:rsidRPr="001445E1" w:rsidRDefault="00D02C22" w:rsidP="00D02C22">
      <w:pPr>
        <w:rPr>
          <w:rFonts w:eastAsia="Calibri"/>
        </w:rPr>
      </w:pPr>
      <w:r w:rsidRPr="001445E1">
        <w:rPr>
          <w:rFonts w:eastAsia="Calibri"/>
        </w:rPr>
        <w:t>UF Grading Policy</w:t>
      </w:r>
    </w:p>
    <w:p w14:paraId="47A5F1B6" w14:textId="77777777" w:rsidR="00D02C22" w:rsidRPr="001445E1" w:rsidRDefault="00D02C22" w:rsidP="00D02C22">
      <w:pPr>
        <w:rPr>
          <w:rFonts w:eastAsia="Calibri"/>
        </w:rPr>
      </w:pPr>
      <w:r w:rsidRPr="001445E1">
        <w:rPr>
          <w:rFonts w:eastAsia="Calibri"/>
        </w:rPr>
        <w:t>Religious Holidays</w:t>
      </w:r>
    </w:p>
    <w:p w14:paraId="4436A6AA" w14:textId="77777777" w:rsidR="00D02C22" w:rsidRPr="001445E1" w:rsidRDefault="00D02C22" w:rsidP="00D02C22">
      <w:pPr>
        <w:rPr>
          <w:rFonts w:eastAsia="Calibri"/>
        </w:rPr>
      </w:pPr>
      <w:r w:rsidRPr="001445E1">
        <w:rPr>
          <w:rFonts w:eastAsia="Calibri"/>
        </w:rPr>
        <w:t>Counseling and Mental Health Services</w:t>
      </w:r>
    </w:p>
    <w:p w14:paraId="7FA48F89" w14:textId="77777777" w:rsidR="00D02C22" w:rsidRPr="001445E1" w:rsidRDefault="00D02C22" w:rsidP="00D02C22">
      <w:pPr>
        <w:rPr>
          <w:rFonts w:eastAsia="Calibri"/>
        </w:rPr>
      </w:pPr>
      <w:r w:rsidRPr="001445E1">
        <w:rPr>
          <w:rFonts w:eastAsia="Calibri"/>
        </w:rPr>
        <w:t>Student Handbook</w:t>
      </w:r>
    </w:p>
    <w:p w14:paraId="67237B6B" w14:textId="77777777" w:rsidR="00D02C22" w:rsidRPr="001445E1" w:rsidRDefault="00D02C22" w:rsidP="00D02C22">
      <w:pPr>
        <w:rPr>
          <w:rFonts w:eastAsia="Calibri"/>
        </w:rPr>
      </w:pPr>
      <w:r w:rsidRPr="001445E1">
        <w:rPr>
          <w:rFonts w:eastAsia="Calibri"/>
        </w:rPr>
        <w:t>Faculty Evaluations</w:t>
      </w:r>
    </w:p>
    <w:p w14:paraId="5742B36D" w14:textId="77777777" w:rsidR="00D02C22" w:rsidRPr="001445E1" w:rsidRDefault="00D02C22" w:rsidP="00D02C22">
      <w:pPr>
        <w:rPr>
          <w:rFonts w:eastAsia="Calibri"/>
        </w:rPr>
      </w:pPr>
      <w:r w:rsidRPr="001445E1">
        <w:rPr>
          <w:rFonts w:eastAsia="Calibri"/>
        </w:rPr>
        <w:t>Student Use of Social Media</w:t>
      </w:r>
    </w:p>
    <w:p w14:paraId="38FA19E5" w14:textId="77777777" w:rsidR="00815D80" w:rsidRDefault="00815D80" w:rsidP="00815D80">
      <w:pPr>
        <w:rPr>
          <w:rFonts w:eastAsia="Calibri"/>
          <w:color w:val="000000"/>
          <w:u w:val="single"/>
        </w:rPr>
      </w:pPr>
    </w:p>
    <w:p w14:paraId="72E2871D" w14:textId="77777777" w:rsidR="00F87BA1" w:rsidRDefault="00F87BA1" w:rsidP="00F87BA1">
      <w:r w:rsidRPr="003B70E2">
        <w:rPr>
          <w:u w:val="single"/>
        </w:rPr>
        <w:t>NETQUETTE</w:t>
      </w:r>
      <w:r>
        <w:rPr>
          <w:u w:val="single"/>
        </w:rPr>
        <w:t>:</w:t>
      </w:r>
      <w:r>
        <w:t xml:space="preserve"> </w:t>
      </w:r>
    </w:p>
    <w:p w14:paraId="1AD7D409" w14:textId="49D45C37" w:rsidR="00F87BA1" w:rsidRDefault="00F87BA1" w:rsidP="00D02C22">
      <w:r w:rsidRPr="00705265">
        <w:t>It</w:t>
      </w:r>
      <w:r>
        <w:t xml:space="preserve"> is important to recognize that the online classroom is in fact a classroom, and certain behaviors are expected in communication with both your peers and your instructors. These guidelines for online behavior and interaction are known as </w:t>
      </w:r>
      <w:r w:rsidRPr="00585B50">
        <w:rPr>
          <w:b/>
        </w:rPr>
        <w:t>netiquette</w:t>
      </w:r>
      <w:r>
        <w:t>.</w:t>
      </w:r>
    </w:p>
    <w:p w14:paraId="64EE26FF" w14:textId="77777777" w:rsidR="00F87BA1" w:rsidRDefault="00F87BA1" w:rsidP="00F87BA1"/>
    <w:p w14:paraId="1F5AFAA7" w14:textId="77777777" w:rsidR="00F87BA1" w:rsidRDefault="00F87BA1" w:rsidP="00F87BA1">
      <w:r>
        <w:t xml:space="preserve">Please be respectful of others in email messages, online discussions, and other activities. </w:t>
      </w:r>
      <w:r w:rsidRPr="00B70448">
        <w:t xml:space="preserve">All members of the class are expected to follow rules of common courtesy </w:t>
      </w:r>
      <w:r>
        <w:t xml:space="preserve">in all interactions. </w:t>
      </w:r>
      <w:r w:rsidRPr="00B70448">
        <w:t xml:space="preserve">No </w:t>
      </w:r>
      <w:r w:rsidRPr="00B70448">
        <w:lastRenderedPageBreak/>
        <w:t xml:space="preserve">personal criticism is permitted and no inappropriate language is permitted. </w:t>
      </w:r>
      <w:r>
        <w:t xml:space="preserve">Additional information on Netiquette Guidelines are available at </w:t>
      </w:r>
      <w:hyperlink r:id="rId19" w:history="1">
        <w:r w:rsidRPr="00C5258D">
          <w:rPr>
            <w:rStyle w:val="Hyperlink"/>
          </w:rPr>
          <w:t>http://teach.ufl.edu/wp-content/uploads/2012/08/NetiquetteGuideforOnlineCourses.pdf</w:t>
        </w:r>
      </w:hyperlink>
    </w:p>
    <w:p w14:paraId="1401D991" w14:textId="77777777" w:rsidR="00F87BA1" w:rsidRDefault="00F87BA1" w:rsidP="00A135E4">
      <w:pPr>
        <w:rPr>
          <w:u w:val="single"/>
        </w:rPr>
      </w:pPr>
    </w:p>
    <w:p w14:paraId="0CC1DEA5" w14:textId="77777777" w:rsidR="00F87BA1" w:rsidRDefault="00F87BA1" w:rsidP="00A135E4">
      <w:pPr>
        <w:rPr>
          <w:u w:val="single"/>
        </w:rPr>
      </w:pPr>
    </w:p>
    <w:p w14:paraId="6DC03B88" w14:textId="0218BD80" w:rsidR="0026596E" w:rsidRPr="00D85A9D" w:rsidRDefault="0026596E" w:rsidP="00A135E4">
      <w:pPr>
        <w:rPr>
          <w:u w:val="single"/>
        </w:rPr>
      </w:pPr>
      <w:r w:rsidRPr="00D85A9D">
        <w:rPr>
          <w:u w:val="single"/>
        </w:rPr>
        <w:t>REQUIRED TEXTBOOKS</w:t>
      </w:r>
      <w:r w:rsidR="00F77346" w:rsidRPr="00D85A9D">
        <w:rPr>
          <w:u w:val="single"/>
        </w:rPr>
        <w:t xml:space="preserve">  </w:t>
      </w:r>
    </w:p>
    <w:p w14:paraId="0A2A92C6" w14:textId="38ACA806" w:rsidR="00F77346" w:rsidRPr="00D85A9D" w:rsidRDefault="00287004" w:rsidP="00287004">
      <w:r w:rsidRPr="00D85A9D">
        <w:t>none</w:t>
      </w:r>
    </w:p>
    <w:p w14:paraId="18F758CA" w14:textId="77777777" w:rsidR="00F77346" w:rsidRPr="00D85A9D" w:rsidRDefault="00F77346" w:rsidP="00A135E4">
      <w:pPr>
        <w:rPr>
          <w:u w:val="single"/>
        </w:rPr>
      </w:pPr>
    </w:p>
    <w:p w14:paraId="0DAFAF56" w14:textId="77777777" w:rsidR="0026596E" w:rsidRPr="00D85A9D" w:rsidRDefault="0026596E" w:rsidP="00A135E4">
      <w:r w:rsidRPr="00D85A9D">
        <w:rPr>
          <w:u w:val="single"/>
        </w:rPr>
        <w:t>RECOMMENDED TEXTBOOKS</w:t>
      </w:r>
    </w:p>
    <w:p w14:paraId="27E63DDE" w14:textId="776074F2" w:rsidR="00A10D43" w:rsidRDefault="00A10D43" w:rsidP="00A10D43">
      <w:r w:rsidRPr="00D85A9D">
        <w:t>All prior course textbooks</w:t>
      </w:r>
      <w:bookmarkStart w:id="0" w:name="_GoBack"/>
      <w:bookmarkEnd w:id="0"/>
    </w:p>
    <w:p w14:paraId="4A735562" w14:textId="459F78FA" w:rsidR="00F87BA1" w:rsidRDefault="00F87BA1" w:rsidP="00A10D43"/>
    <w:p w14:paraId="734C2872" w14:textId="60997268" w:rsidR="00F87BA1" w:rsidRPr="00CA1B7F" w:rsidRDefault="00F87BA1" w:rsidP="00F87BA1">
      <w:pPr>
        <w:keepNext/>
        <w:spacing w:line="480" w:lineRule="auto"/>
        <w:ind w:left="720" w:hanging="720"/>
        <w:outlineLvl w:val="0"/>
        <w:rPr>
          <w:rStyle w:val="Strong"/>
          <w:color w:val="FF0000"/>
        </w:rPr>
      </w:pPr>
      <w:r w:rsidRPr="0099755A">
        <w:t xml:space="preserve">American </w:t>
      </w:r>
      <w:r>
        <w:t>Psychological Association. (2020</w:t>
      </w:r>
      <w:r w:rsidRPr="0099755A">
        <w:t xml:space="preserve">). </w:t>
      </w:r>
      <w:r w:rsidRPr="0099755A">
        <w:rPr>
          <w:i/>
        </w:rPr>
        <w:t>Publication manu</w:t>
      </w:r>
      <w:r>
        <w:rPr>
          <w:i/>
        </w:rPr>
        <w:t xml:space="preserve">al of the </w:t>
      </w:r>
      <w:proofErr w:type="gramStart"/>
      <w:r>
        <w:rPr>
          <w:i/>
        </w:rPr>
        <w:t xml:space="preserve">American </w:t>
      </w:r>
      <w:r w:rsidRPr="0099755A">
        <w:rPr>
          <w:i/>
        </w:rPr>
        <w:t xml:space="preserve"> Psychological</w:t>
      </w:r>
      <w:proofErr w:type="gramEnd"/>
      <w:r w:rsidRPr="0099755A">
        <w:rPr>
          <w:i/>
        </w:rPr>
        <w:t xml:space="preserve"> Association </w:t>
      </w:r>
      <w:r>
        <w:t>(7</w:t>
      </w:r>
      <w:r w:rsidRPr="0099755A">
        <w:rPr>
          <w:vertAlign w:val="superscript"/>
        </w:rPr>
        <w:t>th</w:t>
      </w:r>
      <w:r>
        <w:t xml:space="preserve"> ed.).  Washington, DC: American Psychological Association.  </w:t>
      </w:r>
      <w:r w:rsidRPr="00CA1B7F">
        <w:rPr>
          <w:rStyle w:val="Strong"/>
          <w:color w:val="FF0000"/>
        </w:rPr>
        <w:t xml:space="preserve">*APA formatting is expected on all written work in this course and in the CON. </w:t>
      </w:r>
    </w:p>
    <w:p w14:paraId="1F7020E9" w14:textId="77777777" w:rsidR="00F87BA1" w:rsidRDefault="00F87BA1" w:rsidP="00A135E4">
      <w:pPr>
        <w:rPr>
          <w:u w:val="single"/>
        </w:rPr>
      </w:pPr>
    </w:p>
    <w:p w14:paraId="66D95622" w14:textId="77777777" w:rsidR="00F87BA1" w:rsidRDefault="00F87BA1" w:rsidP="00A135E4">
      <w:pPr>
        <w:rPr>
          <w:u w:val="single"/>
        </w:rPr>
      </w:pPr>
    </w:p>
    <w:p w14:paraId="0B171E84" w14:textId="77777777" w:rsidR="00F87BA1" w:rsidRDefault="00F87BA1" w:rsidP="00A135E4">
      <w:pPr>
        <w:rPr>
          <w:u w:val="single"/>
        </w:rPr>
      </w:pPr>
    </w:p>
    <w:p w14:paraId="6E70420A" w14:textId="77777777" w:rsidR="00F87BA1" w:rsidRDefault="00F87BA1" w:rsidP="00A135E4">
      <w:pPr>
        <w:rPr>
          <w:u w:val="single"/>
        </w:rPr>
      </w:pPr>
    </w:p>
    <w:p w14:paraId="67E45E0C" w14:textId="77777777" w:rsidR="00F87BA1" w:rsidRDefault="00F87BA1" w:rsidP="00A135E4">
      <w:pPr>
        <w:rPr>
          <w:u w:val="single"/>
        </w:rPr>
      </w:pPr>
    </w:p>
    <w:p w14:paraId="6B2BA1C6" w14:textId="77777777" w:rsidR="00F87BA1" w:rsidRDefault="00F87BA1" w:rsidP="00A135E4">
      <w:pPr>
        <w:rPr>
          <w:u w:val="single"/>
        </w:rPr>
      </w:pPr>
    </w:p>
    <w:p w14:paraId="4575DA59" w14:textId="77777777" w:rsidR="00F87BA1" w:rsidRDefault="00F87BA1" w:rsidP="00A135E4">
      <w:pPr>
        <w:rPr>
          <w:u w:val="single"/>
        </w:rPr>
      </w:pPr>
    </w:p>
    <w:p w14:paraId="6B72DFB9" w14:textId="77777777" w:rsidR="00F87BA1" w:rsidRDefault="00F87BA1" w:rsidP="00A135E4">
      <w:pPr>
        <w:rPr>
          <w:u w:val="single"/>
        </w:rPr>
      </w:pPr>
    </w:p>
    <w:p w14:paraId="0DE4BFEB" w14:textId="77777777" w:rsidR="00F87BA1" w:rsidRDefault="00F87BA1" w:rsidP="00A135E4">
      <w:pPr>
        <w:rPr>
          <w:u w:val="single"/>
        </w:rPr>
      </w:pPr>
    </w:p>
    <w:p w14:paraId="61813FED" w14:textId="77777777" w:rsidR="00F87BA1" w:rsidRDefault="00F87BA1" w:rsidP="00A135E4">
      <w:pPr>
        <w:rPr>
          <w:u w:val="single"/>
        </w:rPr>
      </w:pPr>
    </w:p>
    <w:p w14:paraId="282E7F17" w14:textId="77777777" w:rsidR="00F87BA1" w:rsidRDefault="00F87BA1" w:rsidP="00A135E4">
      <w:pPr>
        <w:rPr>
          <w:u w:val="single"/>
        </w:rPr>
      </w:pPr>
    </w:p>
    <w:p w14:paraId="787931C7" w14:textId="77777777" w:rsidR="00F87BA1" w:rsidRDefault="00F87BA1" w:rsidP="00A135E4">
      <w:pPr>
        <w:rPr>
          <w:u w:val="single"/>
        </w:rPr>
      </w:pPr>
    </w:p>
    <w:p w14:paraId="7414BE1F" w14:textId="77777777" w:rsidR="00F87BA1" w:rsidRDefault="00F87BA1" w:rsidP="00A135E4">
      <w:pPr>
        <w:rPr>
          <w:u w:val="single"/>
        </w:rPr>
      </w:pPr>
    </w:p>
    <w:p w14:paraId="41A99330" w14:textId="77777777" w:rsidR="00F87BA1" w:rsidRDefault="00F87BA1" w:rsidP="00A135E4">
      <w:pPr>
        <w:rPr>
          <w:u w:val="single"/>
        </w:rPr>
      </w:pPr>
    </w:p>
    <w:p w14:paraId="56C409F0" w14:textId="77777777" w:rsidR="00F87BA1" w:rsidRDefault="00F87BA1" w:rsidP="00A135E4">
      <w:pPr>
        <w:rPr>
          <w:u w:val="single"/>
        </w:rPr>
      </w:pPr>
    </w:p>
    <w:p w14:paraId="04053DDD" w14:textId="77777777" w:rsidR="00F87BA1" w:rsidRDefault="00F87BA1" w:rsidP="00A135E4">
      <w:pPr>
        <w:rPr>
          <w:u w:val="single"/>
        </w:rPr>
      </w:pPr>
    </w:p>
    <w:p w14:paraId="50C9FEB6" w14:textId="77777777" w:rsidR="00F87BA1" w:rsidRDefault="00F87BA1" w:rsidP="00A135E4">
      <w:pPr>
        <w:rPr>
          <w:u w:val="single"/>
        </w:rPr>
      </w:pPr>
    </w:p>
    <w:p w14:paraId="7D6C25F5" w14:textId="77777777" w:rsidR="00F87BA1" w:rsidRDefault="00F87BA1" w:rsidP="00A135E4">
      <w:pPr>
        <w:rPr>
          <w:u w:val="single"/>
        </w:rPr>
      </w:pPr>
    </w:p>
    <w:p w14:paraId="4BF07A1E" w14:textId="77777777" w:rsidR="00F87BA1" w:rsidRDefault="00F87BA1" w:rsidP="00A135E4">
      <w:pPr>
        <w:rPr>
          <w:u w:val="single"/>
        </w:rPr>
      </w:pPr>
    </w:p>
    <w:p w14:paraId="33062ABB" w14:textId="77777777" w:rsidR="00F87BA1" w:rsidRDefault="00F87BA1" w:rsidP="00A135E4">
      <w:pPr>
        <w:rPr>
          <w:u w:val="single"/>
        </w:rPr>
      </w:pPr>
    </w:p>
    <w:p w14:paraId="39C9418D" w14:textId="77777777" w:rsidR="00F87BA1" w:rsidRDefault="00F87BA1" w:rsidP="00A135E4">
      <w:pPr>
        <w:rPr>
          <w:u w:val="single"/>
        </w:rPr>
      </w:pPr>
    </w:p>
    <w:p w14:paraId="746E1233" w14:textId="77777777" w:rsidR="00F87BA1" w:rsidRDefault="00F87BA1" w:rsidP="00A135E4">
      <w:pPr>
        <w:rPr>
          <w:u w:val="single"/>
        </w:rPr>
      </w:pPr>
    </w:p>
    <w:p w14:paraId="2207BF9E" w14:textId="77777777" w:rsidR="00F87BA1" w:rsidRDefault="00F87BA1" w:rsidP="00A135E4">
      <w:pPr>
        <w:rPr>
          <w:u w:val="single"/>
        </w:rPr>
      </w:pPr>
    </w:p>
    <w:p w14:paraId="50C2A2C4" w14:textId="77777777" w:rsidR="00F87BA1" w:rsidRDefault="00F87BA1" w:rsidP="00A135E4">
      <w:pPr>
        <w:rPr>
          <w:u w:val="single"/>
        </w:rPr>
      </w:pPr>
    </w:p>
    <w:p w14:paraId="3230999B" w14:textId="77777777" w:rsidR="00F87BA1" w:rsidRDefault="00F87BA1" w:rsidP="00A135E4">
      <w:pPr>
        <w:rPr>
          <w:u w:val="single"/>
        </w:rPr>
      </w:pPr>
    </w:p>
    <w:p w14:paraId="3DB0FD1D" w14:textId="77777777" w:rsidR="00F87BA1" w:rsidRDefault="00F87BA1" w:rsidP="00A135E4">
      <w:pPr>
        <w:rPr>
          <w:u w:val="single"/>
        </w:rPr>
      </w:pPr>
    </w:p>
    <w:p w14:paraId="61F35DB9" w14:textId="77777777" w:rsidR="00F87BA1" w:rsidRDefault="00F87BA1" w:rsidP="00A135E4">
      <w:pPr>
        <w:rPr>
          <w:u w:val="single"/>
        </w:rPr>
      </w:pPr>
    </w:p>
    <w:p w14:paraId="7A09B419" w14:textId="77777777" w:rsidR="00F87BA1" w:rsidRDefault="00F87BA1" w:rsidP="00A135E4">
      <w:pPr>
        <w:rPr>
          <w:u w:val="single"/>
        </w:rPr>
      </w:pPr>
    </w:p>
    <w:p w14:paraId="20D4F9AE" w14:textId="0E610A21" w:rsidR="0026596E" w:rsidRDefault="0026596E" w:rsidP="00A135E4">
      <w:pPr>
        <w:rPr>
          <w:u w:val="single"/>
        </w:rPr>
      </w:pPr>
      <w:r w:rsidRPr="00A135E4">
        <w:rPr>
          <w:u w:val="single"/>
        </w:rPr>
        <w:t>WEEKLY CLASS SCHEDULE</w:t>
      </w:r>
    </w:p>
    <w:p w14:paraId="41CF3986" w14:textId="45DEAC6F" w:rsidR="00F87BA1" w:rsidRDefault="00F87BA1" w:rsidP="00A135E4">
      <w:pPr>
        <w:rPr>
          <w:u w:val="single"/>
        </w:rPr>
      </w:pPr>
    </w:p>
    <w:p w14:paraId="3D8A8A2D" w14:textId="43688568" w:rsidR="00F87BA1" w:rsidRDefault="00F87BA1" w:rsidP="00F87BA1">
      <w:pPr>
        <w:rPr>
          <w:b/>
          <w:sz w:val="22"/>
          <w:szCs w:val="22"/>
        </w:rPr>
      </w:pPr>
      <w:r w:rsidRPr="00BB5751">
        <w:rPr>
          <w:b/>
          <w:sz w:val="22"/>
          <w:szCs w:val="22"/>
        </w:rPr>
        <w:t>Detailed information on the weekly schedule is contained in the Canvas eLearning site.  Due to unforeseen circumstances, changes may occur at the discretion of the instructor. You will receive notification and an announcement should this occur.  Every effort will be made to adhere to the assignments and due dates as they are currently published.</w:t>
      </w:r>
    </w:p>
    <w:p w14:paraId="1BD2AFD7" w14:textId="7CB08266" w:rsidR="00BC6D5C" w:rsidRDefault="00BC6D5C" w:rsidP="00F87BA1">
      <w:pPr>
        <w:rPr>
          <w:b/>
          <w:sz w:val="22"/>
          <w:szCs w:val="22"/>
        </w:rPr>
      </w:pPr>
    </w:p>
    <w:tbl>
      <w:tblPr>
        <w:tblStyle w:val="TableGrid"/>
        <w:tblW w:w="9288" w:type="dxa"/>
        <w:tblLook w:val="04A0" w:firstRow="1" w:lastRow="0" w:firstColumn="1" w:lastColumn="0" w:noHBand="0" w:noVBand="1"/>
      </w:tblPr>
      <w:tblGrid>
        <w:gridCol w:w="1615"/>
        <w:gridCol w:w="5220"/>
        <w:gridCol w:w="2453"/>
      </w:tblGrid>
      <w:tr w:rsidR="00B44013" w14:paraId="4D9AAA1D" w14:textId="77777777" w:rsidTr="00292D8B">
        <w:trPr>
          <w:trHeight w:val="341"/>
        </w:trPr>
        <w:tc>
          <w:tcPr>
            <w:tcW w:w="1615" w:type="dxa"/>
          </w:tcPr>
          <w:p w14:paraId="693F1AD1" w14:textId="77777777" w:rsidR="00B44013" w:rsidRDefault="00B44013" w:rsidP="00292D8B">
            <w:r>
              <w:t>WEEK</w:t>
            </w:r>
          </w:p>
        </w:tc>
        <w:tc>
          <w:tcPr>
            <w:tcW w:w="5220" w:type="dxa"/>
          </w:tcPr>
          <w:p w14:paraId="34F4C3E8" w14:textId="77777777" w:rsidR="00B44013" w:rsidRDefault="00B44013" w:rsidP="00292D8B">
            <w:r>
              <w:t>TOPIC and ASSIGNMENTS</w:t>
            </w:r>
          </w:p>
        </w:tc>
        <w:tc>
          <w:tcPr>
            <w:tcW w:w="2453" w:type="dxa"/>
          </w:tcPr>
          <w:p w14:paraId="2D0C580D" w14:textId="77777777" w:rsidR="00B44013" w:rsidRDefault="00B44013" w:rsidP="00292D8B">
            <w:r>
              <w:t>DUE</w:t>
            </w:r>
          </w:p>
        </w:tc>
      </w:tr>
      <w:tr w:rsidR="00B44013" w14:paraId="7B80B928" w14:textId="77777777" w:rsidTr="00292D8B">
        <w:trPr>
          <w:trHeight w:val="341"/>
        </w:trPr>
        <w:tc>
          <w:tcPr>
            <w:tcW w:w="1615" w:type="dxa"/>
          </w:tcPr>
          <w:p w14:paraId="417CE7A3" w14:textId="77777777" w:rsidR="00B44013" w:rsidRDefault="00B44013" w:rsidP="00292D8B">
            <w:r>
              <w:t>Module 1</w:t>
            </w:r>
          </w:p>
          <w:p w14:paraId="6FCF2E88" w14:textId="77777777" w:rsidR="00B44013" w:rsidRDefault="00B44013" w:rsidP="00292D8B"/>
          <w:p w14:paraId="7A38FAD5" w14:textId="0A599DA1" w:rsidR="00B44013" w:rsidRDefault="00B44013" w:rsidP="00292D8B">
            <w:r>
              <w:t>8/</w:t>
            </w:r>
            <w:r w:rsidR="00D60293">
              <w:t>23</w:t>
            </w:r>
            <w:r>
              <w:t xml:space="preserve"> – 9/</w:t>
            </w:r>
            <w:r w:rsidR="00711836">
              <w:t>6</w:t>
            </w:r>
          </w:p>
        </w:tc>
        <w:tc>
          <w:tcPr>
            <w:tcW w:w="5220" w:type="dxa"/>
          </w:tcPr>
          <w:p w14:paraId="76FBBF14" w14:textId="77777777" w:rsidR="00B44013" w:rsidRPr="003A5E35" w:rsidRDefault="00B44013" w:rsidP="00292D8B">
            <w:pPr>
              <w:rPr>
                <w:b/>
              </w:rPr>
            </w:pPr>
            <w:r w:rsidRPr="003A5E35">
              <w:rPr>
                <w:b/>
              </w:rPr>
              <w:t>Introduction to the Course</w:t>
            </w:r>
          </w:p>
          <w:p w14:paraId="32DE4C4A" w14:textId="77777777" w:rsidR="00B44013" w:rsidRPr="003A5E35" w:rsidRDefault="00B44013" w:rsidP="00B44013">
            <w:pPr>
              <w:pStyle w:val="ListParagraph"/>
              <w:numPr>
                <w:ilvl w:val="0"/>
                <w:numId w:val="30"/>
              </w:numPr>
            </w:pPr>
            <w:r w:rsidRPr="003A5E35">
              <w:t>Complete Syllabus Quiz</w:t>
            </w:r>
          </w:p>
          <w:p w14:paraId="15218DA0" w14:textId="77777777" w:rsidR="00B44013" w:rsidRDefault="00B44013" w:rsidP="00B44013">
            <w:pPr>
              <w:pStyle w:val="ListParagraph"/>
              <w:numPr>
                <w:ilvl w:val="0"/>
                <w:numId w:val="30"/>
              </w:numPr>
            </w:pPr>
            <w:r w:rsidRPr="003A5E35">
              <w:t>Module 1 Introduction Video Assignment</w:t>
            </w:r>
          </w:p>
        </w:tc>
        <w:tc>
          <w:tcPr>
            <w:tcW w:w="2453" w:type="dxa"/>
            <w:vAlign w:val="center"/>
          </w:tcPr>
          <w:p w14:paraId="4342E554" w14:textId="77777777" w:rsidR="00B44013" w:rsidRDefault="00B44013" w:rsidP="00292D8B">
            <w:pPr>
              <w:jc w:val="center"/>
            </w:pPr>
          </w:p>
          <w:p w14:paraId="786495D0" w14:textId="05633B8B" w:rsidR="00B44013" w:rsidRDefault="00B44013" w:rsidP="00292D8B">
            <w:pPr>
              <w:jc w:val="center"/>
            </w:pPr>
            <w:r>
              <w:t>9/</w:t>
            </w:r>
            <w:r w:rsidR="00711836">
              <w:t>6</w:t>
            </w:r>
            <w:r>
              <w:t>/20 @11:59 PM</w:t>
            </w:r>
          </w:p>
          <w:p w14:paraId="45D445A6" w14:textId="77777777" w:rsidR="00B44013" w:rsidRDefault="00B44013" w:rsidP="00292D8B">
            <w:pPr>
              <w:jc w:val="center"/>
            </w:pPr>
          </w:p>
        </w:tc>
      </w:tr>
      <w:tr w:rsidR="00B44013" w14:paraId="0C47D2AA" w14:textId="77777777" w:rsidTr="00292D8B">
        <w:trPr>
          <w:trHeight w:val="341"/>
        </w:trPr>
        <w:tc>
          <w:tcPr>
            <w:tcW w:w="1615" w:type="dxa"/>
          </w:tcPr>
          <w:p w14:paraId="144C3B28" w14:textId="77777777" w:rsidR="00B44013" w:rsidRDefault="00B44013" w:rsidP="00292D8B">
            <w:r>
              <w:t>Module 2</w:t>
            </w:r>
          </w:p>
          <w:p w14:paraId="4B861851" w14:textId="77777777" w:rsidR="00B44013" w:rsidRDefault="00B44013" w:rsidP="00292D8B"/>
          <w:p w14:paraId="725FAA66" w14:textId="1614367D" w:rsidR="00B44013" w:rsidRDefault="00B44013" w:rsidP="00292D8B">
            <w:r>
              <w:t>9/</w:t>
            </w:r>
            <w:r w:rsidR="00920240">
              <w:t>7</w:t>
            </w:r>
            <w:r>
              <w:t xml:space="preserve"> – 9/2</w:t>
            </w:r>
            <w:r w:rsidR="00920240">
              <w:t>0</w:t>
            </w:r>
          </w:p>
        </w:tc>
        <w:tc>
          <w:tcPr>
            <w:tcW w:w="5220" w:type="dxa"/>
          </w:tcPr>
          <w:p w14:paraId="5B18F620" w14:textId="77777777" w:rsidR="00B44013" w:rsidRDefault="00B44013" w:rsidP="00292D8B">
            <w:pPr>
              <w:rPr>
                <w:b/>
              </w:rPr>
            </w:pPr>
            <w:r w:rsidRPr="003A5E35">
              <w:rPr>
                <w:b/>
              </w:rPr>
              <w:t>Introduction to e-portfolios</w:t>
            </w:r>
          </w:p>
          <w:p w14:paraId="67A71931" w14:textId="77777777" w:rsidR="00B44013" w:rsidRPr="00D93A03" w:rsidRDefault="00B44013" w:rsidP="00B44013">
            <w:pPr>
              <w:pStyle w:val="ListParagraph"/>
              <w:numPr>
                <w:ilvl w:val="0"/>
                <w:numId w:val="31"/>
              </w:numPr>
              <w:rPr>
                <w:b/>
              </w:rPr>
            </w:pPr>
            <w:proofErr w:type="spellStart"/>
            <w:r>
              <w:t>ePortfolio</w:t>
            </w:r>
            <w:proofErr w:type="spellEnd"/>
            <w:r>
              <w:t xml:space="preserve"> Tutorial</w:t>
            </w:r>
          </w:p>
          <w:p w14:paraId="107E5867" w14:textId="77777777" w:rsidR="00B44013" w:rsidRPr="00D93A03" w:rsidRDefault="00B44013" w:rsidP="00B44013">
            <w:pPr>
              <w:pStyle w:val="ListParagraph"/>
              <w:numPr>
                <w:ilvl w:val="0"/>
                <w:numId w:val="31"/>
              </w:numPr>
              <w:rPr>
                <w:b/>
              </w:rPr>
            </w:pPr>
            <w:proofErr w:type="spellStart"/>
            <w:r>
              <w:t>ePortfolio</w:t>
            </w:r>
            <w:proofErr w:type="spellEnd"/>
            <w:r>
              <w:t xml:space="preserve"> Construction Assignment</w:t>
            </w:r>
          </w:p>
          <w:p w14:paraId="5A121499" w14:textId="77777777" w:rsidR="00B44013" w:rsidRPr="00D93A03" w:rsidRDefault="00B44013" w:rsidP="00B44013">
            <w:pPr>
              <w:pStyle w:val="ListParagraph"/>
              <w:numPr>
                <w:ilvl w:val="0"/>
                <w:numId w:val="31"/>
              </w:numPr>
              <w:rPr>
                <w:b/>
              </w:rPr>
            </w:pPr>
            <w:proofErr w:type="spellStart"/>
            <w:r>
              <w:t>Biosketch</w:t>
            </w:r>
            <w:proofErr w:type="spellEnd"/>
            <w:r>
              <w:t xml:space="preserve"> </w:t>
            </w:r>
            <w:proofErr w:type="spellStart"/>
            <w:r>
              <w:t>ePortfolio</w:t>
            </w:r>
            <w:proofErr w:type="spellEnd"/>
            <w:r>
              <w:t xml:space="preserve"> Assignment</w:t>
            </w:r>
          </w:p>
        </w:tc>
        <w:tc>
          <w:tcPr>
            <w:tcW w:w="2453" w:type="dxa"/>
            <w:vAlign w:val="center"/>
          </w:tcPr>
          <w:p w14:paraId="02AD1FBB" w14:textId="61300787" w:rsidR="00B44013" w:rsidRDefault="00B44013" w:rsidP="00292D8B">
            <w:pPr>
              <w:jc w:val="center"/>
            </w:pPr>
            <w:r>
              <w:t>9/2</w:t>
            </w:r>
            <w:r w:rsidR="00920240">
              <w:t>0</w:t>
            </w:r>
            <w:r>
              <w:t>/2</w:t>
            </w:r>
            <w:r w:rsidR="00920240">
              <w:t>1</w:t>
            </w:r>
            <w:r>
              <w:t xml:space="preserve"> @ 11:59 PM</w:t>
            </w:r>
          </w:p>
          <w:p w14:paraId="46A6FCDC" w14:textId="77777777" w:rsidR="00B44013" w:rsidRDefault="00B44013" w:rsidP="00292D8B">
            <w:pPr>
              <w:jc w:val="center"/>
            </w:pPr>
          </w:p>
          <w:p w14:paraId="0F3F590C" w14:textId="77777777" w:rsidR="00B44013" w:rsidRDefault="00B44013" w:rsidP="00292D8B">
            <w:pPr>
              <w:jc w:val="center"/>
            </w:pPr>
          </w:p>
        </w:tc>
      </w:tr>
      <w:tr w:rsidR="00B44013" w14:paraId="6F4CFE3D" w14:textId="77777777" w:rsidTr="00292D8B">
        <w:tc>
          <w:tcPr>
            <w:tcW w:w="1615" w:type="dxa"/>
          </w:tcPr>
          <w:p w14:paraId="3A698B2A" w14:textId="77777777" w:rsidR="00B44013" w:rsidRDefault="00B44013" w:rsidP="00292D8B">
            <w:r>
              <w:t>Module 3</w:t>
            </w:r>
          </w:p>
          <w:p w14:paraId="7E0CA811" w14:textId="77777777" w:rsidR="00B44013" w:rsidRDefault="00B44013" w:rsidP="00292D8B"/>
          <w:p w14:paraId="46987DE6" w14:textId="5BB6A68D" w:rsidR="00B44013" w:rsidRDefault="00B44013" w:rsidP="00292D8B">
            <w:r>
              <w:t>9/21 – 10/</w:t>
            </w:r>
            <w:r w:rsidR="00920240">
              <w:t>4</w:t>
            </w:r>
          </w:p>
        </w:tc>
        <w:tc>
          <w:tcPr>
            <w:tcW w:w="5220" w:type="dxa"/>
          </w:tcPr>
          <w:p w14:paraId="6322C5C8" w14:textId="77777777" w:rsidR="00B44013" w:rsidRPr="00D93A03" w:rsidRDefault="00B44013" w:rsidP="00292D8B">
            <w:pPr>
              <w:tabs>
                <w:tab w:val="left" w:pos="333"/>
              </w:tabs>
              <w:rPr>
                <w:b/>
              </w:rPr>
            </w:pPr>
            <w:r>
              <w:rPr>
                <w:b/>
              </w:rPr>
              <w:t>The</w:t>
            </w:r>
            <w:r w:rsidRPr="00D93A03">
              <w:rPr>
                <w:b/>
              </w:rPr>
              <w:t xml:space="preserve"> </w:t>
            </w:r>
            <w:r>
              <w:rPr>
                <w:b/>
              </w:rPr>
              <w:t>Baccalaureate Essentials &amp; BSN Program Outcomes</w:t>
            </w:r>
          </w:p>
          <w:p w14:paraId="480A72B5" w14:textId="77777777" w:rsidR="00B44013" w:rsidRDefault="00B44013" w:rsidP="00B44013">
            <w:pPr>
              <w:pStyle w:val="ListParagraph"/>
              <w:numPr>
                <w:ilvl w:val="0"/>
                <w:numId w:val="32"/>
              </w:numPr>
              <w:tabs>
                <w:tab w:val="left" w:pos="333"/>
              </w:tabs>
            </w:pPr>
            <w:r>
              <w:t>BSN Essentials Chart Assignment</w:t>
            </w:r>
          </w:p>
          <w:p w14:paraId="53DF568E" w14:textId="77777777" w:rsidR="00B44013" w:rsidRDefault="00B44013" w:rsidP="00B44013">
            <w:pPr>
              <w:pStyle w:val="ListParagraph"/>
              <w:numPr>
                <w:ilvl w:val="0"/>
                <w:numId w:val="32"/>
              </w:numPr>
            </w:pPr>
            <w:r w:rsidRPr="00BF50E6">
              <w:t>Reflection Paper 1: QSEN-based Assessment</w:t>
            </w:r>
          </w:p>
        </w:tc>
        <w:tc>
          <w:tcPr>
            <w:tcW w:w="2453" w:type="dxa"/>
            <w:vAlign w:val="center"/>
          </w:tcPr>
          <w:p w14:paraId="3A086665" w14:textId="37017817" w:rsidR="00B44013" w:rsidRDefault="00B44013" w:rsidP="00292D8B">
            <w:pPr>
              <w:jc w:val="center"/>
            </w:pPr>
            <w:r>
              <w:t>10/</w:t>
            </w:r>
            <w:r w:rsidR="00920240">
              <w:t>4</w:t>
            </w:r>
            <w:r>
              <w:t>/20 @ 11:59 PM</w:t>
            </w:r>
          </w:p>
        </w:tc>
      </w:tr>
      <w:tr w:rsidR="00B44013" w14:paraId="4E39386D" w14:textId="77777777" w:rsidTr="00292D8B">
        <w:tc>
          <w:tcPr>
            <w:tcW w:w="1615" w:type="dxa"/>
          </w:tcPr>
          <w:p w14:paraId="77C26A49" w14:textId="77777777" w:rsidR="00B44013" w:rsidRDefault="00B44013" w:rsidP="00292D8B">
            <w:r>
              <w:t>Module 4</w:t>
            </w:r>
          </w:p>
          <w:p w14:paraId="787463BC" w14:textId="77777777" w:rsidR="00B44013" w:rsidRDefault="00B44013" w:rsidP="00292D8B"/>
          <w:p w14:paraId="24230ED2" w14:textId="42570715" w:rsidR="00B44013" w:rsidRDefault="00B44013" w:rsidP="00292D8B">
            <w:r>
              <w:t>10/5 – 10/1</w:t>
            </w:r>
            <w:r w:rsidR="003D435F">
              <w:t>8</w:t>
            </w:r>
          </w:p>
          <w:p w14:paraId="6FFC5AF0" w14:textId="77777777" w:rsidR="00B44013" w:rsidRDefault="00B44013" w:rsidP="00292D8B"/>
        </w:tc>
        <w:tc>
          <w:tcPr>
            <w:tcW w:w="5220" w:type="dxa"/>
          </w:tcPr>
          <w:p w14:paraId="3F39A26C" w14:textId="77777777" w:rsidR="00B44013" w:rsidRDefault="00B44013" w:rsidP="00292D8B">
            <w:pPr>
              <w:tabs>
                <w:tab w:val="left" w:pos="333"/>
              </w:tabs>
              <w:rPr>
                <w:b/>
              </w:rPr>
            </w:pPr>
            <w:r w:rsidRPr="00BF50E6">
              <w:rPr>
                <w:b/>
              </w:rPr>
              <w:t>Professional Role Development</w:t>
            </w:r>
            <w:r>
              <w:rPr>
                <w:b/>
              </w:rPr>
              <w:t xml:space="preserve"> and Professional Associations</w:t>
            </w:r>
          </w:p>
          <w:p w14:paraId="2118DF2E" w14:textId="77777777" w:rsidR="00B44013" w:rsidRDefault="00B44013" w:rsidP="00B44013">
            <w:pPr>
              <w:pStyle w:val="ListParagraph"/>
              <w:numPr>
                <w:ilvl w:val="0"/>
                <w:numId w:val="32"/>
              </w:numPr>
              <w:tabs>
                <w:tab w:val="left" w:pos="333"/>
              </w:tabs>
            </w:pPr>
            <w:r>
              <w:t>Discussion 1 Assignment: The Professional Nurse</w:t>
            </w:r>
          </w:p>
          <w:p w14:paraId="5236A84C" w14:textId="77777777" w:rsidR="00B44013" w:rsidRPr="00BF50E6" w:rsidRDefault="00B44013" w:rsidP="00B44013">
            <w:pPr>
              <w:pStyle w:val="ListParagraph"/>
              <w:numPr>
                <w:ilvl w:val="0"/>
                <w:numId w:val="32"/>
              </w:numPr>
              <w:tabs>
                <w:tab w:val="left" w:pos="333"/>
              </w:tabs>
            </w:pPr>
            <w:r>
              <w:t xml:space="preserve">CEUs &amp; Certifications </w:t>
            </w:r>
            <w:proofErr w:type="spellStart"/>
            <w:r>
              <w:t>ePortfolio</w:t>
            </w:r>
            <w:proofErr w:type="spellEnd"/>
            <w:r>
              <w:t xml:space="preserve"> Assignment</w:t>
            </w:r>
          </w:p>
        </w:tc>
        <w:tc>
          <w:tcPr>
            <w:tcW w:w="2453" w:type="dxa"/>
            <w:vAlign w:val="center"/>
          </w:tcPr>
          <w:p w14:paraId="15E35B7B" w14:textId="60E8BC83" w:rsidR="00B44013" w:rsidRDefault="00B44013" w:rsidP="00292D8B">
            <w:pPr>
              <w:jc w:val="center"/>
            </w:pPr>
            <w:r>
              <w:t>10/1</w:t>
            </w:r>
            <w:r w:rsidR="003D435F">
              <w:t>8</w:t>
            </w:r>
            <w:r>
              <w:t>/20 @ 11:59 pm</w:t>
            </w:r>
          </w:p>
        </w:tc>
      </w:tr>
      <w:tr w:rsidR="00B44013" w14:paraId="080727D1" w14:textId="77777777" w:rsidTr="00292D8B">
        <w:tc>
          <w:tcPr>
            <w:tcW w:w="1615" w:type="dxa"/>
          </w:tcPr>
          <w:p w14:paraId="04369707" w14:textId="77777777" w:rsidR="00B44013" w:rsidRDefault="00B44013" w:rsidP="00292D8B">
            <w:r>
              <w:t xml:space="preserve">Module 5 </w:t>
            </w:r>
          </w:p>
          <w:p w14:paraId="3D4C8A76" w14:textId="77777777" w:rsidR="00B44013" w:rsidRDefault="00B44013" w:rsidP="00292D8B"/>
          <w:p w14:paraId="3C689D12" w14:textId="78121D58" w:rsidR="00B44013" w:rsidRDefault="00B44013" w:rsidP="00292D8B">
            <w:r>
              <w:t>10/19 – 11/</w:t>
            </w:r>
            <w:r w:rsidR="003D435F">
              <w:t>1</w:t>
            </w:r>
          </w:p>
        </w:tc>
        <w:tc>
          <w:tcPr>
            <w:tcW w:w="5220" w:type="dxa"/>
          </w:tcPr>
          <w:p w14:paraId="145E8AF7" w14:textId="77777777" w:rsidR="00B44013" w:rsidRPr="007B2C8A" w:rsidRDefault="00B44013" w:rsidP="00292D8B">
            <w:pPr>
              <w:tabs>
                <w:tab w:val="left" w:pos="333"/>
              </w:tabs>
              <w:rPr>
                <w:b/>
              </w:rPr>
            </w:pPr>
            <w:r w:rsidRPr="007B2C8A">
              <w:rPr>
                <w:b/>
              </w:rPr>
              <w:t>Documenting Professional Role Achievement</w:t>
            </w:r>
          </w:p>
          <w:p w14:paraId="0A05EDE4" w14:textId="77777777" w:rsidR="00B44013" w:rsidRDefault="00B44013" w:rsidP="00B44013">
            <w:pPr>
              <w:pStyle w:val="ListParagraph"/>
              <w:numPr>
                <w:ilvl w:val="0"/>
                <w:numId w:val="32"/>
              </w:numPr>
              <w:tabs>
                <w:tab w:val="left" w:pos="333"/>
              </w:tabs>
            </w:pPr>
            <w:r>
              <w:t xml:space="preserve">CV/Resume </w:t>
            </w:r>
            <w:proofErr w:type="spellStart"/>
            <w:r>
              <w:t>ePortfolio</w:t>
            </w:r>
            <w:proofErr w:type="spellEnd"/>
            <w:r>
              <w:t xml:space="preserve"> Assignment</w:t>
            </w:r>
          </w:p>
          <w:p w14:paraId="2083F43C" w14:textId="77777777" w:rsidR="00B44013" w:rsidRDefault="00B44013" w:rsidP="00B44013">
            <w:pPr>
              <w:pStyle w:val="ListParagraph"/>
              <w:numPr>
                <w:ilvl w:val="0"/>
                <w:numId w:val="32"/>
              </w:numPr>
              <w:tabs>
                <w:tab w:val="left" w:pos="333"/>
              </w:tabs>
            </w:pPr>
            <w:r>
              <w:t xml:space="preserve">Professional &amp; Community Service </w:t>
            </w:r>
            <w:proofErr w:type="spellStart"/>
            <w:r>
              <w:t>ePortfolio</w:t>
            </w:r>
            <w:proofErr w:type="spellEnd"/>
            <w:r>
              <w:t xml:space="preserve"> Assignment</w:t>
            </w:r>
          </w:p>
          <w:p w14:paraId="013D6250" w14:textId="77777777" w:rsidR="00B44013" w:rsidRDefault="00B44013" w:rsidP="00B44013">
            <w:pPr>
              <w:pStyle w:val="ListParagraph"/>
              <w:numPr>
                <w:ilvl w:val="0"/>
                <w:numId w:val="32"/>
              </w:numPr>
              <w:tabs>
                <w:tab w:val="left" w:pos="333"/>
              </w:tabs>
            </w:pPr>
            <w:r>
              <w:t xml:space="preserve">Reflection Paper 2: Legal or Ethical Case Analysis          </w:t>
            </w:r>
          </w:p>
        </w:tc>
        <w:tc>
          <w:tcPr>
            <w:tcW w:w="2453" w:type="dxa"/>
            <w:vAlign w:val="center"/>
          </w:tcPr>
          <w:p w14:paraId="2AF1599A" w14:textId="1B732B89" w:rsidR="00B44013" w:rsidRDefault="00B44013" w:rsidP="00292D8B">
            <w:pPr>
              <w:jc w:val="center"/>
            </w:pPr>
            <w:r>
              <w:t>11/</w:t>
            </w:r>
            <w:r w:rsidR="003D435F">
              <w:t>1</w:t>
            </w:r>
            <w:r>
              <w:t>/20 @ 11:59 PM</w:t>
            </w:r>
          </w:p>
        </w:tc>
      </w:tr>
      <w:tr w:rsidR="00B44013" w14:paraId="291AD540" w14:textId="77777777" w:rsidTr="00292D8B">
        <w:tc>
          <w:tcPr>
            <w:tcW w:w="1615" w:type="dxa"/>
          </w:tcPr>
          <w:p w14:paraId="158F24C1" w14:textId="77777777" w:rsidR="00B44013" w:rsidRDefault="00B44013" w:rsidP="00292D8B">
            <w:r>
              <w:t>Module 6</w:t>
            </w:r>
          </w:p>
          <w:p w14:paraId="2F81B534" w14:textId="77777777" w:rsidR="00B44013" w:rsidRDefault="00B44013" w:rsidP="00292D8B"/>
          <w:p w14:paraId="1E1146C0" w14:textId="27EC51E3" w:rsidR="00B44013" w:rsidRDefault="00B44013" w:rsidP="00292D8B">
            <w:r>
              <w:t>11/</w:t>
            </w:r>
            <w:r w:rsidR="00F87FBC">
              <w:t>1</w:t>
            </w:r>
            <w:r>
              <w:t xml:space="preserve"> – 11/1</w:t>
            </w:r>
            <w:r w:rsidR="00F87FBC">
              <w:t>5</w:t>
            </w:r>
          </w:p>
        </w:tc>
        <w:tc>
          <w:tcPr>
            <w:tcW w:w="5220" w:type="dxa"/>
          </w:tcPr>
          <w:p w14:paraId="17D3EE16" w14:textId="77777777" w:rsidR="00B44013" w:rsidRPr="00120538" w:rsidRDefault="00B44013" w:rsidP="00292D8B">
            <w:pPr>
              <w:tabs>
                <w:tab w:val="left" w:pos="333"/>
              </w:tabs>
              <w:rPr>
                <w:b/>
              </w:rPr>
            </w:pPr>
            <w:r w:rsidRPr="00120538">
              <w:rPr>
                <w:b/>
              </w:rPr>
              <w:t>Promoting Quality, Demonstrating Accountability</w:t>
            </w:r>
          </w:p>
          <w:p w14:paraId="386171E9" w14:textId="77777777" w:rsidR="00B44013" w:rsidRDefault="00B44013" w:rsidP="00B44013">
            <w:pPr>
              <w:pStyle w:val="ListParagraph"/>
              <w:numPr>
                <w:ilvl w:val="0"/>
                <w:numId w:val="33"/>
              </w:numPr>
              <w:tabs>
                <w:tab w:val="left" w:pos="333"/>
              </w:tabs>
            </w:pPr>
            <w:r>
              <w:t xml:space="preserve">Leadership </w:t>
            </w:r>
            <w:proofErr w:type="spellStart"/>
            <w:r>
              <w:t>ePortfolio</w:t>
            </w:r>
            <w:proofErr w:type="spellEnd"/>
            <w:r>
              <w:t xml:space="preserve"> Assignment</w:t>
            </w:r>
          </w:p>
          <w:p w14:paraId="0D5BC469" w14:textId="77777777" w:rsidR="00B44013" w:rsidRDefault="00B44013" w:rsidP="00B44013">
            <w:pPr>
              <w:pStyle w:val="ListParagraph"/>
              <w:numPr>
                <w:ilvl w:val="0"/>
                <w:numId w:val="33"/>
              </w:numPr>
              <w:tabs>
                <w:tab w:val="left" w:pos="333"/>
              </w:tabs>
            </w:pPr>
            <w:r>
              <w:t>Reflection Paper 3: EBP Poster</w:t>
            </w:r>
          </w:p>
        </w:tc>
        <w:tc>
          <w:tcPr>
            <w:tcW w:w="2453" w:type="dxa"/>
            <w:vAlign w:val="center"/>
          </w:tcPr>
          <w:p w14:paraId="148ABA54" w14:textId="2EB0E96A" w:rsidR="00B44013" w:rsidRDefault="00B44013" w:rsidP="00292D8B">
            <w:pPr>
              <w:jc w:val="center"/>
            </w:pPr>
            <w:r>
              <w:t>11/1</w:t>
            </w:r>
            <w:r w:rsidR="00F87FBC">
              <w:t>5</w:t>
            </w:r>
            <w:r>
              <w:t>/20 @ 11:59 PM</w:t>
            </w:r>
          </w:p>
        </w:tc>
      </w:tr>
      <w:tr w:rsidR="00B44013" w14:paraId="18046CA8" w14:textId="77777777" w:rsidTr="00292D8B">
        <w:tc>
          <w:tcPr>
            <w:tcW w:w="1615" w:type="dxa"/>
          </w:tcPr>
          <w:p w14:paraId="0573BC97" w14:textId="77777777" w:rsidR="00B44013" w:rsidRDefault="00B44013" w:rsidP="00292D8B">
            <w:r>
              <w:t>Module 7</w:t>
            </w:r>
          </w:p>
          <w:p w14:paraId="44169325" w14:textId="77777777" w:rsidR="00B44013" w:rsidRDefault="00B44013" w:rsidP="00292D8B"/>
          <w:p w14:paraId="3117C550" w14:textId="74F1F74B" w:rsidR="00B44013" w:rsidRDefault="00B44013" w:rsidP="00292D8B">
            <w:r>
              <w:t>11/16 – 11/</w:t>
            </w:r>
            <w:r w:rsidR="00F87FBC">
              <w:t>29</w:t>
            </w:r>
          </w:p>
        </w:tc>
        <w:tc>
          <w:tcPr>
            <w:tcW w:w="5220" w:type="dxa"/>
          </w:tcPr>
          <w:p w14:paraId="77F963DA" w14:textId="77777777" w:rsidR="00B44013" w:rsidRPr="00A71168" w:rsidRDefault="00B44013" w:rsidP="00292D8B">
            <w:pPr>
              <w:rPr>
                <w:b/>
              </w:rPr>
            </w:pPr>
            <w:r w:rsidRPr="00A71168">
              <w:rPr>
                <w:b/>
              </w:rPr>
              <w:t>Career Trajectory: The 5 Year Plan</w:t>
            </w:r>
          </w:p>
          <w:p w14:paraId="3578A193" w14:textId="77777777" w:rsidR="00B44013" w:rsidRDefault="00B44013" w:rsidP="00B44013">
            <w:pPr>
              <w:pStyle w:val="ListParagraph"/>
              <w:numPr>
                <w:ilvl w:val="0"/>
                <w:numId w:val="34"/>
              </w:numPr>
            </w:pPr>
            <w:r>
              <w:t xml:space="preserve">The 5 Year Plan </w:t>
            </w:r>
            <w:proofErr w:type="spellStart"/>
            <w:r>
              <w:t>ePortfolio</w:t>
            </w:r>
            <w:proofErr w:type="spellEnd"/>
            <w:r>
              <w:t xml:space="preserve"> Assignment</w:t>
            </w:r>
          </w:p>
          <w:p w14:paraId="6FDB5626" w14:textId="77777777" w:rsidR="00B44013" w:rsidRDefault="00B44013" w:rsidP="00B44013">
            <w:pPr>
              <w:pStyle w:val="ListParagraph"/>
              <w:numPr>
                <w:ilvl w:val="0"/>
                <w:numId w:val="34"/>
              </w:numPr>
            </w:pPr>
            <w:r>
              <w:t>Reflection Paper 4: Patho/pharm Case Analysis</w:t>
            </w:r>
          </w:p>
        </w:tc>
        <w:tc>
          <w:tcPr>
            <w:tcW w:w="2453" w:type="dxa"/>
            <w:vAlign w:val="center"/>
          </w:tcPr>
          <w:p w14:paraId="4C84D029" w14:textId="6816E3D0" w:rsidR="00B44013" w:rsidRDefault="00B44013" w:rsidP="00292D8B">
            <w:pPr>
              <w:jc w:val="center"/>
            </w:pPr>
            <w:r>
              <w:t>11/</w:t>
            </w:r>
            <w:r w:rsidR="00D2241B">
              <w:t>29</w:t>
            </w:r>
            <w:r>
              <w:t>/20 @ 11:59</w:t>
            </w:r>
          </w:p>
          <w:p w14:paraId="1E32A584" w14:textId="77777777" w:rsidR="00B44013" w:rsidRDefault="00B44013" w:rsidP="00292D8B">
            <w:pPr>
              <w:jc w:val="center"/>
            </w:pPr>
          </w:p>
        </w:tc>
      </w:tr>
      <w:tr w:rsidR="00B44013" w14:paraId="6D75FBCF" w14:textId="77777777" w:rsidTr="00292D8B">
        <w:tc>
          <w:tcPr>
            <w:tcW w:w="1615" w:type="dxa"/>
          </w:tcPr>
          <w:p w14:paraId="7CC9293E" w14:textId="77777777" w:rsidR="00B44013" w:rsidRDefault="00B44013" w:rsidP="00292D8B">
            <w:r>
              <w:t>Module 8</w:t>
            </w:r>
          </w:p>
          <w:p w14:paraId="4C4022EA" w14:textId="77777777" w:rsidR="00B44013" w:rsidRDefault="00B44013" w:rsidP="00292D8B"/>
          <w:p w14:paraId="53883A5B" w14:textId="04461D04" w:rsidR="00B44013" w:rsidRDefault="00B44013" w:rsidP="00292D8B">
            <w:r>
              <w:t>11/30 – 12/</w:t>
            </w:r>
            <w:r w:rsidR="00D2241B">
              <w:t>8</w:t>
            </w:r>
          </w:p>
        </w:tc>
        <w:tc>
          <w:tcPr>
            <w:tcW w:w="5220" w:type="dxa"/>
          </w:tcPr>
          <w:p w14:paraId="2C339C9C" w14:textId="77777777" w:rsidR="00B44013" w:rsidRDefault="00B44013" w:rsidP="00292D8B">
            <w:pPr>
              <w:rPr>
                <w:b/>
              </w:rPr>
            </w:pPr>
            <w:r>
              <w:rPr>
                <w:b/>
              </w:rPr>
              <w:t xml:space="preserve">Moving Forward with </w:t>
            </w:r>
            <w:proofErr w:type="spellStart"/>
            <w:r>
              <w:rPr>
                <w:b/>
              </w:rPr>
              <w:t>ePortfolio</w:t>
            </w:r>
            <w:proofErr w:type="spellEnd"/>
          </w:p>
          <w:p w14:paraId="530BE78F" w14:textId="6AEE3A67" w:rsidR="00B44013" w:rsidRDefault="00B44013" w:rsidP="00B44013">
            <w:pPr>
              <w:pStyle w:val="ListParagraph"/>
              <w:numPr>
                <w:ilvl w:val="0"/>
                <w:numId w:val="35"/>
              </w:numPr>
            </w:pPr>
            <w:proofErr w:type="spellStart"/>
            <w:r w:rsidRPr="00A71168">
              <w:t>ePortfolio</w:t>
            </w:r>
            <w:proofErr w:type="spellEnd"/>
            <w:r>
              <w:t xml:space="preserve"> Peer Review Discussion 2 Assignment</w:t>
            </w:r>
          </w:p>
          <w:p w14:paraId="50437C86" w14:textId="0254F578" w:rsidR="00C00737" w:rsidRDefault="00C00737" w:rsidP="00B44013">
            <w:pPr>
              <w:pStyle w:val="ListParagraph"/>
              <w:numPr>
                <w:ilvl w:val="0"/>
                <w:numId w:val="35"/>
              </w:numPr>
            </w:pPr>
            <w:r>
              <w:t xml:space="preserve">Preparing for Final Portfolio submission in </w:t>
            </w:r>
            <w:r w:rsidR="00F95F1C">
              <w:t>final</w:t>
            </w:r>
            <w:r>
              <w:t xml:space="preserve"> semester</w:t>
            </w:r>
          </w:p>
          <w:p w14:paraId="0ABF3F74" w14:textId="77777777" w:rsidR="00B44013" w:rsidRPr="00A71168" w:rsidRDefault="00B44013" w:rsidP="00B44013">
            <w:pPr>
              <w:pStyle w:val="ListParagraph"/>
              <w:numPr>
                <w:ilvl w:val="0"/>
                <w:numId w:val="35"/>
              </w:numPr>
            </w:pPr>
            <w:r>
              <w:t>Course Wrap Up and Evaluations</w:t>
            </w:r>
          </w:p>
        </w:tc>
        <w:tc>
          <w:tcPr>
            <w:tcW w:w="2453" w:type="dxa"/>
            <w:vAlign w:val="center"/>
          </w:tcPr>
          <w:p w14:paraId="65F20B32" w14:textId="2C49A009" w:rsidR="00B44013" w:rsidRDefault="00B44013" w:rsidP="00292D8B">
            <w:pPr>
              <w:jc w:val="center"/>
            </w:pPr>
            <w:r>
              <w:t>12/</w:t>
            </w:r>
            <w:r w:rsidR="00D2241B">
              <w:t>8</w:t>
            </w:r>
            <w:r>
              <w:t>/20 @ 11:59</w:t>
            </w:r>
          </w:p>
          <w:p w14:paraId="11A47700" w14:textId="77777777" w:rsidR="00B44013" w:rsidRDefault="00B44013" w:rsidP="00292D8B">
            <w:pPr>
              <w:jc w:val="center"/>
            </w:pPr>
          </w:p>
        </w:tc>
      </w:tr>
    </w:tbl>
    <w:p w14:paraId="1A878535" w14:textId="77777777" w:rsidR="00BC6D5C" w:rsidRPr="00BB5751" w:rsidRDefault="00BC6D5C" w:rsidP="00F87BA1">
      <w:pPr>
        <w:rPr>
          <w:b/>
          <w:sz w:val="22"/>
          <w:szCs w:val="22"/>
        </w:rPr>
      </w:pPr>
    </w:p>
    <w:p w14:paraId="0A8A079A" w14:textId="52565804" w:rsidR="00F87BA1" w:rsidRDefault="00F87BA1" w:rsidP="00A135E4">
      <w:pPr>
        <w:rPr>
          <w:u w:val="single"/>
        </w:rPr>
      </w:pPr>
    </w:p>
    <w:p w14:paraId="49D9A692" w14:textId="77777777" w:rsidR="0026596E" w:rsidRPr="00DD7314" w:rsidRDefault="0026596E" w:rsidP="0026596E"/>
    <w:p w14:paraId="3DD81CF6" w14:textId="77777777" w:rsidR="001C4F0A" w:rsidRPr="00C13E6B" w:rsidRDefault="001C4F0A" w:rsidP="001C4F0A">
      <w:pPr>
        <w:pStyle w:val="Heade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Approved:</w:t>
      </w:r>
      <w:r w:rsidRPr="00C13E6B">
        <w:tab/>
        <w:t>Academic Affairs Committee:</w:t>
      </w:r>
      <w:r w:rsidRPr="00C13E6B">
        <w:tab/>
      </w:r>
      <w:r>
        <w:t>11/14</w:t>
      </w:r>
    </w:p>
    <w:p w14:paraId="26DBCEC1" w14:textId="77777777" w:rsidR="001C4F0A" w:rsidRPr="00C13E6B" w:rsidRDefault="001C4F0A" w:rsidP="001C4F0A">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Faculty:</w:t>
      </w:r>
      <w:r w:rsidRPr="00C13E6B">
        <w:tab/>
      </w:r>
      <w:r w:rsidRPr="00C13E6B">
        <w:tab/>
      </w:r>
      <w:r w:rsidRPr="00C13E6B">
        <w:tab/>
      </w:r>
      <w:r>
        <w:t>11/14</w:t>
      </w:r>
    </w:p>
    <w:p w14:paraId="23AC2657" w14:textId="163B29C1" w:rsidR="0040269E" w:rsidRDefault="001C4F0A" w:rsidP="005D579E">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C13E6B">
        <w:tab/>
      </w:r>
      <w:r w:rsidRPr="00C13E6B">
        <w:tab/>
      </w:r>
      <w:r w:rsidRPr="00C13E6B">
        <w:tab/>
      </w:r>
      <w:r w:rsidRPr="00C13E6B">
        <w:tab/>
        <w:t>UF Curriculum:</w:t>
      </w:r>
      <w:r w:rsidRPr="00C13E6B">
        <w:tab/>
      </w:r>
      <w:r w:rsidRPr="00C13E6B">
        <w:tab/>
      </w:r>
      <w:r w:rsidR="00E60C3E">
        <w:t>12/14</w:t>
      </w:r>
    </w:p>
    <w:sectPr w:rsidR="0040269E" w:rsidSect="008005C5">
      <w:headerReference w:type="even" r:id="rId20"/>
      <w:head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E7382" w14:textId="77777777" w:rsidR="00E57E5E" w:rsidRDefault="00E57E5E">
      <w:r>
        <w:separator/>
      </w:r>
    </w:p>
  </w:endnote>
  <w:endnote w:type="continuationSeparator" w:id="0">
    <w:p w14:paraId="548785B5" w14:textId="77777777" w:rsidR="00E57E5E" w:rsidRDefault="00E5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17288" w14:textId="77777777" w:rsidR="00E57E5E" w:rsidRDefault="00E57E5E">
      <w:r>
        <w:separator/>
      </w:r>
    </w:p>
  </w:footnote>
  <w:footnote w:type="continuationSeparator" w:id="0">
    <w:p w14:paraId="47A7AFF0" w14:textId="77777777" w:rsidR="00E57E5E" w:rsidRDefault="00E5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B2555" w14:textId="77777777" w:rsidR="00796D24" w:rsidRDefault="00E809C7" w:rsidP="002E7D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3DDB0" w14:textId="77777777" w:rsidR="00796D24" w:rsidRDefault="00D85A9D" w:rsidP="005374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5657"/>
      <w:docPartObj>
        <w:docPartGallery w:val="Page Numbers (Top of Page)"/>
        <w:docPartUnique/>
      </w:docPartObj>
    </w:sdtPr>
    <w:sdtEndPr/>
    <w:sdtContent>
      <w:p w14:paraId="31BDDFFB" w14:textId="29F587E2" w:rsidR="00C752F5" w:rsidRDefault="00E809C7">
        <w:pPr>
          <w:pStyle w:val="Header"/>
          <w:jc w:val="right"/>
        </w:pPr>
        <w:r>
          <w:fldChar w:fldCharType="begin"/>
        </w:r>
        <w:r>
          <w:instrText xml:space="preserve"> PAGE   \* MERGEFORMAT </w:instrText>
        </w:r>
        <w:r>
          <w:fldChar w:fldCharType="separate"/>
        </w:r>
        <w:r w:rsidR="004D4ED0">
          <w:rPr>
            <w:noProof/>
          </w:rPr>
          <w:t>1</w:t>
        </w:r>
        <w:r>
          <w:rPr>
            <w:noProof/>
          </w:rPr>
          <w:fldChar w:fldCharType="end"/>
        </w:r>
      </w:p>
    </w:sdtContent>
  </w:sdt>
  <w:p w14:paraId="5C465CE0" w14:textId="77777777" w:rsidR="00C752F5" w:rsidRDefault="00D85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B432D2F"/>
    <w:multiLevelType w:val="hybridMultilevel"/>
    <w:tmpl w:val="7BDAF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35D4"/>
    <w:multiLevelType w:val="hybridMultilevel"/>
    <w:tmpl w:val="9462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60A58"/>
    <w:multiLevelType w:val="hybridMultilevel"/>
    <w:tmpl w:val="DDC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480223A"/>
    <w:multiLevelType w:val="hybridMultilevel"/>
    <w:tmpl w:val="73BC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474BF"/>
    <w:multiLevelType w:val="hybridMultilevel"/>
    <w:tmpl w:val="3282F9C6"/>
    <w:lvl w:ilvl="0" w:tplc="606EEFBC">
      <w:start w:val="1"/>
      <w:numFmt w:val="bullet"/>
      <w:lvlText w:val=""/>
      <w:lvlJc w:val="left"/>
      <w:pPr>
        <w:tabs>
          <w:tab w:val="num" w:pos="1080"/>
        </w:tabs>
        <w:ind w:left="1080" w:hanging="360"/>
      </w:pPr>
      <w:rPr>
        <w:rFonts w:ascii="Wingdings" w:hAnsi="Wingdings" w:hint="default"/>
      </w:rPr>
    </w:lvl>
    <w:lvl w:ilvl="1" w:tplc="606EEFBC">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31C84"/>
    <w:multiLevelType w:val="hybridMultilevel"/>
    <w:tmpl w:val="85D25F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20743"/>
    <w:multiLevelType w:val="hybridMultilevel"/>
    <w:tmpl w:val="15A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F6BBC"/>
    <w:multiLevelType w:val="hybridMultilevel"/>
    <w:tmpl w:val="9B4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900EE"/>
    <w:multiLevelType w:val="hybridMultilevel"/>
    <w:tmpl w:val="497E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9255B1"/>
    <w:multiLevelType w:val="hybridMultilevel"/>
    <w:tmpl w:val="3D1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D7D60"/>
    <w:multiLevelType w:val="hybridMultilevel"/>
    <w:tmpl w:val="7F9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E3534"/>
    <w:multiLevelType w:val="hybridMultilevel"/>
    <w:tmpl w:val="8CCE1C82"/>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25027B"/>
    <w:multiLevelType w:val="hybridMultilevel"/>
    <w:tmpl w:val="D0F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D634D"/>
    <w:multiLevelType w:val="hybridMultilevel"/>
    <w:tmpl w:val="8E38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55B48"/>
    <w:multiLevelType w:val="hybridMultilevel"/>
    <w:tmpl w:val="442CB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85E08"/>
    <w:multiLevelType w:val="hybridMultilevel"/>
    <w:tmpl w:val="F5E27E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DB0DA8"/>
    <w:multiLevelType w:val="hybridMultilevel"/>
    <w:tmpl w:val="7A046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0D1FD8"/>
    <w:multiLevelType w:val="hybridMultilevel"/>
    <w:tmpl w:val="C13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35451"/>
    <w:multiLevelType w:val="hybridMultilevel"/>
    <w:tmpl w:val="C6A2B30A"/>
    <w:lvl w:ilvl="0" w:tplc="606EEF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FC0213"/>
    <w:multiLevelType w:val="hybridMultilevel"/>
    <w:tmpl w:val="341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C256D"/>
    <w:multiLevelType w:val="hybridMultilevel"/>
    <w:tmpl w:val="0BBE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C4B48"/>
    <w:multiLevelType w:val="hybridMultilevel"/>
    <w:tmpl w:val="AFB06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CB38E5"/>
    <w:multiLevelType w:val="hybridMultilevel"/>
    <w:tmpl w:val="BA44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973EB"/>
    <w:multiLevelType w:val="hybridMultilevel"/>
    <w:tmpl w:val="ABA21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CA2917"/>
    <w:multiLevelType w:val="hybridMultilevel"/>
    <w:tmpl w:val="23304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8A10A7"/>
    <w:multiLevelType w:val="hybridMultilevel"/>
    <w:tmpl w:val="347C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401B4"/>
    <w:multiLevelType w:val="hybridMultilevel"/>
    <w:tmpl w:val="106A3686"/>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CD8581E"/>
    <w:multiLevelType w:val="hybridMultilevel"/>
    <w:tmpl w:val="61C05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E450E9"/>
    <w:multiLevelType w:val="hybridMultilevel"/>
    <w:tmpl w:val="A5B0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A70FC"/>
    <w:multiLevelType w:val="hybridMultilevel"/>
    <w:tmpl w:val="4F8CFE10"/>
    <w:lvl w:ilvl="0" w:tplc="0409000B">
      <w:start w:val="1"/>
      <w:numFmt w:val="bullet"/>
      <w:lvlText w:val=""/>
      <w:lvlJc w:val="left"/>
      <w:pPr>
        <w:tabs>
          <w:tab w:val="num" w:pos="540"/>
        </w:tabs>
        <w:ind w:left="540" w:hanging="360"/>
      </w:pPr>
      <w:rPr>
        <w:rFonts w:ascii="Wingdings" w:hAnsi="Wingdings" w:hint="default"/>
      </w:rPr>
    </w:lvl>
    <w:lvl w:ilvl="1" w:tplc="0409000B">
      <w:start w:val="1"/>
      <w:numFmt w:val="bullet"/>
      <w:lvlText w:val=""/>
      <w:lvlPicBulletId w:val="0"/>
      <w:lvlJc w:val="left"/>
      <w:pPr>
        <w:tabs>
          <w:tab w:val="num" w:pos="900"/>
        </w:tabs>
        <w:ind w:left="900" w:hanging="360"/>
      </w:pPr>
      <w:rPr>
        <w:rFonts w:ascii="Wingdings" w:hAnsi="Wingdings" w:hint="default"/>
        <w:color w:val="auto"/>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2" w15:restartNumberingAfterBreak="0">
    <w:nsid w:val="765E4F99"/>
    <w:multiLevelType w:val="hybridMultilevel"/>
    <w:tmpl w:val="DFDEF5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9493D67"/>
    <w:multiLevelType w:val="hybridMultilevel"/>
    <w:tmpl w:val="B9B25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94900"/>
    <w:multiLevelType w:val="hybridMultilevel"/>
    <w:tmpl w:val="B7968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1"/>
  </w:num>
  <w:num w:numId="3">
    <w:abstractNumId w:val="3"/>
  </w:num>
  <w:num w:numId="4">
    <w:abstractNumId w:val="5"/>
  </w:num>
  <w:num w:numId="5">
    <w:abstractNumId w:val="28"/>
  </w:num>
  <w:num w:numId="6">
    <w:abstractNumId w:val="19"/>
  </w:num>
  <w:num w:numId="7">
    <w:abstractNumId w:val="12"/>
  </w:num>
  <w:num w:numId="8">
    <w:abstractNumId w:val="0"/>
  </w:num>
  <w:num w:numId="9">
    <w:abstractNumId w:val="16"/>
  </w:num>
  <w:num w:numId="10">
    <w:abstractNumId w:val="6"/>
  </w:num>
  <w:num w:numId="11">
    <w:abstractNumId w:val="25"/>
  </w:num>
  <w:num w:numId="12">
    <w:abstractNumId w:val="23"/>
  </w:num>
  <w:num w:numId="13">
    <w:abstractNumId w:val="27"/>
  </w:num>
  <w:num w:numId="14">
    <w:abstractNumId w:val="30"/>
  </w:num>
  <w:num w:numId="15">
    <w:abstractNumId w:val="1"/>
  </w:num>
  <w:num w:numId="16">
    <w:abstractNumId w:val="15"/>
  </w:num>
  <w:num w:numId="17">
    <w:abstractNumId w:val="33"/>
  </w:num>
  <w:num w:numId="18">
    <w:abstractNumId w:val="10"/>
  </w:num>
  <w:num w:numId="19">
    <w:abstractNumId w:val="34"/>
  </w:num>
  <w:num w:numId="20">
    <w:abstractNumId w:val="4"/>
  </w:num>
  <w:num w:numId="21">
    <w:abstractNumId w:val="20"/>
  </w:num>
  <w:num w:numId="22">
    <w:abstractNumId w:val="18"/>
  </w:num>
  <w:num w:numId="23">
    <w:abstractNumId w:val="14"/>
  </w:num>
  <w:num w:numId="24">
    <w:abstractNumId w:val="8"/>
  </w:num>
  <w:num w:numId="25">
    <w:abstractNumId w:val="7"/>
  </w:num>
  <w:num w:numId="26">
    <w:abstractNumId w:val="2"/>
  </w:num>
  <w:num w:numId="27">
    <w:abstractNumId w:val="11"/>
  </w:num>
  <w:num w:numId="28">
    <w:abstractNumId w:val="13"/>
  </w:num>
  <w:num w:numId="29">
    <w:abstractNumId w:val="21"/>
  </w:num>
  <w:num w:numId="30">
    <w:abstractNumId w:val="9"/>
  </w:num>
  <w:num w:numId="31">
    <w:abstractNumId w:val="22"/>
  </w:num>
  <w:num w:numId="32">
    <w:abstractNumId w:val="17"/>
  </w:num>
  <w:num w:numId="33">
    <w:abstractNumId w:val="26"/>
  </w:num>
  <w:num w:numId="34">
    <w:abstractNumId w:val="2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6E"/>
    <w:rsid w:val="00026479"/>
    <w:rsid w:val="00037964"/>
    <w:rsid w:val="00047FC0"/>
    <w:rsid w:val="0006521E"/>
    <w:rsid w:val="000A02AD"/>
    <w:rsid w:val="000D0545"/>
    <w:rsid w:val="000E1B70"/>
    <w:rsid w:val="000E7ACA"/>
    <w:rsid w:val="00104F90"/>
    <w:rsid w:val="00121E8E"/>
    <w:rsid w:val="00162EF5"/>
    <w:rsid w:val="001809A3"/>
    <w:rsid w:val="00184858"/>
    <w:rsid w:val="00192773"/>
    <w:rsid w:val="001B5BD9"/>
    <w:rsid w:val="001B78EF"/>
    <w:rsid w:val="001B79E9"/>
    <w:rsid w:val="001C15F2"/>
    <w:rsid w:val="001C4F0A"/>
    <w:rsid w:val="001D0B3D"/>
    <w:rsid w:val="001D72B0"/>
    <w:rsid w:val="001E6276"/>
    <w:rsid w:val="002039B0"/>
    <w:rsid w:val="002077AA"/>
    <w:rsid w:val="00251731"/>
    <w:rsid w:val="0026596E"/>
    <w:rsid w:val="00287004"/>
    <w:rsid w:val="002B5FC3"/>
    <w:rsid w:val="002C2481"/>
    <w:rsid w:val="002C3A77"/>
    <w:rsid w:val="002D4CE2"/>
    <w:rsid w:val="002E324C"/>
    <w:rsid w:val="002F591B"/>
    <w:rsid w:val="00330462"/>
    <w:rsid w:val="00342057"/>
    <w:rsid w:val="00394239"/>
    <w:rsid w:val="003A0CD9"/>
    <w:rsid w:val="003B3992"/>
    <w:rsid w:val="003D435F"/>
    <w:rsid w:val="0040269E"/>
    <w:rsid w:val="00440D50"/>
    <w:rsid w:val="004655EB"/>
    <w:rsid w:val="0049070B"/>
    <w:rsid w:val="00494406"/>
    <w:rsid w:val="00494D82"/>
    <w:rsid w:val="004A00B4"/>
    <w:rsid w:val="004C5D7A"/>
    <w:rsid w:val="004D4ED0"/>
    <w:rsid w:val="00525E84"/>
    <w:rsid w:val="005363AE"/>
    <w:rsid w:val="00544A51"/>
    <w:rsid w:val="005955B4"/>
    <w:rsid w:val="005D579E"/>
    <w:rsid w:val="005E11C1"/>
    <w:rsid w:val="005E6141"/>
    <w:rsid w:val="00626ED6"/>
    <w:rsid w:val="0063411B"/>
    <w:rsid w:val="00681982"/>
    <w:rsid w:val="00683BB7"/>
    <w:rsid w:val="00700765"/>
    <w:rsid w:val="00707AD7"/>
    <w:rsid w:val="007109C5"/>
    <w:rsid w:val="00711836"/>
    <w:rsid w:val="00721180"/>
    <w:rsid w:val="00745850"/>
    <w:rsid w:val="00775BEF"/>
    <w:rsid w:val="007C69F4"/>
    <w:rsid w:val="00815D80"/>
    <w:rsid w:val="008355C8"/>
    <w:rsid w:val="00847BA7"/>
    <w:rsid w:val="00861E70"/>
    <w:rsid w:val="00871A62"/>
    <w:rsid w:val="008A3373"/>
    <w:rsid w:val="008B0135"/>
    <w:rsid w:val="008C62B5"/>
    <w:rsid w:val="00902F31"/>
    <w:rsid w:val="00905B28"/>
    <w:rsid w:val="00920240"/>
    <w:rsid w:val="00942D90"/>
    <w:rsid w:val="009619E1"/>
    <w:rsid w:val="009B12E9"/>
    <w:rsid w:val="009C2F1C"/>
    <w:rsid w:val="00A10D43"/>
    <w:rsid w:val="00A135E4"/>
    <w:rsid w:val="00A25360"/>
    <w:rsid w:val="00A7289D"/>
    <w:rsid w:val="00A9702F"/>
    <w:rsid w:val="00A97FC0"/>
    <w:rsid w:val="00AA7ABF"/>
    <w:rsid w:val="00AD371F"/>
    <w:rsid w:val="00AE5257"/>
    <w:rsid w:val="00AF0E4F"/>
    <w:rsid w:val="00B21CD6"/>
    <w:rsid w:val="00B24324"/>
    <w:rsid w:val="00B44013"/>
    <w:rsid w:val="00B575AC"/>
    <w:rsid w:val="00B8309E"/>
    <w:rsid w:val="00B961B2"/>
    <w:rsid w:val="00BA7A1D"/>
    <w:rsid w:val="00BC1FB9"/>
    <w:rsid w:val="00BC6D5C"/>
    <w:rsid w:val="00BC7DC0"/>
    <w:rsid w:val="00BF1D5F"/>
    <w:rsid w:val="00C00737"/>
    <w:rsid w:val="00C25F91"/>
    <w:rsid w:val="00C37B65"/>
    <w:rsid w:val="00C41B97"/>
    <w:rsid w:val="00C53F1B"/>
    <w:rsid w:val="00C6038E"/>
    <w:rsid w:val="00C8631A"/>
    <w:rsid w:val="00CA1B7F"/>
    <w:rsid w:val="00CB7BD6"/>
    <w:rsid w:val="00CD55EF"/>
    <w:rsid w:val="00CF4DB3"/>
    <w:rsid w:val="00D02C22"/>
    <w:rsid w:val="00D07E6F"/>
    <w:rsid w:val="00D2241B"/>
    <w:rsid w:val="00D31862"/>
    <w:rsid w:val="00D31DB1"/>
    <w:rsid w:val="00D32B32"/>
    <w:rsid w:val="00D41928"/>
    <w:rsid w:val="00D52B42"/>
    <w:rsid w:val="00D559FC"/>
    <w:rsid w:val="00D56099"/>
    <w:rsid w:val="00D60293"/>
    <w:rsid w:val="00D63AEB"/>
    <w:rsid w:val="00D734C0"/>
    <w:rsid w:val="00D755D3"/>
    <w:rsid w:val="00D805CD"/>
    <w:rsid w:val="00D85A9D"/>
    <w:rsid w:val="00D95A8B"/>
    <w:rsid w:val="00DB35E5"/>
    <w:rsid w:val="00E176BF"/>
    <w:rsid w:val="00E57E5E"/>
    <w:rsid w:val="00E60C3E"/>
    <w:rsid w:val="00E809C7"/>
    <w:rsid w:val="00F07C65"/>
    <w:rsid w:val="00F77346"/>
    <w:rsid w:val="00F87BA1"/>
    <w:rsid w:val="00F87FBC"/>
    <w:rsid w:val="00F95F1C"/>
    <w:rsid w:val="00F97DD0"/>
    <w:rsid w:val="00FB31F7"/>
    <w:rsid w:val="00FE4489"/>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4F150F"/>
  <w15:docId w15:val="{77CAA8C0-4E37-485E-BB7C-FCE288AD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6596E"/>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uiPriority w:val="9"/>
    <w:semiHidden/>
    <w:unhideWhenUsed/>
    <w:qFormat/>
    <w:rsid w:val="001C4F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96E"/>
    <w:rPr>
      <w:color w:val="0000FF"/>
      <w:u w:val="single"/>
    </w:rPr>
  </w:style>
  <w:style w:type="paragraph" w:styleId="Header">
    <w:name w:val="header"/>
    <w:basedOn w:val="Normal"/>
    <w:link w:val="HeaderChar"/>
    <w:rsid w:val="0026596E"/>
    <w:pPr>
      <w:tabs>
        <w:tab w:val="center" w:pos="4320"/>
        <w:tab w:val="right" w:pos="8640"/>
      </w:tabs>
    </w:pPr>
  </w:style>
  <w:style w:type="character" w:customStyle="1" w:styleId="HeaderChar">
    <w:name w:val="Header Char"/>
    <w:basedOn w:val="DefaultParagraphFont"/>
    <w:link w:val="Header"/>
    <w:uiPriority w:val="99"/>
    <w:rsid w:val="0026596E"/>
    <w:rPr>
      <w:rFonts w:ascii="Times New Roman" w:eastAsia="Times New Roman" w:hAnsi="Times New Roman" w:cs="Times New Roman"/>
      <w:sz w:val="24"/>
      <w:szCs w:val="24"/>
    </w:rPr>
  </w:style>
  <w:style w:type="character" w:styleId="PageNumber">
    <w:name w:val="page number"/>
    <w:basedOn w:val="DefaultParagraphFont"/>
    <w:rsid w:val="0026596E"/>
  </w:style>
  <w:style w:type="paragraph" w:styleId="ListParagraph">
    <w:name w:val="List Paragraph"/>
    <w:basedOn w:val="Normal"/>
    <w:uiPriority w:val="34"/>
    <w:qFormat/>
    <w:rsid w:val="0026596E"/>
    <w:pPr>
      <w:ind w:left="720"/>
      <w:contextualSpacing/>
    </w:pPr>
  </w:style>
  <w:style w:type="paragraph" w:customStyle="1" w:styleId="Default">
    <w:name w:val="Default"/>
    <w:rsid w:val="002659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rsid w:val="0026596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26596E"/>
    <w:rPr>
      <w:rFonts w:ascii="Helvetica" w:eastAsia="Times New Roman" w:hAnsi="Helvetica" w:cs="Times New Roman"/>
      <w:snapToGrid w:val="0"/>
      <w:color w:val="000000"/>
      <w:szCs w:val="20"/>
    </w:rPr>
  </w:style>
  <w:style w:type="character" w:customStyle="1" w:styleId="Heading1Char">
    <w:name w:val="Heading 1 Char"/>
    <w:basedOn w:val="DefaultParagraphFont"/>
    <w:link w:val="Heading1"/>
    <w:rsid w:val="0026596E"/>
    <w:rPr>
      <w:rFonts w:ascii="Arial" w:eastAsia="Times New Roman" w:hAnsi="Arial" w:cs="Times New Roman"/>
      <w:snapToGrid w:val="0"/>
      <w:szCs w:val="20"/>
      <w:u w:val="single"/>
    </w:rPr>
  </w:style>
  <w:style w:type="paragraph" w:styleId="BalloonText">
    <w:name w:val="Balloon Text"/>
    <w:basedOn w:val="Normal"/>
    <w:link w:val="BalloonTextChar"/>
    <w:uiPriority w:val="99"/>
    <w:semiHidden/>
    <w:unhideWhenUsed/>
    <w:rsid w:val="000E7ACA"/>
    <w:rPr>
      <w:rFonts w:ascii="Tahoma" w:hAnsi="Tahoma" w:cs="Tahoma"/>
      <w:sz w:val="16"/>
      <w:szCs w:val="16"/>
    </w:rPr>
  </w:style>
  <w:style w:type="character" w:customStyle="1" w:styleId="BalloonTextChar">
    <w:name w:val="Balloon Text Char"/>
    <w:basedOn w:val="DefaultParagraphFont"/>
    <w:link w:val="BalloonText"/>
    <w:uiPriority w:val="99"/>
    <w:semiHidden/>
    <w:rsid w:val="000E7A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ACA"/>
    <w:rPr>
      <w:sz w:val="16"/>
      <w:szCs w:val="16"/>
    </w:rPr>
  </w:style>
  <w:style w:type="paragraph" w:styleId="CommentText">
    <w:name w:val="annotation text"/>
    <w:basedOn w:val="Normal"/>
    <w:link w:val="CommentTextChar"/>
    <w:uiPriority w:val="99"/>
    <w:semiHidden/>
    <w:unhideWhenUsed/>
    <w:rsid w:val="000E7ACA"/>
    <w:rPr>
      <w:sz w:val="20"/>
      <w:szCs w:val="20"/>
    </w:rPr>
  </w:style>
  <w:style w:type="character" w:customStyle="1" w:styleId="CommentTextChar">
    <w:name w:val="Comment Text Char"/>
    <w:basedOn w:val="DefaultParagraphFont"/>
    <w:link w:val="CommentText"/>
    <w:uiPriority w:val="99"/>
    <w:semiHidden/>
    <w:rsid w:val="000E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7ACA"/>
    <w:rPr>
      <w:b/>
      <w:bCs/>
    </w:rPr>
  </w:style>
  <w:style w:type="character" w:customStyle="1" w:styleId="CommentSubjectChar">
    <w:name w:val="Comment Subject Char"/>
    <w:basedOn w:val="CommentTextChar"/>
    <w:link w:val="CommentSubject"/>
    <w:uiPriority w:val="99"/>
    <w:semiHidden/>
    <w:rsid w:val="000E7ACA"/>
    <w:rPr>
      <w:rFonts w:ascii="Times New Roman" w:eastAsia="Times New Roman" w:hAnsi="Times New Roman" w:cs="Times New Roman"/>
      <w:b/>
      <w:bCs/>
      <w:sz w:val="20"/>
      <w:szCs w:val="20"/>
    </w:rPr>
  </w:style>
  <w:style w:type="table" w:styleId="TableGrid">
    <w:name w:val="Table Grid"/>
    <w:basedOn w:val="TableNormal"/>
    <w:uiPriority w:val="59"/>
    <w:rsid w:val="001B7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C4F0A"/>
    <w:rPr>
      <w:rFonts w:asciiTheme="majorHAnsi" w:eastAsiaTheme="majorEastAsia" w:hAnsiTheme="majorHAnsi" w:cstheme="majorBidi"/>
      <w:b/>
      <w:bCs/>
      <w:i/>
      <w:iCs/>
      <w:color w:val="4F81BD" w:themeColor="accent1"/>
      <w:sz w:val="24"/>
      <w:szCs w:val="24"/>
    </w:rPr>
  </w:style>
  <w:style w:type="character" w:styleId="Strong">
    <w:name w:val="Strong"/>
    <w:uiPriority w:val="22"/>
    <w:qFormat/>
    <w:rsid w:val="001C4F0A"/>
    <w:rPr>
      <w:b/>
      <w:bCs/>
    </w:rPr>
  </w:style>
  <w:style w:type="paragraph" w:styleId="NormalWeb">
    <w:name w:val="Normal (Web)"/>
    <w:basedOn w:val="Normal"/>
    <w:uiPriority w:val="99"/>
    <w:unhideWhenUsed/>
    <w:rsid w:val="001C4F0A"/>
    <w:pPr>
      <w:spacing w:after="288" w:line="336" w:lineRule="atLeast"/>
    </w:pPr>
  </w:style>
  <w:style w:type="paragraph" w:customStyle="1" w:styleId="EndNoteBibliography">
    <w:name w:val="EndNote Bibliography"/>
    <w:basedOn w:val="Normal"/>
    <w:link w:val="EndNoteBibliographyChar"/>
    <w:rsid w:val="00815D80"/>
    <w:rPr>
      <w:noProof/>
      <w:sz w:val="22"/>
    </w:rPr>
  </w:style>
  <w:style w:type="character" w:customStyle="1" w:styleId="EndNoteBibliographyChar">
    <w:name w:val="EndNote Bibliography Char"/>
    <w:link w:val="EndNoteBibliography"/>
    <w:rsid w:val="00815D80"/>
    <w:rPr>
      <w:rFonts w:ascii="Times New Roman" w:eastAsia="Times New Roman" w:hAnsi="Times New Roman" w:cs="Times New Roman"/>
      <w:noProof/>
      <w:szCs w:val="24"/>
    </w:rPr>
  </w:style>
  <w:style w:type="character" w:styleId="FollowedHyperlink">
    <w:name w:val="FollowedHyperlink"/>
    <w:basedOn w:val="DefaultParagraphFont"/>
    <w:uiPriority w:val="99"/>
    <w:semiHidden/>
    <w:unhideWhenUsed/>
    <w:rsid w:val="00815D80"/>
    <w:rPr>
      <w:color w:val="800080" w:themeColor="followedHyperlink"/>
      <w:u w:val="single"/>
    </w:rPr>
  </w:style>
  <w:style w:type="character" w:styleId="UnresolvedMention">
    <w:name w:val="Unresolved Mention"/>
    <w:basedOn w:val="DefaultParagraphFont"/>
    <w:uiPriority w:val="99"/>
    <w:semiHidden/>
    <w:unhideWhenUsed/>
    <w:rsid w:val="00D02C22"/>
    <w:rPr>
      <w:color w:val="605E5C"/>
      <w:shd w:val="clear" w:color="auto" w:fill="E1DFDD"/>
    </w:rPr>
  </w:style>
  <w:style w:type="paragraph" w:styleId="BodyTextIndent">
    <w:name w:val="Body Text Indent"/>
    <w:basedOn w:val="Normal"/>
    <w:link w:val="BodyTextIndentChar"/>
    <w:uiPriority w:val="99"/>
    <w:semiHidden/>
    <w:unhideWhenUsed/>
    <w:rsid w:val="00D02C22"/>
    <w:pPr>
      <w:spacing w:after="120"/>
      <w:ind w:left="360"/>
    </w:pPr>
  </w:style>
  <w:style w:type="character" w:customStyle="1" w:styleId="BodyTextIndentChar">
    <w:name w:val="Body Text Indent Char"/>
    <w:basedOn w:val="DefaultParagraphFont"/>
    <w:link w:val="BodyTextIndent"/>
    <w:uiPriority w:val="99"/>
    <w:semiHidden/>
    <w:rsid w:val="00D02C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44507">
      <w:bodyDiv w:val="1"/>
      <w:marLeft w:val="0"/>
      <w:marRight w:val="0"/>
      <w:marTop w:val="0"/>
      <w:marBottom w:val="0"/>
      <w:divBdr>
        <w:top w:val="none" w:sz="0" w:space="0" w:color="auto"/>
        <w:left w:val="none" w:sz="0" w:space="0" w:color="auto"/>
        <w:bottom w:val="none" w:sz="0" w:space="0" w:color="auto"/>
        <w:right w:val="none" w:sz="0" w:space="0" w:color="auto"/>
      </w:divBdr>
    </w:div>
    <w:div w:id="808598926">
      <w:bodyDiv w:val="1"/>
      <w:marLeft w:val="0"/>
      <w:marRight w:val="0"/>
      <w:marTop w:val="0"/>
      <w:marBottom w:val="0"/>
      <w:divBdr>
        <w:top w:val="none" w:sz="0" w:space="0" w:color="auto"/>
        <w:left w:val="none" w:sz="0" w:space="0" w:color="auto"/>
        <w:bottom w:val="none" w:sz="0" w:space="0" w:color="auto"/>
        <w:right w:val="none" w:sz="0" w:space="0" w:color="auto"/>
      </w:divBdr>
    </w:div>
    <w:div w:id="15541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s://ufl.bluera.com/ufl/" TargetMode="External"/><Relationship Id="rId18" Type="http://schemas.openxmlformats.org/officeDocument/2006/relationships/hyperlink" Target="http://students.nursing.ufl.edu/currently-enrolled/course-syllabi/course-polici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s://sccr.dso.ufl.edu/policies/student-honor-code-student-conduct-co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s://disability.ufl.edu/" TargetMode="External"/><Relationship Id="rId23" Type="http://schemas.openxmlformats.org/officeDocument/2006/relationships/theme" Target="theme/theme1.xml"/><Relationship Id="rId10" Type="http://schemas.openxmlformats.org/officeDocument/2006/relationships/hyperlink" Target="mailto:helpdesk@ufl.edu" TargetMode="External"/><Relationship Id="rId19" Type="http://schemas.openxmlformats.org/officeDocument/2006/relationships/hyperlink" Target="http://teach.ufl.edu/wp-content/uploads/2012/08/NetiquetteGuideforOnlineCourses.pdf"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4B45-7588-4593-99D2-E976FBFC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Gannon,Jane M</dc:creator>
  <cp:lastModifiedBy>Kelly Reid</cp:lastModifiedBy>
  <cp:revision>2</cp:revision>
  <cp:lastPrinted>2020-07-17T16:37:00Z</cp:lastPrinted>
  <dcterms:created xsi:type="dcterms:W3CDTF">2021-08-10T14:07:00Z</dcterms:created>
  <dcterms:modified xsi:type="dcterms:W3CDTF">2021-08-10T14:07:00Z</dcterms:modified>
</cp:coreProperties>
</file>