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D138" w14:textId="77777777" w:rsidR="0053043E" w:rsidRPr="00D7158F" w:rsidRDefault="0053043E" w:rsidP="0053043E">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D7158F">
        <w:t>UNIVERSITY OF FLORIDA</w:t>
      </w:r>
    </w:p>
    <w:p w14:paraId="6C332A95" w14:textId="77777777" w:rsidR="0053043E" w:rsidRPr="00D7158F"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D7158F">
        <w:rPr>
          <w:rFonts w:ascii="Times New Roman" w:hAnsi="Times New Roman"/>
          <w:sz w:val="24"/>
          <w:szCs w:val="24"/>
        </w:rPr>
        <w:t>COLLEGE OF NURSING</w:t>
      </w:r>
    </w:p>
    <w:p w14:paraId="01F57CC9" w14:textId="77777777" w:rsidR="0053043E" w:rsidRPr="00D7158F"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D7158F">
        <w:rPr>
          <w:rFonts w:ascii="Times New Roman" w:hAnsi="Times New Roman"/>
          <w:sz w:val="24"/>
          <w:szCs w:val="24"/>
        </w:rPr>
        <w:t>COURSE SYLLABUS</w:t>
      </w:r>
    </w:p>
    <w:p w14:paraId="41C0D8CD" w14:textId="5D7752B1" w:rsidR="0053043E" w:rsidRPr="00D7158F" w:rsidRDefault="00FC7C06"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D7158F">
        <w:rPr>
          <w:rFonts w:ascii="Times New Roman" w:hAnsi="Times New Roman"/>
          <w:sz w:val="24"/>
          <w:szCs w:val="24"/>
        </w:rPr>
        <w:t>Summer 2023</w:t>
      </w:r>
    </w:p>
    <w:p w14:paraId="1E4A09A4" w14:textId="77777777" w:rsidR="0053043E" w:rsidRPr="00D7158F" w:rsidRDefault="0053043E" w:rsidP="0053043E">
      <w:pPr>
        <w:spacing w:after="0" w:line="240" w:lineRule="auto"/>
        <w:jc w:val="center"/>
        <w:rPr>
          <w:rFonts w:ascii="Times New Roman" w:hAnsi="Times New Roman"/>
          <w:sz w:val="24"/>
          <w:szCs w:val="24"/>
        </w:rPr>
      </w:pPr>
    </w:p>
    <w:p w14:paraId="1960A8E7" w14:textId="0591EB19" w:rsidR="0053043E" w:rsidRPr="00D7158F" w:rsidRDefault="0053043E" w:rsidP="1ED20861">
      <w:pPr>
        <w:spacing w:after="0" w:line="240" w:lineRule="auto"/>
        <w:rPr>
          <w:rFonts w:ascii="Times New Roman" w:hAnsi="Times New Roman"/>
          <w:sz w:val="24"/>
          <w:szCs w:val="24"/>
        </w:rPr>
      </w:pPr>
      <w:r w:rsidRPr="00D7158F">
        <w:rPr>
          <w:rFonts w:ascii="Times New Roman" w:hAnsi="Times New Roman"/>
          <w:sz w:val="24"/>
          <w:szCs w:val="24"/>
          <w:u w:val="single"/>
        </w:rPr>
        <w:t xml:space="preserve">COURSE </w:t>
      </w:r>
      <w:proofErr w:type="gramStart"/>
      <w:r w:rsidRPr="00D7158F">
        <w:rPr>
          <w:rFonts w:ascii="Times New Roman" w:hAnsi="Times New Roman"/>
          <w:sz w:val="24"/>
          <w:szCs w:val="24"/>
          <w:u w:val="single"/>
        </w:rPr>
        <w:t>NUMBER</w:t>
      </w:r>
      <w:r w:rsidRPr="00D7158F">
        <w:rPr>
          <w:rFonts w:ascii="Times New Roman" w:hAnsi="Times New Roman"/>
          <w:sz w:val="24"/>
          <w:szCs w:val="24"/>
        </w:rPr>
        <w:t xml:space="preserve"> </w:t>
      </w:r>
      <w:r w:rsidR="2A13E250" w:rsidRPr="00D7158F">
        <w:rPr>
          <w:rFonts w:ascii="Times New Roman" w:hAnsi="Times New Roman"/>
          <w:sz w:val="24"/>
          <w:szCs w:val="24"/>
        </w:rPr>
        <w:t xml:space="preserve"> </w:t>
      </w:r>
      <w:r w:rsidRPr="00D7158F">
        <w:rPr>
          <w:rFonts w:ascii="Times New Roman" w:hAnsi="Times New Roman"/>
          <w:sz w:val="24"/>
          <w:szCs w:val="24"/>
        </w:rPr>
        <w:tab/>
      </w:r>
      <w:proofErr w:type="gramEnd"/>
      <w:r w:rsidRPr="00D7158F">
        <w:rPr>
          <w:rFonts w:ascii="Times New Roman" w:hAnsi="Times New Roman"/>
          <w:sz w:val="24"/>
          <w:szCs w:val="24"/>
        </w:rPr>
        <w:tab/>
        <w:t xml:space="preserve">NUR </w:t>
      </w:r>
      <w:r w:rsidR="00C32DFA" w:rsidRPr="00D7158F">
        <w:rPr>
          <w:rFonts w:ascii="Times New Roman" w:hAnsi="Times New Roman"/>
          <w:sz w:val="24"/>
          <w:szCs w:val="24"/>
        </w:rPr>
        <w:t>3737</w:t>
      </w:r>
      <w:r w:rsidRPr="00D7158F">
        <w:rPr>
          <w:rFonts w:ascii="Times New Roman" w:hAnsi="Times New Roman"/>
          <w:sz w:val="24"/>
          <w:szCs w:val="24"/>
        </w:rPr>
        <w:t>C</w:t>
      </w:r>
      <w:r w:rsidR="00DB149C" w:rsidRPr="00D7158F">
        <w:rPr>
          <w:rFonts w:ascii="Times New Roman" w:hAnsi="Times New Roman"/>
          <w:sz w:val="24"/>
          <w:szCs w:val="24"/>
        </w:rPr>
        <w:t xml:space="preserve"> </w:t>
      </w:r>
    </w:p>
    <w:p w14:paraId="2C3C74F8" w14:textId="77777777" w:rsidR="0053043E" w:rsidRPr="00D7158F" w:rsidRDefault="0053043E" w:rsidP="0053043E">
      <w:pPr>
        <w:spacing w:after="0" w:line="240" w:lineRule="auto"/>
        <w:rPr>
          <w:rFonts w:ascii="Times New Roman" w:hAnsi="Times New Roman"/>
          <w:sz w:val="24"/>
          <w:szCs w:val="24"/>
        </w:rPr>
      </w:pPr>
    </w:p>
    <w:p w14:paraId="266019C6"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u w:val="single"/>
        </w:rPr>
        <w:t xml:space="preserve">COURSE </w:t>
      </w:r>
      <w:proofErr w:type="gramStart"/>
      <w:r w:rsidRPr="00D7158F">
        <w:rPr>
          <w:rFonts w:ascii="Times New Roman" w:hAnsi="Times New Roman"/>
          <w:sz w:val="24"/>
          <w:szCs w:val="24"/>
          <w:u w:val="single"/>
        </w:rPr>
        <w:t>TITLE</w:t>
      </w:r>
      <w:r w:rsidR="48C4ACFB" w:rsidRPr="00D7158F">
        <w:rPr>
          <w:rFonts w:ascii="Times New Roman" w:hAnsi="Times New Roman"/>
          <w:sz w:val="24"/>
          <w:szCs w:val="24"/>
        </w:rPr>
        <w:t xml:space="preserve"> </w:t>
      </w:r>
      <w:r w:rsidR="721602AA" w:rsidRPr="00D7158F">
        <w:rPr>
          <w:rFonts w:ascii="Times New Roman" w:hAnsi="Times New Roman"/>
          <w:sz w:val="24"/>
          <w:szCs w:val="24"/>
        </w:rPr>
        <w:t xml:space="preserve"> </w:t>
      </w:r>
      <w:r w:rsidRPr="00D7158F">
        <w:rPr>
          <w:rFonts w:ascii="Times New Roman" w:hAnsi="Times New Roman"/>
          <w:sz w:val="24"/>
          <w:szCs w:val="24"/>
        </w:rPr>
        <w:tab/>
      </w:r>
      <w:proofErr w:type="gramEnd"/>
      <w:r w:rsidRPr="00D7158F">
        <w:rPr>
          <w:rFonts w:ascii="Times New Roman" w:hAnsi="Times New Roman"/>
          <w:sz w:val="24"/>
          <w:szCs w:val="24"/>
        </w:rPr>
        <w:tab/>
        <w:t xml:space="preserve">Principles of Personalized Nursing Care 1 </w:t>
      </w:r>
    </w:p>
    <w:p w14:paraId="4FC985F0" w14:textId="77777777" w:rsidR="0053043E" w:rsidRPr="00D7158F" w:rsidRDefault="0053043E" w:rsidP="0053043E">
      <w:pPr>
        <w:spacing w:after="0" w:line="240" w:lineRule="auto"/>
        <w:rPr>
          <w:rFonts w:ascii="Times New Roman" w:hAnsi="Times New Roman"/>
          <w:sz w:val="24"/>
          <w:szCs w:val="24"/>
        </w:rPr>
      </w:pPr>
    </w:p>
    <w:p w14:paraId="01242D32" w14:textId="77777777" w:rsidR="0053043E" w:rsidRPr="00D7158F" w:rsidRDefault="0053043E" w:rsidP="0053043E">
      <w:pPr>
        <w:spacing w:after="0" w:line="240" w:lineRule="auto"/>
        <w:rPr>
          <w:rFonts w:ascii="Times New Roman" w:hAnsi="Times New Roman"/>
          <w:sz w:val="24"/>
          <w:szCs w:val="24"/>
        </w:rPr>
      </w:pPr>
      <w:proofErr w:type="gramStart"/>
      <w:r w:rsidRPr="00D7158F">
        <w:rPr>
          <w:rFonts w:ascii="Times New Roman" w:hAnsi="Times New Roman"/>
          <w:sz w:val="24"/>
          <w:szCs w:val="24"/>
          <w:u w:val="single"/>
        </w:rPr>
        <w:t>CREDITS</w:t>
      </w:r>
      <w:r w:rsidR="22950F5A" w:rsidRPr="00D7158F">
        <w:rPr>
          <w:rFonts w:ascii="Times New Roman" w:hAnsi="Times New Roman"/>
          <w:sz w:val="24"/>
          <w:szCs w:val="24"/>
        </w:rPr>
        <w:t xml:space="preserve">  </w:t>
      </w:r>
      <w:r w:rsidR="00A64708" w:rsidRPr="00D7158F">
        <w:rPr>
          <w:rFonts w:ascii="Times New Roman" w:hAnsi="Times New Roman"/>
          <w:sz w:val="24"/>
          <w:szCs w:val="24"/>
        </w:rPr>
        <w:tab/>
      </w:r>
      <w:proofErr w:type="gramEnd"/>
      <w:r w:rsidR="00A64708" w:rsidRPr="00D7158F">
        <w:rPr>
          <w:rFonts w:ascii="Times New Roman" w:hAnsi="Times New Roman"/>
          <w:sz w:val="24"/>
          <w:szCs w:val="24"/>
        </w:rPr>
        <w:tab/>
      </w:r>
      <w:r w:rsidR="00A64708" w:rsidRPr="00D7158F">
        <w:rPr>
          <w:rFonts w:ascii="Times New Roman" w:hAnsi="Times New Roman"/>
          <w:sz w:val="24"/>
          <w:szCs w:val="24"/>
        </w:rPr>
        <w:tab/>
        <w:t>06 (3/3) 3 semester hours/</w:t>
      </w:r>
      <w:r w:rsidRPr="00D7158F">
        <w:rPr>
          <w:rFonts w:ascii="Times New Roman" w:hAnsi="Times New Roman"/>
          <w:sz w:val="24"/>
          <w:szCs w:val="24"/>
        </w:rPr>
        <w:t>135 clinical hours</w:t>
      </w:r>
    </w:p>
    <w:p w14:paraId="63E684F2" w14:textId="77777777" w:rsidR="0053043E" w:rsidRPr="00D7158F" w:rsidRDefault="0053043E" w:rsidP="0053043E">
      <w:pPr>
        <w:spacing w:after="0" w:line="240" w:lineRule="auto"/>
        <w:rPr>
          <w:rFonts w:ascii="Times New Roman" w:hAnsi="Times New Roman"/>
          <w:sz w:val="24"/>
          <w:szCs w:val="24"/>
        </w:rPr>
      </w:pPr>
    </w:p>
    <w:p w14:paraId="1D871115" w14:textId="77777777" w:rsidR="0053043E" w:rsidRPr="00D7158F" w:rsidRDefault="0053043E" w:rsidP="0053043E">
      <w:pPr>
        <w:spacing w:after="0" w:line="240" w:lineRule="auto"/>
        <w:rPr>
          <w:rFonts w:ascii="Times New Roman" w:hAnsi="Times New Roman"/>
          <w:sz w:val="24"/>
          <w:szCs w:val="24"/>
        </w:rPr>
      </w:pPr>
      <w:proofErr w:type="gramStart"/>
      <w:r w:rsidRPr="00D7158F">
        <w:rPr>
          <w:rFonts w:ascii="Times New Roman" w:hAnsi="Times New Roman"/>
          <w:sz w:val="24"/>
          <w:szCs w:val="24"/>
          <w:u w:val="single"/>
        </w:rPr>
        <w:t>PREREQUISITES</w:t>
      </w:r>
      <w:r w:rsidR="613FB51C" w:rsidRPr="00D7158F">
        <w:rPr>
          <w:rFonts w:ascii="Times New Roman" w:hAnsi="Times New Roman"/>
          <w:sz w:val="24"/>
          <w:szCs w:val="24"/>
        </w:rPr>
        <w:t xml:space="preserve">  </w:t>
      </w:r>
      <w:r w:rsidRPr="00D7158F">
        <w:rPr>
          <w:rFonts w:ascii="Times New Roman" w:hAnsi="Times New Roman"/>
          <w:sz w:val="24"/>
          <w:szCs w:val="24"/>
        </w:rPr>
        <w:tab/>
      </w:r>
      <w:proofErr w:type="gramEnd"/>
      <w:r w:rsidRPr="00D7158F">
        <w:rPr>
          <w:rFonts w:ascii="Times New Roman" w:hAnsi="Times New Roman"/>
          <w:sz w:val="24"/>
          <w:szCs w:val="24"/>
        </w:rPr>
        <w:tab/>
        <w:t>Admission to the Nursing Program</w:t>
      </w:r>
    </w:p>
    <w:p w14:paraId="61A71769" w14:textId="77777777" w:rsidR="0053043E" w:rsidRPr="00D7158F" w:rsidRDefault="0053043E" w:rsidP="0053043E">
      <w:pPr>
        <w:spacing w:after="0" w:line="240" w:lineRule="auto"/>
        <w:rPr>
          <w:rFonts w:ascii="Times New Roman" w:hAnsi="Times New Roman"/>
          <w:sz w:val="24"/>
          <w:szCs w:val="24"/>
        </w:rPr>
      </w:pPr>
    </w:p>
    <w:p w14:paraId="623A0D9B" w14:textId="77777777" w:rsidR="0053043E" w:rsidRPr="00D7158F" w:rsidRDefault="0053043E" w:rsidP="0053043E">
      <w:pPr>
        <w:spacing w:after="0" w:line="240" w:lineRule="auto"/>
        <w:rPr>
          <w:rFonts w:ascii="Times New Roman" w:hAnsi="Times New Roman"/>
          <w:sz w:val="24"/>
          <w:szCs w:val="24"/>
        </w:rPr>
      </w:pPr>
      <w:proofErr w:type="gramStart"/>
      <w:r w:rsidRPr="00D7158F">
        <w:rPr>
          <w:rFonts w:ascii="Times New Roman" w:hAnsi="Times New Roman"/>
          <w:sz w:val="24"/>
          <w:szCs w:val="24"/>
          <w:u w:val="single"/>
        </w:rPr>
        <w:t>COREQUISITES</w:t>
      </w:r>
      <w:r w:rsidR="14A98395" w:rsidRPr="00D7158F">
        <w:rPr>
          <w:rFonts w:ascii="Times New Roman" w:hAnsi="Times New Roman"/>
          <w:sz w:val="24"/>
          <w:szCs w:val="24"/>
        </w:rPr>
        <w:t xml:space="preserve">  </w:t>
      </w:r>
      <w:r w:rsidRPr="00D7158F">
        <w:rPr>
          <w:rFonts w:ascii="Times New Roman" w:hAnsi="Times New Roman"/>
          <w:sz w:val="24"/>
          <w:szCs w:val="24"/>
        </w:rPr>
        <w:tab/>
      </w:r>
      <w:proofErr w:type="gramEnd"/>
      <w:r w:rsidRPr="00D7158F">
        <w:rPr>
          <w:rFonts w:ascii="Times New Roman" w:hAnsi="Times New Roman"/>
          <w:sz w:val="24"/>
          <w:szCs w:val="24"/>
        </w:rPr>
        <w:tab/>
        <w:t>None</w:t>
      </w:r>
    </w:p>
    <w:p w14:paraId="6828D3D0" w14:textId="77777777" w:rsidR="0053043E" w:rsidRPr="00D7158F" w:rsidRDefault="0053043E" w:rsidP="0053043E">
      <w:pPr>
        <w:spacing w:after="0" w:line="240" w:lineRule="auto"/>
        <w:rPr>
          <w:rFonts w:ascii="Times New Roman" w:hAnsi="Times New Roman"/>
          <w:sz w:val="24"/>
          <w:szCs w:val="24"/>
        </w:rPr>
      </w:pPr>
    </w:p>
    <w:p w14:paraId="1BF0529B" w14:textId="3FC5C123" w:rsidR="00572BB1" w:rsidRPr="00D7158F" w:rsidRDefault="00572BB1" w:rsidP="3B574A4E">
      <w:pPr>
        <w:spacing w:after="0" w:line="240" w:lineRule="auto"/>
        <w:rPr>
          <w:rFonts w:ascii="Times New Roman" w:hAnsi="Times New Roman"/>
          <w:sz w:val="24"/>
          <w:szCs w:val="24"/>
          <w:u w:val="single"/>
        </w:rPr>
      </w:pPr>
      <w:r w:rsidRPr="00D7158F">
        <w:rPr>
          <w:rFonts w:ascii="Times New Roman" w:hAnsi="Times New Roman"/>
          <w:sz w:val="24"/>
          <w:szCs w:val="24"/>
          <w:u w:val="single"/>
        </w:rPr>
        <w:t xml:space="preserve">COURSE </w:t>
      </w:r>
      <w:r w:rsidR="0053043E" w:rsidRPr="00D7158F">
        <w:rPr>
          <w:rFonts w:ascii="Times New Roman" w:hAnsi="Times New Roman"/>
          <w:sz w:val="24"/>
          <w:szCs w:val="24"/>
          <w:u w:val="single"/>
        </w:rPr>
        <w:t>FACULTY</w:t>
      </w:r>
      <w:r w:rsidR="00385AEF" w:rsidRPr="00D7158F">
        <w:rPr>
          <w:rFonts w:ascii="Times New Roman" w:hAnsi="Times New Roman"/>
          <w:sz w:val="24"/>
          <w:szCs w:val="24"/>
          <w:u w:val="single"/>
        </w:rPr>
        <w:t xml:space="preserve">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775"/>
      </w:tblGrid>
      <w:tr w:rsidR="00A669E1" w:rsidRPr="00D7158F" w14:paraId="176DE73F" w14:textId="77777777" w:rsidTr="3B574A4E">
        <w:tc>
          <w:tcPr>
            <w:tcW w:w="4575" w:type="dxa"/>
          </w:tcPr>
          <w:p w14:paraId="5F40507C" w14:textId="77777777"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Brooke Russo, PhD, RN, CNE       </w:t>
            </w:r>
          </w:p>
          <w:p w14:paraId="415C8CBF" w14:textId="5D55F735"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Clinical Assistant Professor/Course Facilitator</w:t>
            </w:r>
          </w:p>
          <w:p w14:paraId="16906437" w14:textId="11BC5F8A"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Office: Jacksonville 3</w:t>
            </w:r>
            <w:r w:rsidRPr="00D7158F">
              <w:rPr>
                <w:rFonts w:ascii="Times New Roman" w:hAnsi="Times New Roman"/>
                <w:sz w:val="24"/>
                <w:szCs w:val="24"/>
                <w:vertAlign w:val="superscript"/>
              </w:rPr>
              <w:t>rd</w:t>
            </w:r>
            <w:r w:rsidRPr="00D7158F">
              <w:rPr>
                <w:rFonts w:ascii="Times New Roman" w:hAnsi="Times New Roman"/>
                <w:sz w:val="24"/>
                <w:szCs w:val="24"/>
              </w:rPr>
              <w:t xml:space="preserve"> Floor LRC </w:t>
            </w:r>
          </w:p>
          <w:p w14:paraId="7B5C038B" w14:textId="74D10CCE"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Office Phone: (904) 244-5175 </w:t>
            </w:r>
          </w:p>
          <w:p w14:paraId="1400DE4A" w14:textId="47AE4CDA"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 xml:space="preserve">Office Hours*: </w:t>
            </w:r>
            <w:r w:rsidR="008B1055" w:rsidRPr="00D7158F">
              <w:rPr>
                <w:rFonts w:ascii="Times New Roman" w:hAnsi="Times New Roman"/>
                <w:sz w:val="24"/>
                <w:szCs w:val="24"/>
              </w:rPr>
              <w:t>Wed</w:t>
            </w:r>
            <w:r w:rsidR="001C1A58" w:rsidRPr="00D7158F">
              <w:rPr>
                <w:rFonts w:ascii="Times New Roman" w:hAnsi="Times New Roman"/>
                <w:sz w:val="24"/>
                <w:szCs w:val="24"/>
              </w:rPr>
              <w:t xml:space="preserve">.12-2p </w:t>
            </w:r>
            <w:r w:rsidR="14392956" w:rsidRPr="00D7158F">
              <w:rPr>
                <w:rFonts w:ascii="Times New Roman" w:hAnsi="Times New Roman"/>
                <w:sz w:val="24"/>
                <w:szCs w:val="24"/>
              </w:rPr>
              <w:t>&amp;</w:t>
            </w:r>
            <w:r w:rsidR="001C1A58" w:rsidRPr="00D7158F">
              <w:rPr>
                <w:rFonts w:ascii="Times New Roman" w:hAnsi="Times New Roman"/>
                <w:sz w:val="24"/>
                <w:szCs w:val="24"/>
              </w:rPr>
              <w:t xml:space="preserve"> by appt.</w:t>
            </w:r>
            <w:r w:rsidR="00646188" w:rsidRPr="00D7158F">
              <w:rPr>
                <w:rFonts w:ascii="Times New Roman" w:hAnsi="Times New Roman"/>
                <w:sz w:val="24"/>
                <w:szCs w:val="24"/>
              </w:rPr>
              <w:t xml:space="preserve"> </w:t>
            </w:r>
          </w:p>
          <w:p w14:paraId="005C7ADA" w14:textId="77777777" w:rsidR="003E0DDD" w:rsidRPr="00D7158F" w:rsidRDefault="003E0DDD" w:rsidP="003E0DDD">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11" w:tgtFrame="_blank" w:history="1">
              <w:r w:rsidRPr="00D7158F">
                <w:rPr>
                  <w:rFonts w:ascii="Times New Roman" w:hAnsi="Times New Roman"/>
                  <w:color w:val="0000FF"/>
                  <w:sz w:val="24"/>
                  <w:szCs w:val="24"/>
                  <w:u w:val="single"/>
                </w:rPr>
                <w:t>brusso@ufl.edu</w:t>
              </w:r>
            </w:hyperlink>
            <w:r w:rsidRPr="00D7158F">
              <w:rPr>
                <w:rFonts w:ascii="Times New Roman" w:hAnsi="Times New Roman"/>
                <w:color w:val="0000FF"/>
                <w:sz w:val="24"/>
                <w:szCs w:val="24"/>
              </w:rPr>
              <w:t xml:space="preserve"> </w:t>
            </w:r>
            <w:r w:rsidRPr="00D7158F">
              <w:rPr>
                <w:rFonts w:ascii="Tahoma" w:hAnsi="Tahoma" w:cs="Tahoma"/>
                <w:color w:val="000000"/>
                <w:sz w:val="18"/>
                <w:szCs w:val="18"/>
                <w:u w:val="single"/>
              </w:rPr>
              <w:t> </w:t>
            </w:r>
          </w:p>
          <w:p w14:paraId="31218141" w14:textId="56B04949" w:rsidR="003E0DDD" w:rsidRPr="00D7158F" w:rsidRDefault="003E0DDD" w:rsidP="00F501D2">
            <w:pPr>
              <w:spacing w:after="0" w:line="240" w:lineRule="auto"/>
              <w:rPr>
                <w:rFonts w:ascii="Times New Roman" w:hAnsi="Times New Roman"/>
                <w:sz w:val="24"/>
                <w:szCs w:val="24"/>
              </w:rPr>
            </w:pPr>
          </w:p>
          <w:p w14:paraId="296DBE0F" w14:textId="0B338562" w:rsidR="001C1A58" w:rsidRPr="00D7158F" w:rsidRDefault="001C1A58" w:rsidP="001C1A58">
            <w:pPr>
              <w:spacing w:after="0" w:line="240" w:lineRule="auto"/>
              <w:jc w:val="both"/>
              <w:rPr>
                <w:rFonts w:ascii="Times New Roman" w:hAnsi="Times New Roman"/>
                <w:sz w:val="24"/>
                <w:szCs w:val="24"/>
              </w:rPr>
            </w:pPr>
            <w:r w:rsidRPr="00D7158F">
              <w:rPr>
                <w:rFonts w:ascii="Times New Roman" w:hAnsi="Times New Roman"/>
                <w:sz w:val="24"/>
                <w:szCs w:val="24"/>
              </w:rPr>
              <w:t>Christelle Isaac, MSN</w:t>
            </w:r>
            <w:r w:rsidR="00091127" w:rsidRPr="00D7158F">
              <w:rPr>
                <w:rFonts w:ascii="Times New Roman" w:hAnsi="Times New Roman"/>
                <w:sz w:val="24"/>
                <w:szCs w:val="24"/>
              </w:rPr>
              <w:t>-Ed</w:t>
            </w:r>
            <w:r w:rsidRPr="00D7158F">
              <w:rPr>
                <w:rFonts w:ascii="Times New Roman" w:hAnsi="Times New Roman"/>
                <w:sz w:val="24"/>
                <w:szCs w:val="24"/>
              </w:rPr>
              <w:t>, RN</w:t>
            </w:r>
          </w:p>
          <w:p w14:paraId="7221128C"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Clinical Lecturer</w:t>
            </w:r>
          </w:p>
          <w:p w14:paraId="79D18189" w14:textId="30563385"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Office: HPNP:</w:t>
            </w:r>
            <w:r w:rsidR="00091127" w:rsidRPr="00D7158F">
              <w:rPr>
                <w:rFonts w:ascii="Times New Roman" w:hAnsi="Times New Roman"/>
                <w:sz w:val="24"/>
                <w:szCs w:val="24"/>
              </w:rPr>
              <w:t>2231</w:t>
            </w:r>
          </w:p>
          <w:p w14:paraId="029565A7" w14:textId="744BEDE1"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 xml:space="preserve">Office Phone: </w:t>
            </w:r>
            <w:r w:rsidR="00091127" w:rsidRPr="00D7158F">
              <w:rPr>
                <w:rFonts w:ascii="Times New Roman" w:hAnsi="Times New Roman"/>
                <w:sz w:val="24"/>
                <w:szCs w:val="24"/>
              </w:rPr>
              <w:t>(323) 273-6371</w:t>
            </w:r>
          </w:p>
          <w:p w14:paraId="38697B54" w14:textId="1C183A94" w:rsidR="001C1A58" w:rsidRPr="00D7158F" w:rsidRDefault="37733899" w:rsidP="001C1A58">
            <w:pPr>
              <w:spacing w:after="0" w:line="240" w:lineRule="auto"/>
              <w:rPr>
                <w:rFonts w:ascii="Times New Roman" w:hAnsi="Times New Roman"/>
                <w:sz w:val="24"/>
                <w:szCs w:val="24"/>
              </w:rPr>
            </w:pPr>
            <w:r w:rsidRPr="00D7158F">
              <w:rPr>
                <w:rFonts w:ascii="Times New Roman" w:hAnsi="Times New Roman"/>
                <w:sz w:val="24"/>
                <w:szCs w:val="24"/>
              </w:rPr>
              <w:t xml:space="preserve">Office Hours*: </w:t>
            </w:r>
            <w:r w:rsidR="7E3C2222" w:rsidRPr="00D7158F">
              <w:rPr>
                <w:rFonts w:ascii="Times New Roman" w:hAnsi="Times New Roman"/>
                <w:sz w:val="24"/>
                <w:szCs w:val="24"/>
              </w:rPr>
              <w:t>Mon</w:t>
            </w:r>
            <w:r w:rsidR="4DB873D4" w:rsidRPr="00D7158F">
              <w:rPr>
                <w:rFonts w:ascii="Times New Roman" w:hAnsi="Times New Roman"/>
                <w:sz w:val="24"/>
                <w:szCs w:val="24"/>
              </w:rPr>
              <w:t>.</w:t>
            </w:r>
            <w:r w:rsidR="7E3C2222" w:rsidRPr="00D7158F">
              <w:rPr>
                <w:rFonts w:ascii="Times New Roman" w:hAnsi="Times New Roman"/>
                <w:sz w:val="24"/>
                <w:szCs w:val="24"/>
              </w:rPr>
              <w:t xml:space="preserve"> 12:</w:t>
            </w:r>
            <w:r w:rsidR="0BA7AA21" w:rsidRPr="00D7158F">
              <w:rPr>
                <w:rFonts w:ascii="Times New Roman" w:hAnsi="Times New Roman"/>
                <w:sz w:val="24"/>
                <w:szCs w:val="24"/>
              </w:rPr>
              <w:t>45</w:t>
            </w:r>
            <w:r w:rsidR="7E3C2222" w:rsidRPr="00D7158F">
              <w:rPr>
                <w:rFonts w:ascii="Times New Roman" w:hAnsi="Times New Roman"/>
                <w:sz w:val="24"/>
                <w:szCs w:val="24"/>
              </w:rPr>
              <w:t>-2:</w:t>
            </w:r>
            <w:r w:rsidR="2B6C3B20" w:rsidRPr="00D7158F">
              <w:rPr>
                <w:rFonts w:ascii="Times New Roman" w:hAnsi="Times New Roman"/>
                <w:sz w:val="24"/>
                <w:szCs w:val="24"/>
              </w:rPr>
              <w:t>45</w:t>
            </w:r>
            <w:r w:rsidR="7E3C2222" w:rsidRPr="00D7158F">
              <w:rPr>
                <w:rFonts w:ascii="Times New Roman" w:hAnsi="Times New Roman"/>
                <w:sz w:val="24"/>
                <w:szCs w:val="24"/>
              </w:rPr>
              <w:t xml:space="preserve"> &amp; </w:t>
            </w:r>
            <w:r w:rsidR="0FE46F1F" w:rsidRPr="00D7158F">
              <w:rPr>
                <w:rFonts w:ascii="Times New Roman" w:hAnsi="Times New Roman"/>
                <w:sz w:val="24"/>
                <w:szCs w:val="24"/>
              </w:rPr>
              <w:t>by</w:t>
            </w:r>
            <w:r w:rsidR="7E3C2222" w:rsidRPr="00D7158F">
              <w:rPr>
                <w:rFonts w:ascii="Times New Roman" w:hAnsi="Times New Roman"/>
                <w:sz w:val="24"/>
                <w:szCs w:val="24"/>
              </w:rPr>
              <w:t xml:space="preserve"> appt</w:t>
            </w:r>
          </w:p>
          <w:p w14:paraId="41AD202E" w14:textId="3117C097" w:rsidR="001C1A58" w:rsidRPr="00D7158F" w:rsidRDefault="001C1A58" w:rsidP="001C1A58">
            <w:pPr>
              <w:spacing w:after="0" w:line="240" w:lineRule="auto"/>
              <w:jc w:val="both"/>
              <w:rPr>
                <w:rFonts w:ascii="Times New Roman" w:hAnsi="Times New Roman"/>
                <w:sz w:val="24"/>
                <w:szCs w:val="24"/>
              </w:rPr>
            </w:pPr>
            <w:r w:rsidRPr="00D7158F">
              <w:rPr>
                <w:rFonts w:ascii="Times New Roman" w:hAnsi="Times New Roman"/>
                <w:sz w:val="24"/>
                <w:szCs w:val="24"/>
              </w:rPr>
              <w:t>Email:</w:t>
            </w:r>
            <w:r w:rsidR="00091127" w:rsidRPr="00D7158F">
              <w:rPr>
                <w:rFonts w:ascii="Times New Roman" w:hAnsi="Times New Roman"/>
                <w:sz w:val="24"/>
                <w:szCs w:val="24"/>
              </w:rPr>
              <w:t xml:space="preserve"> </w:t>
            </w:r>
            <w:hyperlink r:id="rId12" w:history="1">
              <w:r w:rsidR="00091127" w:rsidRPr="00D7158F">
                <w:rPr>
                  <w:rStyle w:val="Hyperlink"/>
                  <w:rFonts w:ascii="Times New Roman" w:hAnsi="Times New Roman"/>
                  <w:sz w:val="24"/>
                  <w:szCs w:val="24"/>
                </w:rPr>
                <w:t>wildine@ufl.edu</w:t>
              </w:r>
            </w:hyperlink>
          </w:p>
          <w:p w14:paraId="5ADCAF5C" w14:textId="77777777" w:rsidR="003E0DDD" w:rsidRPr="00D7158F" w:rsidRDefault="003E0DDD" w:rsidP="00F501D2">
            <w:pPr>
              <w:spacing w:after="0" w:line="240" w:lineRule="auto"/>
              <w:rPr>
                <w:rFonts w:ascii="Times New Roman" w:hAnsi="Times New Roman"/>
                <w:sz w:val="24"/>
                <w:szCs w:val="24"/>
              </w:rPr>
            </w:pPr>
          </w:p>
          <w:p w14:paraId="0A7DA58B" w14:textId="2DC910FF" w:rsidR="00FB346A" w:rsidRPr="00D7158F" w:rsidRDefault="00FB346A" w:rsidP="3B574A4E">
            <w:pPr>
              <w:spacing w:after="0" w:line="240" w:lineRule="auto"/>
              <w:rPr>
                <w:rFonts w:ascii="Times New Roman" w:hAnsi="Times New Roman"/>
                <w:sz w:val="24"/>
                <w:szCs w:val="24"/>
                <w:u w:val="single"/>
              </w:rPr>
            </w:pPr>
            <w:r w:rsidRPr="00D7158F">
              <w:rPr>
                <w:rFonts w:ascii="Times New Roman" w:hAnsi="Times New Roman"/>
                <w:b/>
                <w:bCs/>
                <w:sz w:val="24"/>
                <w:szCs w:val="24"/>
                <w:u w:val="single"/>
              </w:rPr>
              <w:t>CLINICAL</w:t>
            </w:r>
            <w:r w:rsidR="6503D75E" w:rsidRPr="00D7158F">
              <w:rPr>
                <w:rFonts w:ascii="Times New Roman" w:hAnsi="Times New Roman"/>
                <w:b/>
                <w:bCs/>
                <w:sz w:val="24"/>
                <w:szCs w:val="24"/>
                <w:u w:val="single"/>
              </w:rPr>
              <w:t xml:space="preserve"> </w:t>
            </w:r>
            <w:r w:rsidRPr="00D7158F">
              <w:rPr>
                <w:rFonts w:ascii="Times New Roman" w:hAnsi="Times New Roman"/>
                <w:b/>
                <w:bCs/>
                <w:sz w:val="24"/>
                <w:szCs w:val="24"/>
                <w:u w:val="single"/>
              </w:rPr>
              <w:t>FACULTY</w:t>
            </w:r>
          </w:p>
          <w:p w14:paraId="17FA797A" w14:textId="7BB0C139" w:rsidR="00D96F0B" w:rsidRPr="00D7158F" w:rsidRDefault="4D59F580" w:rsidP="08A433B3">
            <w:pPr>
              <w:spacing w:after="0" w:line="240" w:lineRule="auto"/>
              <w:rPr>
                <w:rFonts w:ascii="Times New Roman" w:hAnsi="Times New Roman"/>
                <w:sz w:val="24"/>
                <w:szCs w:val="24"/>
                <w:u w:val="single"/>
              </w:rPr>
            </w:pPr>
            <w:r w:rsidRPr="00D7158F">
              <w:rPr>
                <w:rFonts w:ascii="Times New Roman" w:hAnsi="Times New Roman"/>
                <w:sz w:val="24"/>
                <w:szCs w:val="24"/>
              </w:rPr>
              <w:t xml:space="preserve">Jennifer </w:t>
            </w:r>
            <w:proofErr w:type="spellStart"/>
            <w:r w:rsidRPr="00D7158F">
              <w:rPr>
                <w:rFonts w:ascii="Times New Roman" w:hAnsi="Times New Roman"/>
                <w:sz w:val="24"/>
                <w:szCs w:val="24"/>
              </w:rPr>
              <w:t>Boneta</w:t>
            </w:r>
            <w:proofErr w:type="spellEnd"/>
            <w:r w:rsidRPr="00D7158F">
              <w:rPr>
                <w:rFonts w:ascii="Times New Roman" w:hAnsi="Times New Roman"/>
                <w:sz w:val="24"/>
                <w:szCs w:val="24"/>
              </w:rPr>
              <w:t xml:space="preserve">, </w:t>
            </w:r>
            <w:r w:rsidR="00D96F0B" w:rsidRPr="00D7158F">
              <w:rPr>
                <w:rFonts w:ascii="Times New Roman" w:hAnsi="Times New Roman"/>
                <w:sz w:val="24"/>
                <w:szCs w:val="24"/>
              </w:rPr>
              <w:t xml:space="preserve">DNP, </w:t>
            </w:r>
            <w:r w:rsidR="48A12FAA" w:rsidRPr="00D7158F">
              <w:rPr>
                <w:rFonts w:ascii="Times New Roman" w:hAnsi="Times New Roman"/>
                <w:sz w:val="24"/>
                <w:szCs w:val="24"/>
              </w:rPr>
              <w:t>CC</w:t>
            </w:r>
            <w:r w:rsidR="00D96F0B" w:rsidRPr="00D7158F">
              <w:rPr>
                <w:rFonts w:ascii="Times New Roman" w:hAnsi="Times New Roman"/>
                <w:sz w:val="24"/>
                <w:szCs w:val="24"/>
              </w:rPr>
              <w:t>RN</w:t>
            </w:r>
          </w:p>
          <w:p w14:paraId="250AB3AD" w14:textId="77777777" w:rsidR="00A7028C" w:rsidRPr="00D7158F" w:rsidRDefault="00A7028C" w:rsidP="00A7028C">
            <w:pPr>
              <w:spacing w:after="0" w:line="240" w:lineRule="auto"/>
              <w:rPr>
                <w:rFonts w:ascii="Times New Roman" w:hAnsi="Times New Roman"/>
                <w:sz w:val="24"/>
                <w:szCs w:val="24"/>
              </w:rPr>
            </w:pPr>
            <w:r w:rsidRPr="00D7158F">
              <w:rPr>
                <w:rFonts w:ascii="Times New Roman" w:hAnsi="Times New Roman"/>
                <w:sz w:val="24"/>
                <w:szCs w:val="24"/>
              </w:rPr>
              <w:t>Clinical Assistant Professor</w:t>
            </w:r>
          </w:p>
          <w:p w14:paraId="269BA7C6" w14:textId="5F374F49" w:rsidR="00A7028C" w:rsidRPr="00D7158F" w:rsidRDefault="00A7028C" w:rsidP="00A7028C">
            <w:pPr>
              <w:spacing w:after="0" w:line="240" w:lineRule="auto"/>
              <w:rPr>
                <w:rFonts w:ascii="Times New Roman" w:hAnsi="Times New Roman"/>
                <w:sz w:val="24"/>
                <w:szCs w:val="24"/>
              </w:rPr>
            </w:pPr>
            <w:r w:rsidRPr="00D7158F">
              <w:rPr>
                <w:rFonts w:ascii="Times New Roman" w:hAnsi="Times New Roman"/>
                <w:sz w:val="24"/>
                <w:szCs w:val="24"/>
              </w:rPr>
              <w:t>Office: HPNP</w:t>
            </w:r>
            <w:r w:rsidR="3927D7F6" w:rsidRPr="00D7158F">
              <w:rPr>
                <w:rFonts w:ascii="Times New Roman" w:hAnsi="Times New Roman"/>
                <w:sz w:val="24"/>
                <w:szCs w:val="24"/>
              </w:rPr>
              <w:t xml:space="preserve"> 3217</w:t>
            </w:r>
          </w:p>
          <w:p w14:paraId="3C802C0C" w14:textId="2EA68306" w:rsidR="00A7028C" w:rsidRPr="00D7158F" w:rsidRDefault="00A7028C" w:rsidP="00A7028C">
            <w:pPr>
              <w:spacing w:after="0" w:line="240" w:lineRule="auto"/>
              <w:rPr>
                <w:rFonts w:ascii="Times New Roman" w:hAnsi="Times New Roman"/>
                <w:sz w:val="24"/>
                <w:szCs w:val="24"/>
              </w:rPr>
            </w:pPr>
            <w:r w:rsidRPr="00D7158F">
              <w:rPr>
                <w:rFonts w:ascii="Times New Roman" w:hAnsi="Times New Roman"/>
                <w:sz w:val="24"/>
                <w:szCs w:val="24"/>
              </w:rPr>
              <w:t>Office Phone: (352)</w:t>
            </w:r>
            <w:r w:rsidR="10CB516C" w:rsidRPr="00D7158F">
              <w:rPr>
                <w:rFonts w:ascii="Times New Roman" w:hAnsi="Times New Roman"/>
                <w:sz w:val="24"/>
                <w:szCs w:val="24"/>
              </w:rPr>
              <w:t xml:space="preserve"> </w:t>
            </w:r>
            <w:r w:rsidR="5CA2050A" w:rsidRPr="00D7158F">
              <w:rPr>
                <w:rFonts w:ascii="Times New Roman" w:hAnsi="Times New Roman"/>
                <w:sz w:val="24"/>
                <w:szCs w:val="24"/>
              </w:rPr>
              <w:t>273-6011</w:t>
            </w:r>
          </w:p>
          <w:p w14:paraId="13233971" w14:textId="36FB941B" w:rsidR="00A7028C" w:rsidRPr="00D7158F" w:rsidRDefault="5E5C9FC4" w:rsidP="00A7028C">
            <w:pPr>
              <w:spacing w:after="0" w:line="240" w:lineRule="auto"/>
              <w:rPr>
                <w:rFonts w:ascii="Times New Roman" w:hAnsi="Times New Roman"/>
                <w:sz w:val="24"/>
                <w:szCs w:val="24"/>
              </w:rPr>
            </w:pPr>
            <w:r w:rsidRPr="00D7158F">
              <w:rPr>
                <w:rFonts w:ascii="Times New Roman" w:hAnsi="Times New Roman"/>
                <w:sz w:val="24"/>
                <w:szCs w:val="24"/>
              </w:rPr>
              <w:t>Office Hours</w:t>
            </w:r>
            <w:r w:rsidR="00D7158F" w:rsidRPr="00D7158F">
              <w:rPr>
                <w:rFonts w:ascii="Times New Roman" w:hAnsi="Times New Roman"/>
                <w:sz w:val="24"/>
                <w:szCs w:val="24"/>
              </w:rPr>
              <w:t>*:</w:t>
            </w:r>
            <w:r w:rsidR="7A965172" w:rsidRPr="00D7158F">
              <w:rPr>
                <w:rFonts w:ascii="Times New Roman" w:hAnsi="Times New Roman"/>
                <w:sz w:val="24"/>
                <w:szCs w:val="24"/>
              </w:rPr>
              <w:t xml:space="preserve"> 1-3p</w:t>
            </w:r>
            <w:r w:rsidRPr="00D7158F">
              <w:rPr>
                <w:rFonts w:ascii="Times New Roman" w:hAnsi="Times New Roman"/>
                <w:sz w:val="24"/>
                <w:szCs w:val="24"/>
              </w:rPr>
              <w:t xml:space="preserve"> </w:t>
            </w:r>
            <w:r w:rsidR="093EB271" w:rsidRPr="00D7158F">
              <w:rPr>
                <w:rFonts w:ascii="Times New Roman" w:hAnsi="Times New Roman"/>
                <w:sz w:val="24"/>
                <w:szCs w:val="24"/>
              </w:rPr>
              <w:t>&amp; by appt:</w:t>
            </w:r>
          </w:p>
          <w:p w14:paraId="2A56AF89" w14:textId="46AD2B3B" w:rsidR="00A7028C" w:rsidRPr="00D7158F" w:rsidRDefault="00A7028C" w:rsidP="003E0DDD">
            <w:pPr>
              <w:spacing w:after="0" w:line="240" w:lineRule="auto"/>
              <w:rPr>
                <w:rFonts w:ascii="Times New Roman" w:hAnsi="Times New Roman"/>
                <w:sz w:val="24"/>
                <w:szCs w:val="24"/>
                <w:u w:val="single"/>
              </w:rPr>
            </w:pPr>
            <w:r w:rsidRPr="00D7158F">
              <w:rPr>
                <w:rFonts w:ascii="Times New Roman" w:hAnsi="Times New Roman"/>
                <w:sz w:val="24"/>
                <w:szCs w:val="24"/>
                <w:u w:val="single"/>
              </w:rPr>
              <w:t>Email:</w:t>
            </w:r>
            <w:r w:rsidR="38464724" w:rsidRPr="00D7158F">
              <w:rPr>
                <w:rFonts w:ascii="Times New Roman" w:hAnsi="Times New Roman"/>
                <w:sz w:val="24"/>
                <w:szCs w:val="24"/>
                <w:u w:val="single"/>
              </w:rPr>
              <w:t xml:space="preserve"> </w:t>
            </w:r>
            <w:hyperlink r:id="rId13">
              <w:r w:rsidR="38464724" w:rsidRPr="00D7158F">
                <w:rPr>
                  <w:rStyle w:val="Hyperlink"/>
                  <w:rFonts w:ascii="Times New Roman" w:hAnsi="Times New Roman"/>
                  <w:sz w:val="24"/>
                  <w:szCs w:val="24"/>
                </w:rPr>
                <w:t>crosscode@ufl.edu</w:t>
              </w:r>
            </w:hyperlink>
          </w:p>
          <w:p w14:paraId="37FF69C8" w14:textId="77777777" w:rsidR="00E27106" w:rsidRPr="00D7158F" w:rsidRDefault="00E27106" w:rsidP="003E0DDD">
            <w:pPr>
              <w:spacing w:after="0" w:line="240" w:lineRule="auto"/>
              <w:rPr>
                <w:rFonts w:ascii="Times New Roman" w:hAnsi="Times New Roman"/>
                <w:sz w:val="24"/>
                <w:szCs w:val="24"/>
                <w:u w:val="single"/>
              </w:rPr>
            </w:pPr>
          </w:p>
          <w:p w14:paraId="46BB5DAE" w14:textId="32ADEEAC"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 xml:space="preserve">Bryce </w:t>
            </w:r>
            <w:proofErr w:type="spellStart"/>
            <w:r w:rsidRPr="00D7158F">
              <w:rPr>
                <w:rFonts w:ascii="Times New Roman" w:hAnsi="Times New Roman"/>
                <w:sz w:val="24"/>
                <w:szCs w:val="24"/>
              </w:rPr>
              <w:t>Catarelli</w:t>
            </w:r>
            <w:proofErr w:type="spellEnd"/>
            <w:r w:rsidRPr="00D7158F">
              <w:rPr>
                <w:rFonts w:ascii="Times New Roman" w:hAnsi="Times New Roman"/>
                <w:sz w:val="24"/>
                <w:szCs w:val="24"/>
              </w:rPr>
              <w:t>, DNP, APRN FNP-C</w:t>
            </w:r>
          </w:p>
          <w:p w14:paraId="1EF4AD48" w14:textId="6E4CF4A5"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Clinical Assistant Professor</w:t>
            </w:r>
          </w:p>
          <w:p w14:paraId="1F79E930" w14:textId="66E99E74"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Office: HPNP 3225</w:t>
            </w:r>
          </w:p>
          <w:p w14:paraId="1A141138" w14:textId="18043CF9"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Office Phone: (352) 273 6348</w:t>
            </w:r>
          </w:p>
          <w:p w14:paraId="14E3E815" w14:textId="6C6D9890"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Office Hours</w:t>
            </w:r>
            <w:r w:rsidR="00D7158F" w:rsidRPr="00D7158F">
              <w:rPr>
                <w:rFonts w:ascii="Times New Roman" w:hAnsi="Times New Roman"/>
                <w:sz w:val="24"/>
                <w:szCs w:val="24"/>
              </w:rPr>
              <w:t>*</w:t>
            </w:r>
            <w:r w:rsidRPr="00D7158F">
              <w:rPr>
                <w:rFonts w:ascii="Times New Roman" w:hAnsi="Times New Roman"/>
                <w:sz w:val="24"/>
                <w:szCs w:val="24"/>
              </w:rPr>
              <w:t xml:space="preserve">: </w:t>
            </w:r>
            <w:r w:rsidR="7F5223A9" w:rsidRPr="00D7158F">
              <w:rPr>
                <w:rFonts w:ascii="Times New Roman" w:hAnsi="Times New Roman"/>
                <w:sz w:val="24"/>
                <w:szCs w:val="24"/>
              </w:rPr>
              <w:t>Wednesday 9-11am</w:t>
            </w:r>
          </w:p>
          <w:p w14:paraId="4E42EEB4" w14:textId="23C65822" w:rsidR="54971CC4" w:rsidRPr="00D7158F" w:rsidRDefault="54971CC4" w:rsidP="77629249">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14">
              <w:r w:rsidRPr="00D7158F">
                <w:rPr>
                  <w:rStyle w:val="Hyperlink"/>
                  <w:rFonts w:ascii="Times New Roman" w:hAnsi="Times New Roman"/>
                  <w:sz w:val="24"/>
                  <w:szCs w:val="24"/>
                </w:rPr>
                <w:t>bcatarelli@ufl.edu</w:t>
              </w:r>
            </w:hyperlink>
          </w:p>
          <w:p w14:paraId="71326847" w14:textId="329A6D39" w:rsidR="77629249" w:rsidRPr="00D7158F" w:rsidRDefault="77629249" w:rsidP="77629249">
            <w:pPr>
              <w:spacing w:after="0" w:line="240" w:lineRule="auto"/>
              <w:rPr>
                <w:rFonts w:ascii="Times New Roman" w:hAnsi="Times New Roman"/>
                <w:sz w:val="24"/>
                <w:szCs w:val="24"/>
              </w:rPr>
            </w:pPr>
          </w:p>
          <w:p w14:paraId="3700978C" w14:textId="5F7F5B8F" w:rsidR="3B574A4E" w:rsidRPr="00D7158F" w:rsidRDefault="3B574A4E" w:rsidP="3B574A4E">
            <w:pPr>
              <w:spacing w:after="0" w:line="240" w:lineRule="auto"/>
              <w:rPr>
                <w:rFonts w:ascii="Times New Roman" w:hAnsi="Times New Roman"/>
                <w:sz w:val="24"/>
                <w:szCs w:val="24"/>
              </w:rPr>
            </w:pPr>
          </w:p>
          <w:p w14:paraId="50DE5096" w14:textId="2B9CFA9A" w:rsidR="77629249" w:rsidRPr="00D7158F" w:rsidRDefault="77629249" w:rsidP="77629249">
            <w:pPr>
              <w:spacing w:after="0" w:line="240" w:lineRule="auto"/>
              <w:jc w:val="both"/>
              <w:rPr>
                <w:rFonts w:ascii="Times New Roman" w:hAnsi="Times New Roman"/>
                <w:sz w:val="24"/>
                <w:szCs w:val="24"/>
              </w:rPr>
            </w:pPr>
          </w:p>
          <w:p w14:paraId="41458394" w14:textId="7FB952E6" w:rsidR="3B574A4E" w:rsidRPr="00D7158F" w:rsidRDefault="3B574A4E" w:rsidP="3B574A4E">
            <w:pPr>
              <w:spacing w:after="0" w:line="240" w:lineRule="auto"/>
              <w:rPr>
                <w:rFonts w:ascii="Times New Roman" w:hAnsi="Times New Roman"/>
                <w:sz w:val="24"/>
                <w:szCs w:val="24"/>
              </w:rPr>
            </w:pPr>
          </w:p>
          <w:p w14:paraId="54F02218" w14:textId="766A647F" w:rsidR="3B574A4E" w:rsidRPr="00D7158F" w:rsidRDefault="3B574A4E" w:rsidP="3B574A4E">
            <w:pPr>
              <w:spacing w:after="0" w:line="240" w:lineRule="auto"/>
              <w:rPr>
                <w:rFonts w:ascii="Times New Roman" w:hAnsi="Times New Roman"/>
                <w:sz w:val="24"/>
                <w:szCs w:val="24"/>
              </w:rPr>
            </w:pPr>
          </w:p>
          <w:p w14:paraId="01EE9D1D" w14:textId="507028AB" w:rsidR="3AC61EC9" w:rsidRPr="00D7158F" w:rsidRDefault="3AC61EC9" w:rsidP="77629249">
            <w:pPr>
              <w:spacing w:after="0" w:line="240" w:lineRule="auto"/>
              <w:rPr>
                <w:rFonts w:ascii="Times New Roman" w:hAnsi="Times New Roman"/>
                <w:sz w:val="24"/>
                <w:szCs w:val="24"/>
                <w:u w:val="single"/>
              </w:rPr>
            </w:pPr>
            <w:r w:rsidRPr="00D7158F">
              <w:rPr>
                <w:rFonts w:ascii="Times New Roman" w:hAnsi="Times New Roman"/>
                <w:sz w:val="24"/>
                <w:szCs w:val="24"/>
              </w:rPr>
              <w:t>Laura Gardner, MSN, RN</w:t>
            </w:r>
          </w:p>
          <w:p w14:paraId="0C01A12D" w14:textId="77777777" w:rsidR="3AC61EC9" w:rsidRPr="00D7158F" w:rsidRDefault="3AC61EC9" w:rsidP="77629249">
            <w:pPr>
              <w:spacing w:after="0" w:line="240" w:lineRule="auto"/>
              <w:rPr>
                <w:rFonts w:ascii="Times New Roman" w:hAnsi="Times New Roman"/>
                <w:sz w:val="24"/>
                <w:szCs w:val="24"/>
              </w:rPr>
            </w:pPr>
            <w:r w:rsidRPr="00D7158F">
              <w:rPr>
                <w:rFonts w:ascii="Times New Roman" w:hAnsi="Times New Roman"/>
                <w:sz w:val="24"/>
                <w:szCs w:val="24"/>
              </w:rPr>
              <w:t>Clinical Lecturer</w:t>
            </w:r>
          </w:p>
          <w:p w14:paraId="461B2889" w14:textId="1939289B" w:rsidR="3AC61EC9" w:rsidRPr="00D7158F" w:rsidRDefault="3AC61EC9" w:rsidP="77629249">
            <w:pPr>
              <w:spacing w:after="0" w:line="240" w:lineRule="auto"/>
              <w:rPr>
                <w:rFonts w:ascii="Times New Roman" w:hAnsi="Times New Roman"/>
                <w:sz w:val="24"/>
                <w:szCs w:val="24"/>
              </w:rPr>
            </w:pPr>
            <w:r w:rsidRPr="00D7158F">
              <w:rPr>
                <w:rFonts w:ascii="Times New Roman" w:hAnsi="Times New Roman"/>
                <w:sz w:val="24"/>
                <w:szCs w:val="24"/>
              </w:rPr>
              <w:t>Office: HPNP 3213</w:t>
            </w:r>
          </w:p>
          <w:p w14:paraId="687B28BB" w14:textId="742201CB" w:rsidR="3AC61EC9" w:rsidRPr="00D7158F" w:rsidRDefault="3AC61EC9" w:rsidP="77629249">
            <w:pPr>
              <w:spacing w:after="0" w:line="240" w:lineRule="auto"/>
              <w:rPr>
                <w:rFonts w:ascii="Times New Roman" w:hAnsi="Times New Roman"/>
                <w:sz w:val="24"/>
                <w:szCs w:val="24"/>
              </w:rPr>
            </w:pPr>
            <w:r w:rsidRPr="00D7158F">
              <w:rPr>
                <w:rFonts w:ascii="Times New Roman" w:hAnsi="Times New Roman"/>
                <w:sz w:val="24"/>
                <w:szCs w:val="24"/>
              </w:rPr>
              <w:t>Office Phone: (352) 273-6358</w:t>
            </w:r>
          </w:p>
          <w:p w14:paraId="072C93F1" w14:textId="77719030" w:rsidR="3AC61EC9" w:rsidRPr="00D7158F" w:rsidRDefault="3AC61EC9" w:rsidP="77629249">
            <w:pPr>
              <w:spacing w:after="0" w:line="240" w:lineRule="auto"/>
              <w:rPr>
                <w:rFonts w:ascii="Times New Roman" w:hAnsi="Times New Roman"/>
                <w:sz w:val="24"/>
                <w:szCs w:val="24"/>
              </w:rPr>
            </w:pPr>
            <w:r w:rsidRPr="00D7158F">
              <w:rPr>
                <w:rFonts w:ascii="Times New Roman" w:hAnsi="Times New Roman"/>
                <w:sz w:val="24"/>
                <w:szCs w:val="24"/>
              </w:rPr>
              <w:t xml:space="preserve">Office Hours*: Th 1230-1430 &amp; by appt. </w:t>
            </w:r>
          </w:p>
          <w:p w14:paraId="40D2AEA2" w14:textId="6C238D58" w:rsidR="3AC61EC9" w:rsidRPr="00D7158F" w:rsidRDefault="3AC61EC9" w:rsidP="77629249">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15">
              <w:r w:rsidRPr="00D7158F">
                <w:rPr>
                  <w:rStyle w:val="Hyperlink"/>
                  <w:rFonts w:ascii="Times New Roman" w:hAnsi="Times New Roman"/>
                  <w:sz w:val="24"/>
                  <w:szCs w:val="24"/>
                </w:rPr>
                <w:t>lgardner@ufl.edu</w:t>
              </w:r>
            </w:hyperlink>
          </w:p>
          <w:p w14:paraId="19A2C401" w14:textId="7E30A165" w:rsidR="77629249" w:rsidRPr="00D7158F" w:rsidRDefault="77629249" w:rsidP="77629249">
            <w:pPr>
              <w:spacing w:after="0" w:line="240" w:lineRule="auto"/>
              <w:jc w:val="both"/>
              <w:rPr>
                <w:rFonts w:ascii="Times New Roman" w:hAnsi="Times New Roman"/>
                <w:sz w:val="24"/>
                <w:szCs w:val="24"/>
              </w:rPr>
            </w:pPr>
          </w:p>
          <w:p w14:paraId="73810B30" w14:textId="1B9E474D" w:rsidR="77629249" w:rsidRPr="00D7158F" w:rsidRDefault="77629249" w:rsidP="77629249">
            <w:pPr>
              <w:spacing w:after="0" w:line="240" w:lineRule="auto"/>
              <w:jc w:val="both"/>
              <w:rPr>
                <w:rFonts w:ascii="Times New Roman" w:hAnsi="Times New Roman"/>
                <w:sz w:val="24"/>
                <w:szCs w:val="24"/>
              </w:rPr>
            </w:pPr>
          </w:p>
          <w:p w14:paraId="4F45899A" w14:textId="33D07630" w:rsidR="5E9FDAD5" w:rsidRPr="00D7158F" w:rsidRDefault="5E9FDAD5" w:rsidP="77629249">
            <w:pPr>
              <w:spacing w:after="0" w:line="240" w:lineRule="auto"/>
              <w:jc w:val="both"/>
              <w:rPr>
                <w:rFonts w:ascii="Times New Roman" w:hAnsi="Times New Roman"/>
                <w:sz w:val="24"/>
                <w:szCs w:val="24"/>
                <w:u w:val="single"/>
              </w:rPr>
            </w:pPr>
            <w:r w:rsidRPr="00D7158F">
              <w:rPr>
                <w:rFonts w:ascii="Times New Roman" w:hAnsi="Times New Roman"/>
                <w:sz w:val="24"/>
                <w:szCs w:val="24"/>
              </w:rPr>
              <w:t>Kasey Nestor, MSN-Ed, BSN, RN</w:t>
            </w:r>
          </w:p>
          <w:p w14:paraId="052BE5EF" w14:textId="77777777" w:rsidR="5E9FDAD5" w:rsidRPr="00D7158F" w:rsidRDefault="5E9FDAD5" w:rsidP="77629249">
            <w:pPr>
              <w:spacing w:after="0" w:line="240" w:lineRule="auto"/>
              <w:jc w:val="both"/>
              <w:rPr>
                <w:rFonts w:ascii="Times New Roman" w:hAnsi="Times New Roman"/>
                <w:sz w:val="24"/>
                <w:szCs w:val="24"/>
              </w:rPr>
            </w:pPr>
            <w:r w:rsidRPr="00D7158F">
              <w:rPr>
                <w:rFonts w:ascii="Times New Roman" w:hAnsi="Times New Roman"/>
                <w:sz w:val="24"/>
                <w:szCs w:val="24"/>
              </w:rPr>
              <w:t>Clinical Lecturer</w:t>
            </w:r>
          </w:p>
          <w:p w14:paraId="7A600C0A" w14:textId="494D88D6" w:rsidR="5E9FDAD5" w:rsidRPr="00D7158F" w:rsidRDefault="5E9FDAD5" w:rsidP="77629249">
            <w:pPr>
              <w:spacing w:after="0" w:line="240" w:lineRule="auto"/>
              <w:jc w:val="both"/>
              <w:rPr>
                <w:rFonts w:ascii="Times New Roman" w:hAnsi="Times New Roman"/>
                <w:sz w:val="24"/>
                <w:szCs w:val="24"/>
              </w:rPr>
            </w:pPr>
            <w:r w:rsidRPr="00D7158F">
              <w:rPr>
                <w:rFonts w:ascii="Times New Roman" w:hAnsi="Times New Roman"/>
                <w:sz w:val="24"/>
                <w:szCs w:val="24"/>
              </w:rPr>
              <w:t>Office: HPNP 3218</w:t>
            </w:r>
          </w:p>
          <w:p w14:paraId="5FAB2A22" w14:textId="21CEBC87" w:rsidR="5E9FDAD5" w:rsidRPr="00D7158F" w:rsidRDefault="5E9FDAD5" w:rsidP="77629249">
            <w:pPr>
              <w:spacing w:after="0" w:line="240" w:lineRule="auto"/>
              <w:jc w:val="both"/>
              <w:rPr>
                <w:rFonts w:ascii="Times New Roman" w:hAnsi="Times New Roman"/>
                <w:sz w:val="24"/>
                <w:szCs w:val="24"/>
              </w:rPr>
            </w:pPr>
            <w:r w:rsidRPr="00D7158F">
              <w:rPr>
                <w:rFonts w:ascii="Times New Roman" w:hAnsi="Times New Roman"/>
                <w:sz w:val="24"/>
                <w:szCs w:val="24"/>
              </w:rPr>
              <w:t>Office Phone: (352) 273-6637</w:t>
            </w:r>
          </w:p>
          <w:p w14:paraId="37616970" w14:textId="2ECDFCE9" w:rsidR="5E9FDAD5" w:rsidRPr="00D7158F" w:rsidRDefault="5E9FDAD5" w:rsidP="77629249">
            <w:pPr>
              <w:spacing w:after="0" w:line="240" w:lineRule="auto"/>
              <w:jc w:val="both"/>
              <w:rPr>
                <w:rFonts w:ascii="Times New Roman" w:hAnsi="Times New Roman"/>
                <w:sz w:val="24"/>
                <w:szCs w:val="24"/>
              </w:rPr>
            </w:pPr>
            <w:r w:rsidRPr="00D7158F">
              <w:rPr>
                <w:rFonts w:ascii="Times New Roman" w:hAnsi="Times New Roman"/>
                <w:sz w:val="24"/>
                <w:szCs w:val="24"/>
              </w:rPr>
              <w:t xml:space="preserve">Office Hours*: Th 1200-1400 &amp; by appt. </w:t>
            </w:r>
          </w:p>
          <w:p w14:paraId="246C2F81" w14:textId="733C573E" w:rsidR="5E9FDAD5" w:rsidRPr="00D7158F" w:rsidRDefault="5E9FDAD5" w:rsidP="77629249">
            <w:pPr>
              <w:spacing w:after="0" w:line="240" w:lineRule="auto"/>
              <w:jc w:val="both"/>
              <w:rPr>
                <w:rFonts w:ascii="Times New Roman" w:hAnsi="Times New Roman"/>
                <w:sz w:val="24"/>
                <w:szCs w:val="24"/>
              </w:rPr>
            </w:pPr>
            <w:r w:rsidRPr="00D7158F">
              <w:rPr>
                <w:rFonts w:ascii="Times New Roman" w:hAnsi="Times New Roman"/>
                <w:sz w:val="24"/>
                <w:szCs w:val="24"/>
              </w:rPr>
              <w:t xml:space="preserve">Email: </w:t>
            </w:r>
            <w:hyperlink r:id="rId16">
              <w:r w:rsidRPr="00D7158F">
                <w:rPr>
                  <w:rStyle w:val="Hyperlink"/>
                  <w:rFonts w:ascii="Times New Roman" w:hAnsi="Times New Roman"/>
                  <w:sz w:val="24"/>
                  <w:szCs w:val="24"/>
                </w:rPr>
                <w:t>kasey.nestor@ufl.edu</w:t>
              </w:r>
            </w:hyperlink>
          </w:p>
          <w:p w14:paraId="303C67AC" w14:textId="78413909" w:rsidR="77629249" w:rsidRPr="00D7158F" w:rsidRDefault="77629249" w:rsidP="77629249">
            <w:pPr>
              <w:spacing w:after="0" w:line="240" w:lineRule="auto"/>
              <w:jc w:val="both"/>
              <w:rPr>
                <w:rFonts w:ascii="Times New Roman" w:hAnsi="Times New Roman"/>
                <w:sz w:val="24"/>
                <w:szCs w:val="24"/>
              </w:rPr>
            </w:pPr>
          </w:p>
          <w:p w14:paraId="1FA34AB9" w14:textId="22526F33" w:rsidR="77629249" w:rsidRPr="00D7158F" w:rsidRDefault="77629249" w:rsidP="77629249">
            <w:pPr>
              <w:spacing w:after="0" w:line="240" w:lineRule="auto"/>
              <w:jc w:val="both"/>
              <w:rPr>
                <w:rFonts w:ascii="Times New Roman" w:hAnsi="Times New Roman"/>
                <w:sz w:val="24"/>
                <w:szCs w:val="24"/>
              </w:rPr>
            </w:pPr>
          </w:p>
          <w:p w14:paraId="13F7538D" w14:textId="1944CB41"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Suzanne Weed, DNP, BSN, APRN, FNP-BC</w:t>
            </w:r>
          </w:p>
          <w:p w14:paraId="19BF2910" w14:textId="63897B02"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Clinical Assistant Professor</w:t>
            </w:r>
          </w:p>
          <w:p w14:paraId="2768CCAE" w14:textId="62D848AF"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Office: Jacksonville LRC 3</w:t>
            </w:r>
            <w:r w:rsidRPr="00D7158F">
              <w:rPr>
                <w:rFonts w:ascii="Times New Roman" w:hAnsi="Times New Roman"/>
                <w:sz w:val="24"/>
                <w:szCs w:val="24"/>
                <w:vertAlign w:val="superscript"/>
              </w:rPr>
              <w:t>rd</w:t>
            </w:r>
            <w:r w:rsidRPr="00D7158F">
              <w:rPr>
                <w:rFonts w:ascii="Times New Roman" w:hAnsi="Times New Roman"/>
                <w:sz w:val="24"/>
                <w:szCs w:val="24"/>
              </w:rPr>
              <w:t xml:space="preserve"> Floor</w:t>
            </w:r>
          </w:p>
          <w:p w14:paraId="4CD9EFED" w14:textId="555EFCB9"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Office Phone: 904) 234-3212</w:t>
            </w:r>
          </w:p>
          <w:p w14:paraId="60E1661A" w14:textId="7C5DD638"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Office Hours*: Wed. 1pm-3pm &amp; by appt.</w:t>
            </w:r>
          </w:p>
          <w:p w14:paraId="072A1A25" w14:textId="26291F5A" w:rsidR="5472A60F" w:rsidRPr="00D7158F" w:rsidRDefault="5472A60F" w:rsidP="77629249">
            <w:pPr>
              <w:spacing w:after="0" w:line="240" w:lineRule="auto"/>
              <w:rPr>
                <w:rFonts w:ascii="Times New Roman" w:hAnsi="Times New Roman"/>
                <w:sz w:val="24"/>
                <w:szCs w:val="24"/>
              </w:rPr>
            </w:pPr>
            <w:r w:rsidRPr="00D7158F">
              <w:rPr>
                <w:rFonts w:ascii="Times New Roman" w:hAnsi="Times New Roman"/>
                <w:sz w:val="24"/>
                <w:szCs w:val="24"/>
              </w:rPr>
              <w:t>(Email: mulberrystreet22@ufl.edu</w:t>
            </w:r>
          </w:p>
          <w:p w14:paraId="2CB394E1" w14:textId="41ED8F0E" w:rsidR="77629249" w:rsidRPr="00D7158F" w:rsidRDefault="77629249" w:rsidP="77629249">
            <w:pPr>
              <w:spacing w:after="0" w:line="240" w:lineRule="auto"/>
              <w:jc w:val="both"/>
              <w:rPr>
                <w:rFonts w:ascii="Times New Roman" w:hAnsi="Times New Roman"/>
                <w:sz w:val="24"/>
                <w:szCs w:val="24"/>
              </w:rPr>
            </w:pPr>
          </w:p>
          <w:p w14:paraId="31530BE7" w14:textId="3CC8407C" w:rsidR="77629249" w:rsidRPr="00D7158F" w:rsidRDefault="77629249" w:rsidP="77629249">
            <w:pPr>
              <w:spacing w:after="0" w:line="240" w:lineRule="auto"/>
              <w:rPr>
                <w:rFonts w:ascii="Times New Roman" w:hAnsi="Times New Roman"/>
                <w:sz w:val="24"/>
                <w:szCs w:val="24"/>
              </w:rPr>
            </w:pPr>
          </w:p>
          <w:p w14:paraId="60DC2D0A" w14:textId="0EF5DC02" w:rsidR="00FB346A" w:rsidRPr="00D7158F" w:rsidRDefault="6D68C97B" w:rsidP="7568C5D6">
            <w:pPr>
              <w:spacing w:after="0" w:line="240" w:lineRule="auto"/>
              <w:rPr>
                <w:rFonts w:ascii="Times New Roman" w:hAnsi="Times New Roman"/>
                <w:b/>
                <w:bCs/>
                <w:sz w:val="24"/>
                <w:szCs w:val="24"/>
                <w:u w:val="single"/>
              </w:rPr>
            </w:pPr>
            <w:r w:rsidRPr="00D7158F">
              <w:rPr>
                <w:rFonts w:ascii="Times New Roman" w:hAnsi="Times New Roman"/>
                <w:b/>
                <w:bCs/>
                <w:sz w:val="24"/>
                <w:szCs w:val="24"/>
                <w:u w:val="single"/>
              </w:rPr>
              <w:t>C</w:t>
            </w:r>
            <w:r w:rsidR="45641B51" w:rsidRPr="00D7158F">
              <w:rPr>
                <w:rFonts w:ascii="Times New Roman" w:hAnsi="Times New Roman"/>
                <w:b/>
                <w:bCs/>
                <w:sz w:val="24"/>
                <w:szCs w:val="24"/>
                <w:u w:val="single"/>
              </w:rPr>
              <w:t xml:space="preserve">OMMUNITY </w:t>
            </w:r>
            <w:r w:rsidR="46498257" w:rsidRPr="00D7158F">
              <w:rPr>
                <w:rFonts w:ascii="Times New Roman" w:hAnsi="Times New Roman"/>
                <w:b/>
                <w:bCs/>
                <w:sz w:val="24"/>
                <w:szCs w:val="24"/>
                <w:u w:val="single"/>
              </w:rPr>
              <w:t>FACULTY:</w:t>
            </w:r>
          </w:p>
          <w:p w14:paraId="6DCB7494" w14:textId="0C337106" w:rsidR="78B98EC3" w:rsidRPr="00D7158F" w:rsidRDefault="78B98EC3" w:rsidP="78B98EC3">
            <w:pPr>
              <w:spacing w:after="0" w:line="240" w:lineRule="auto"/>
              <w:rPr>
                <w:rFonts w:ascii="Times New Roman" w:hAnsi="Times New Roman"/>
                <w:sz w:val="24"/>
                <w:szCs w:val="24"/>
                <w:u w:val="single"/>
              </w:rPr>
            </w:pPr>
          </w:p>
          <w:p w14:paraId="2C6B72ED" w14:textId="72A8C4E0" w:rsidR="3766F652" w:rsidRPr="00D7158F" w:rsidRDefault="3766F652" w:rsidP="78B98EC3">
            <w:pPr>
              <w:spacing w:after="0" w:line="240" w:lineRule="auto"/>
              <w:rPr>
                <w:rFonts w:ascii="Times New Roman" w:hAnsi="Times New Roman"/>
                <w:sz w:val="24"/>
                <w:szCs w:val="24"/>
              </w:rPr>
            </w:pPr>
            <w:r w:rsidRPr="00D7158F">
              <w:rPr>
                <w:rFonts w:ascii="Times New Roman" w:hAnsi="Times New Roman"/>
                <w:sz w:val="24"/>
                <w:szCs w:val="24"/>
              </w:rPr>
              <w:t>Sharon</w:t>
            </w:r>
            <w:r w:rsidR="70495C9F" w:rsidRPr="00D7158F">
              <w:rPr>
                <w:rFonts w:ascii="Times New Roman" w:hAnsi="Times New Roman"/>
                <w:sz w:val="24"/>
                <w:szCs w:val="24"/>
              </w:rPr>
              <w:t xml:space="preserve"> Bradley, DNP, RN, CNL, CNE</w:t>
            </w:r>
          </w:p>
          <w:p w14:paraId="1BBB0C43" w14:textId="567D0C5F" w:rsidR="70495C9F" w:rsidRPr="00D7158F" w:rsidRDefault="70495C9F" w:rsidP="78B98EC3">
            <w:pPr>
              <w:spacing w:after="0" w:line="240" w:lineRule="auto"/>
              <w:rPr>
                <w:rFonts w:ascii="Times New Roman" w:hAnsi="Times New Roman"/>
                <w:sz w:val="24"/>
                <w:szCs w:val="24"/>
              </w:rPr>
            </w:pPr>
            <w:r w:rsidRPr="00D7158F">
              <w:rPr>
                <w:rFonts w:ascii="Times New Roman" w:hAnsi="Times New Roman"/>
                <w:sz w:val="24"/>
                <w:szCs w:val="24"/>
              </w:rPr>
              <w:t>Clinical Assistant Professor</w:t>
            </w:r>
          </w:p>
          <w:p w14:paraId="7D9F1F6D" w14:textId="36F10935" w:rsidR="70495C9F" w:rsidRPr="00D7158F" w:rsidRDefault="70495C9F" w:rsidP="78B98EC3">
            <w:pPr>
              <w:spacing w:after="0" w:line="240" w:lineRule="auto"/>
              <w:rPr>
                <w:rFonts w:ascii="Times New Roman" w:hAnsi="Times New Roman"/>
                <w:sz w:val="24"/>
                <w:szCs w:val="24"/>
              </w:rPr>
            </w:pPr>
            <w:r w:rsidRPr="00D7158F">
              <w:rPr>
                <w:rFonts w:ascii="Times New Roman" w:hAnsi="Times New Roman"/>
                <w:sz w:val="24"/>
                <w:szCs w:val="24"/>
              </w:rPr>
              <w:t>Office: HPNP 3219</w:t>
            </w:r>
          </w:p>
          <w:p w14:paraId="09D91455" w14:textId="7069E785" w:rsidR="70495C9F" w:rsidRPr="00D7158F" w:rsidRDefault="70495C9F" w:rsidP="2F1945CF">
            <w:pPr>
              <w:spacing w:after="0" w:line="240" w:lineRule="auto"/>
              <w:rPr>
                <w:rFonts w:ascii="Times New Roman" w:hAnsi="Times New Roman"/>
                <w:sz w:val="24"/>
                <w:szCs w:val="24"/>
              </w:rPr>
            </w:pPr>
            <w:r w:rsidRPr="00D7158F">
              <w:rPr>
                <w:rFonts w:ascii="Times New Roman" w:hAnsi="Times New Roman"/>
                <w:sz w:val="24"/>
                <w:szCs w:val="24"/>
              </w:rPr>
              <w:t>Office Hours</w:t>
            </w:r>
            <w:r w:rsidR="00D7158F" w:rsidRPr="00D7158F">
              <w:rPr>
                <w:rFonts w:ascii="Times New Roman" w:hAnsi="Times New Roman"/>
                <w:sz w:val="24"/>
                <w:szCs w:val="24"/>
              </w:rPr>
              <w:t>*</w:t>
            </w:r>
            <w:r w:rsidRPr="00D7158F">
              <w:rPr>
                <w:rFonts w:ascii="Times New Roman" w:hAnsi="Times New Roman"/>
                <w:sz w:val="24"/>
                <w:szCs w:val="24"/>
              </w:rPr>
              <w:t>:</w:t>
            </w:r>
            <w:r w:rsidR="78D765C1" w:rsidRPr="00D7158F">
              <w:rPr>
                <w:rFonts w:ascii="Times New Roman" w:hAnsi="Times New Roman"/>
                <w:sz w:val="24"/>
                <w:szCs w:val="24"/>
              </w:rPr>
              <w:t xml:space="preserve"> Thursdays 2 – 4 pm &amp; by</w:t>
            </w:r>
            <w:r w:rsidR="1EEA55A7" w:rsidRPr="00D7158F">
              <w:rPr>
                <w:rFonts w:ascii="Times New Roman" w:hAnsi="Times New Roman"/>
                <w:sz w:val="24"/>
                <w:szCs w:val="24"/>
              </w:rPr>
              <w:t xml:space="preserve"> </w:t>
            </w:r>
            <w:r w:rsidR="00D7158F" w:rsidRPr="00D7158F">
              <w:rPr>
                <w:rFonts w:ascii="Times New Roman" w:hAnsi="Times New Roman"/>
                <w:sz w:val="24"/>
                <w:szCs w:val="24"/>
              </w:rPr>
              <w:tab/>
            </w:r>
            <w:r w:rsidR="78D765C1" w:rsidRPr="00D7158F">
              <w:rPr>
                <w:rFonts w:ascii="Times New Roman" w:hAnsi="Times New Roman"/>
                <w:sz w:val="24"/>
                <w:szCs w:val="24"/>
              </w:rPr>
              <w:t>appt</w:t>
            </w:r>
            <w:r w:rsidR="2317B832" w:rsidRPr="00D7158F">
              <w:rPr>
                <w:rFonts w:ascii="Times New Roman" w:hAnsi="Times New Roman"/>
                <w:sz w:val="24"/>
                <w:szCs w:val="24"/>
              </w:rPr>
              <w:t>.</w:t>
            </w:r>
          </w:p>
          <w:p w14:paraId="338728DB" w14:textId="36F631DF" w:rsidR="70495C9F" w:rsidRPr="00D7158F" w:rsidRDefault="677AD35C" w:rsidP="78B98EC3">
            <w:pPr>
              <w:spacing w:after="0" w:line="240" w:lineRule="auto"/>
              <w:rPr>
                <w:rFonts w:ascii="Times New Roman" w:hAnsi="Times New Roman"/>
                <w:sz w:val="24"/>
                <w:szCs w:val="24"/>
              </w:rPr>
            </w:pPr>
            <w:r w:rsidRPr="00D7158F">
              <w:rPr>
                <w:rFonts w:ascii="Times New Roman" w:hAnsi="Times New Roman"/>
                <w:sz w:val="24"/>
                <w:szCs w:val="24"/>
              </w:rPr>
              <w:t xml:space="preserve">Mobile </w:t>
            </w:r>
            <w:r w:rsidR="70495C9F" w:rsidRPr="00D7158F">
              <w:rPr>
                <w:rFonts w:ascii="Times New Roman" w:hAnsi="Times New Roman"/>
                <w:sz w:val="24"/>
                <w:szCs w:val="24"/>
              </w:rPr>
              <w:t>Phone: (352) 281-6603</w:t>
            </w:r>
            <w:r w:rsidR="6E7B3708" w:rsidRPr="00D7158F">
              <w:rPr>
                <w:rFonts w:ascii="Times New Roman" w:hAnsi="Times New Roman"/>
                <w:sz w:val="24"/>
                <w:szCs w:val="24"/>
              </w:rPr>
              <w:t xml:space="preserve"> (call or text)</w:t>
            </w:r>
          </w:p>
          <w:p w14:paraId="1479771E" w14:textId="5D6828A6" w:rsidR="70495C9F" w:rsidRPr="00D7158F" w:rsidRDefault="70495C9F" w:rsidP="78B98EC3">
            <w:pPr>
              <w:spacing w:after="0" w:line="240" w:lineRule="auto"/>
            </w:pPr>
            <w:r w:rsidRPr="00D7158F">
              <w:rPr>
                <w:rFonts w:ascii="Times New Roman" w:hAnsi="Times New Roman"/>
                <w:sz w:val="24"/>
                <w:szCs w:val="24"/>
              </w:rPr>
              <w:t xml:space="preserve">Email: </w:t>
            </w:r>
            <w:hyperlink r:id="rId17">
              <w:r w:rsidRPr="00D7158F">
                <w:rPr>
                  <w:rStyle w:val="Hyperlink"/>
                  <w:rFonts w:ascii="Times New Roman" w:hAnsi="Times New Roman"/>
                  <w:sz w:val="24"/>
                  <w:szCs w:val="24"/>
                </w:rPr>
                <w:t>sbradley@ufl.edu</w:t>
              </w:r>
            </w:hyperlink>
          </w:p>
          <w:p w14:paraId="2EDD93B6" w14:textId="26EB3A80" w:rsidR="78B98EC3" w:rsidRPr="00D7158F" w:rsidRDefault="78B98EC3" w:rsidP="78B98EC3">
            <w:pPr>
              <w:spacing w:after="0" w:line="240" w:lineRule="auto"/>
              <w:rPr>
                <w:rFonts w:ascii="Times New Roman" w:hAnsi="Times New Roman"/>
                <w:sz w:val="24"/>
                <w:szCs w:val="24"/>
              </w:rPr>
            </w:pPr>
          </w:p>
          <w:p w14:paraId="5A553153" w14:textId="043C2039" w:rsidR="00FB346A" w:rsidRPr="00D7158F" w:rsidRDefault="00FB346A" w:rsidP="1233C08D">
            <w:pPr>
              <w:spacing w:after="0" w:line="240" w:lineRule="auto"/>
              <w:rPr>
                <w:rFonts w:ascii="Times New Roman" w:hAnsi="Times New Roman"/>
                <w:sz w:val="24"/>
                <w:szCs w:val="24"/>
                <w:u w:val="single"/>
              </w:rPr>
            </w:pPr>
          </w:p>
        </w:tc>
        <w:tc>
          <w:tcPr>
            <w:tcW w:w="4775" w:type="dxa"/>
          </w:tcPr>
          <w:p w14:paraId="04571A83"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lastRenderedPageBreak/>
              <w:t>Shari Huffman, MN, APRN, CNE, CPNP-PC</w:t>
            </w:r>
          </w:p>
          <w:p w14:paraId="1CA0BC21"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Clinical Lecturer</w:t>
            </w:r>
          </w:p>
          <w:p w14:paraId="5D5DFBBA"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Office: Jacksonville LRC:  3</w:t>
            </w:r>
            <w:r w:rsidRPr="00D7158F">
              <w:rPr>
                <w:rFonts w:ascii="Times New Roman" w:hAnsi="Times New Roman"/>
                <w:sz w:val="24"/>
                <w:szCs w:val="24"/>
                <w:vertAlign w:val="superscript"/>
              </w:rPr>
              <w:t>rd</w:t>
            </w:r>
            <w:r w:rsidRPr="00D7158F">
              <w:rPr>
                <w:rFonts w:ascii="Times New Roman" w:hAnsi="Times New Roman"/>
                <w:sz w:val="24"/>
                <w:szCs w:val="24"/>
              </w:rPr>
              <w:t xml:space="preserve"> floor </w:t>
            </w:r>
          </w:p>
          <w:p w14:paraId="798F022E"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Office Phone: (904) 244-5171</w:t>
            </w:r>
          </w:p>
          <w:p w14:paraId="7E53A953"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 xml:space="preserve">Cell Phone: (904) 234-8513 </w:t>
            </w:r>
          </w:p>
          <w:p w14:paraId="6A93D6DA"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Office Hours*: Wed. 1230-1430</w:t>
            </w:r>
          </w:p>
          <w:p w14:paraId="44A65338" w14:textId="77777777" w:rsidR="001C1A58" w:rsidRPr="00D7158F" w:rsidRDefault="001C1A58" w:rsidP="001C1A58">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18" w:history="1">
              <w:r w:rsidRPr="00D7158F">
                <w:rPr>
                  <w:rStyle w:val="Hyperlink"/>
                  <w:rFonts w:ascii="Times New Roman" w:eastAsia="Calibri" w:hAnsi="Times New Roman"/>
                  <w:sz w:val="24"/>
                  <w:szCs w:val="24"/>
                </w:rPr>
                <w:t>sharihuffman@ufl.edu</w:t>
              </w:r>
            </w:hyperlink>
            <w:r w:rsidRPr="00D7158F">
              <w:rPr>
                <w:rFonts w:ascii="Times New Roman" w:hAnsi="Times New Roman"/>
                <w:sz w:val="24"/>
                <w:szCs w:val="24"/>
              </w:rPr>
              <w:t xml:space="preserve"> </w:t>
            </w:r>
          </w:p>
          <w:p w14:paraId="482866EB" w14:textId="77777777" w:rsidR="001C1A58" w:rsidRPr="00D7158F" w:rsidRDefault="001C1A58" w:rsidP="00FC7C06">
            <w:pPr>
              <w:spacing w:after="0" w:line="240" w:lineRule="auto"/>
              <w:rPr>
                <w:rFonts w:ascii="Times New Roman" w:hAnsi="Times New Roman"/>
                <w:sz w:val="24"/>
                <w:szCs w:val="24"/>
              </w:rPr>
            </w:pPr>
          </w:p>
          <w:p w14:paraId="13583078" w14:textId="69D6B543" w:rsidR="00FC7C06" w:rsidRPr="00D7158F" w:rsidRDefault="00FC7C06" w:rsidP="00FC7C06">
            <w:pPr>
              <w:spacing w:after="0" w:line="240" w:lineRule="auto"/>
              <w:rPr>
                <w:rFonts w:ascii="Times New Roman" w:hAnsi="Times New Roman"/>
                <w:sz w:val="24"/>
                <w:szCs w:val="24"/>
              </w:rPr>
            </w:pPr>
            <w:r w:rsidRPr="00D7158F">
              <w:rPr>
                <w:rFonts w:ascii="Times New Roman" w:hAnsi="Times New Roman"/>
                <w:sz w:val="24"/>
                <w:szCs w:val="24"/>
              </w:rPr>
              <w:t>Karen Schofield, MSN, APRN</w:t>
            </w:r>
          </w:p>
          <w:p w14:paraId="7AE690B1" w14:textId="45410E9C" w:rsidR="003E0DDD" w:rsidRPr="00D7158F" w:rsidRDefault="003E0DDD" w:rsidP="00FC7C06">
            <w:pPr>
              <w:spacing w:after="0" w:line="240" w:lineRule="auto"/>
              <w:rPr>
                <w:rFonts w:ascii="Times New Roman" w:hAnsi="Times New Roman"/>
                <w:sz w:val="24"/>
                <w:szCs w:val="24"/>
              </w:rPr>
            </w:pPr>
            <w:r w:rsidRPr="00D7158F">
              <w:rPr>
                <w:rFonts w:ascii="Times New Roman" w:hAnsi="Times New Roman"/>
                <w:sz w:val="24"/>
                <w:szCs w:val="24"/>
              </w:rPr>
              <w:t>Clinical Lecturer</w:t>
            </w:r>
          </w:p>
          <w:p w14:paraId="1FAE9DC6" w14:textId="5BA30D82" w:rsidR="00FC7C06" w:rsidRPr="00D7158F" w:rsidRDefault="18265F5A" w:rsidP="00FC7C06">
            <w:pPr>
              <w:spacing w:after="0" w:line="240" w:lineRule="auto"/>
              <w:rPr>
                <w:rFonts w:ascii="Times New Roman" w:hAnsi="Times New Roman"/>
                <w:sz w:val="24"/>
                <w:szCs w:val="24"/>
              </w:rPr>
            </w:pPr>
            <w:r w:rsidRPr="00D7158F">
              <w:rPr>
                <w:rFonts w:ascii="Times New Roman" w:hAnsi="Times New Roman"/>
                <w:sz w:val="24"/>
                <w:szCs w:val="24"/>
              </w:rPr>
              <w:t>Office: HPNP:32</w:t>
            </w:r>
            <w:r w:rsidR="7D5D3F9A" w:rsidRPr="00D7158F">
              <w:rPr>
                <w:rFonts w:ascii="Times New Roman" w:hAnsi="Times New Roman"/>
                <w:sz w:val="24"/>
                <w:szCs w:val="24"/>
              </w:rPr>
              <w:t>15</w:t>
            </w:r>
          </w:p>
          <w:p w14:paraId="08E76E07" w14:textId="77777777" w:rsidR="00FC7C06" w:rsidRPr="00D7158F" w:rsidRDefault="00FC7C06" w:rsidP="00FC7C06">
            <w:pPr>
              <w:spacing w:after="0" w:line="240" w:lineRule="auto"/>
              <w:rPr>
                <w:rFonts w:ascii="Times New Roman" w:hAnsi="Times New Roman"/>
                <w:sz w:val="24"/>
                <w:szCs w:val="24"/>
              </w:rPr>
            </w:pPr>
            <w:r w:rsidRPr="00D7158F">
              <w:rPr>
                <w:rFonts w:ascii="Times New Roman" w:hAnsi="Times New Roman"/>
                <w:sz w:val="24"/>
                <w:szCs w:val="24"/>
              </w:rPr>
              <w:t>Office Phone: 352-273-6358</w:t>
            </w:r>
          </w:p>
          <w:p w14:paraId="67D35454" w14:textId="39381696" w:rsidR="00FC7C06" w:rsidRPr="00D7158F" w:rsidRDefault="00FC7C06" w:rsidP="00FC7C06">
            <w:pPr>
              <w:spacing w:after="0" w:line="240" w:lineRule="auto"/>
              <w:rPr>
                <w:rFonts w:ascii="Times New Roman" w:hAnsi="Times New Roman"/>
                <w:sz w:val="24"/>
                <w:szCs w:val="24"/>
              </w:rPr>
            </w:pPr>
            <w:r w:rsidRPr="00D7158F">
              <w:rPr>
                <w:rFonts w:ascii="Times New Roman" w:hAnsi="Times New Roman"/>
                <w:sz w:val="24"/>
                <w:szCs w:val="24"/>
              </w:rPr>
              <w:t>Office Hours*:</w:t>
            </w:r>
            <w:r w:rsidR="008B1055" w:rsidRPr="00D7158F">
              <w:rPr>
                <w:rFonts w:ascii="Times New Roman" w:hAnsi="Times New Roman"/>
                <w:sz w:val="24"/>
                <w:szCs w:val="24"/>
              </w:rPr>
              <w:t xml:space="preserve"> Wed. 11:30-1:30 </w:t>
            </w:r>
            <w:r w:rsidR="7FC5D12D" w:rsidRPr="00D7158F">
              <w:rPr>
                <w:rFonts w:ascii="Times New Roman" w:hAnsi="Times New Roman"/>
                <w:sz w:val="24"/>
                <w:szCs w:val="24"/>
              </w:rPr>
              <w:t>&amp;</w:t>
            </w:r>
            <w:r w:rsidR="008B1055" w:rsidRPr="00D7158F">
              <w:rPr>
                <w:rFonts w:ascii="Times New Roman" w:hAnsi="Times New Roman"/>
                <w:sz w:val="24"/>
                <w:szCs w:val="24"/>
              </w:rPr>
              <w:t xml:space="preserve"> by appt.</w:t>
            </w:r>
            <w:r w:rsidRPr="00D7158F">
              <w:rPr>
                <w:rFonts w:ascii="Times New Roman" w:hAnsi="Times New Roman"/>
                <w:sz w:val="24"/>
                <w:szCs w:val="24"/>
              </w:rPr>
              <w:t xml:space="preserve"> </w:t>
            </w:r>
          </w:p>
          <w:p w14:paraId="315704D7" w14:textId="77777777" w:rsidR="00FC7C06" w:rsidRPr="00D7158F" w:rsidRDefault="00FC7C06" w:rsidP="00FC7C06">
            <w:pPr>
              <w:spacing w:after="0" w:line="240" w:lineRule="auto"/>
              <w:rPr>
                <w:rStyle w:val="Hyperlink"/>
                <w:rFonts w:ascii="Times New Roman" w:hAnsi="Times New Roman"/>
                <w:color w:val="auto"/>
                <w:sz w:val="24"/>
                <w:szCs w:val="24"/>
                <w:u w:val="none"/>
              </w:rPr>
            </w:pPr>
            <w:r w:rsidRPr="00D7158F">
              <w:rPr>
                <w:rFonts w:ascii="Times New Roman" w:hAnsi="Times New Roman"/>
                <w:sz w:val="24"/>
                <w:szCs w:val="24"/>
              </w:rPr>
              <w:t xml:space="preserve">Email: </w:t>
            </w:r>
            <w:hyperlink r:id="rId19" w:history="1">
              <w:r w:rsidRPr="00D7158F">
                <w:rPr>
                  <w:rStyle w:val="Hyperlink"/>
                  <w:rFonts w:ascii="Times New Roman" w:hAnsi="Times New Roman"/>
                  <w:sz w:val="24"/>
                  <w:szCs w:val="24"/>
                </w:rPr>
                <w:t>kschof@ufl.edu</w:t>
              </w:r>
            </w:hyperlink>
          </w:p>
          <w:p w14:paraId="030DF09B" w14:textId="77777777" w:rsidR="00A669E1" w:rsidRPr="00D7158F" w:rsidRDefault="00A669E1" w:rsidP="00FC7C06">
            <w:pPr>
              <w:spacing w:after="0" w:line="240" w:lineRule="auto"/>
              <w:jc w:val="both"/>
              <w:rPr>
                <w:rFonts w:ascii="Times New Roman" w:hAnsi="Times New Roman"/>
                <w:sz w:val="24"/>
                <w:szCs w:val="24"/>
                <w:u w:val="single"/>
              </w:rPr>
            </w:pPr>
          </w:p>
          <w:p w14:paraId="0140BDFB" w14:textId="4888226A" w:rsidR="3B574A4E" w:rsidRPr="00D7158F" w:rsidRDefault="3B574A4E" w:rsidP="3B574A4E">
            <w:pPr>
              <w:spacing w:after="0" w:line="240" w:lineRule="auto"/>
              <w:rPr>
                <w:rFonts w:ascii="Times New Roman" w:hAnsi="Times New Roman"/>
                <w:sz w:val="24"/>
                <w:szCs w:val="24"/>
              </w:rPr>
            </w:pPr>
          </w:p>
          <w:p w14:paraId="67191E63" w14:textId="726CB4C5" w:rsidR="00A7028C" w:rsidRPr="00D7158F" w:rsidRDefault="00A7028C" w:rsidP="7DA8B271">
            <w:pPr>
              <w:spacing w:after="0" w:line="240" w:lineRule="auto"/>
              <w:rPr>
                <w:rFonts w:ascii="Times New Roman" w:hAnsi="Times New Roman"/>
                <w:sz w:val="24"/>
                <w:szCs w:val="24"/>
              </w:rPr>
            </w:pPr>
            <w:r w:rsidRPr="00D7158F">
              <w:rPr>
                <w:rFonts w:ascii="Times New Roman" w:hAnsi="Times New Roman"/>
                <w:sz w:val="24"/>
                <w:szCs w:val="24"/>
              </w:rPr>
              <w:t xml:space="preserve">Keeley Browder, </w:t>
            </w:r>
            <w:r w:rsidR="485F368B" w:rsidRPr="00D7158F">
              <w:rPr>
                <w:rFonts w:ascii="Times New Roman" w:hAnsi="Times New Roman"/>
                <w:sz w:val="24"/>
                <w:szCs w:val="24"/>
              </w:rPr>
              <w:t>MSN, APRN</w:t>
            </w:r>
          </w:p>
          <w:p w14:paraId="189FB6C2" w14:textId="1058DFE6" w:rsidR="2DC7B035" w:rsidRPr="00D7158F" w:rsidRDefault="2DC7B035" w:rsidP="7568C5D6">
            <w:pPr>
              <w:spacing w:after="0" w:line="240" w:lineRule="auto"/>
              <w:rPr>
                <w:rFonts w:ascii="Times New Roman" w:hAnsi="Times New Roman"/>
                <w:sz w:val="24"/>
                <w:szCs w:val="24"/>
              </w:rPr>
            </w:pPr>
            <w:r w:rsidRPr="00D7158F">
              <w:rPr>
                <w:rFonts w:ascii="Times New Roman" w:hAnsi="Times New Roman"/>
                <w:sz w:val="24"/>
                <w:szCs w:val="24"/>
              </w:rPr>
              <w:t>Adjunct Clinical Faculty</w:t>
            </w:r>
          </w:p>
          <w:p w14:paraId="1D8798BD" w14:textId="4698FBDF" w:rsidR="00A7028C" w:rsidRPr="00D7158F" w:rsidRDefault="00A7028C" w:rsidP="78B98EC3">
            <w:pPr>
              <w:spacing w:after="0" w:line="240" w:lineRule="auto"/>
              <w:rPr>
                <w:rFonts w:ascii="Times New Roman" w:hAnsi="Times New Roman"/>
                <w:sz w:val="24"/>
                <w:szCs w:val="24"/>
              </w:rPr>
            </w:pPr>
            <w:r w:rsidRPr="00D7158F">
              <w:rPr>
                <w:rFonts w:ascii="Times New Roman" w:hAnsi="Times New Roman"/>
                <w:sz w:val="24"/>
                <w:szCs w:val="24"/>
              </w:rPr>
              <w:t>Jacksonville LRC 3</w:t>
            </w:r>
            <w:r w:rsidRPr="00D7158F">
              <w:rPr>
                <w:rFonts w:ascii="Times New Roman" w:hAnsi="Times New Roman"/>
                <w:sz w:val="24"/>
                <w:szCs w:val="24"/>
                <w:vertAlign w:val="superscript"/>
              </w:rPr>
              <w:t>rd</w:t>
            </w:r>
            <w:r w:rsidRPr="00D7158F">
              <w:rPr>
                <w:rFonts w:ascii="Times New Roman" w:hAnsi="Times New Roman"/>
                <w:sz w:val="24"/>
                <w:szCs w:val="24"/>
              </w:rPr>
              <w:t xml:space="preserve"> floor</w:t>
            </w:r>
          </w:p>
          <w:p w14:paraId="104C4850" w14:textId="77CEE4F6" w:rsidR="00A7028C" w:rsidRPr="00D7158F" w:rsidRDefault="00A7028C" w:rsidP="78B98EC3">
            <w:pPr>
              <w:spacing w:after="0" w:line="240" w:lineRule="auto"/>
              <w:rPr>
                <w:rFonts w:ascii="Times New Roman" w:hAnsi="Times New Roman"/>
                <w:sz w:val="24"/>
                <w:szCs w:val="24"/>
              </w:rPr>
            </w:pPr>
            <w:r w:rsidRPr="00D7158F">
              <w:rPr>
                <w:rFonts w:ascii="Times New Roman" w:hAnsi="Times New Roman"/>
                <w:sz w:val="24"/>
                <w:szCs w:val="24"/>
              </w:rPr>
              <w:t xml:space="preserve">Office </w:t>
            </w:r>
            <w:r w:rsidR="3FD41B2C" w:rsidRPr="00D7158F">
              <w:rPr>
                <w:rFonts w:ascii="Times New Roman" w:hAnsi="Times New Roman"/>
                <w:sz w:val="24"/>
                <w:szCs w:val="24"/>
              </w:rPr>
              <w:t>H</w:t>
            </w:r>
            <w:r w:rsidRPr="00D7158F">
              <w:rPr>
                <w:rFonts w:ascii="Times New Roman" w:hAnsi="Times New Roman"/>
                <w:sz w:val="24"/>
                <w:szCs w:val="24"/>
              </w:rPr>
              <w:t>ours</w:t>
            </w:r>
            <w:r w:rsidR="202CF910" w:rsidRPr="00D7158F">
              <w:rPr>
                <w:rFonts w:ascii="Times New Roman" w:hAnsi="Times New Roman"/>
                <w:sz w:val="24"/>
                <w:szCs w:val="24"/>
              </w:rPr>
              <w:t>*</w:t>
            </w:r>
            <w:r w:rsidRPr="00D7158F">
              <w:rPr>
                <w:rFonts w:ascii="Times New Roman" w:hAnsi="Times New Roman"/>
                <w:sz w:val="24"/>
                <w:szCs w:val="24"/>
              </w:rPr>
              <w:t>:</w:t>
            </w:r>
            <w:r w:rsidR="08EE7C42" w:rsidRPr="00D7158F">
              <w:rPr>
                <w:rFonts w:ascii="Times New Roman" w:hAnsi="Times New Roman"/>
                <w:sz w:val="24"/>
                <w:szCs w:val="24"/>
              </w:rPr>
              <w:t>by appointment</w:t>
            </w:r>
          </w:p>
          <w:p w14:paraId="71D8FD12" w14:textId="4051336E" w:rsidR="00A7028C" w:rsidRPr="00D7158F" w:rsidRDefault="00A7028C" w:rsidP="78B98EC3">
            <w:pPr>
              <w:spacing w:after="0" w:line="240" w:lineRule="auto"/>
              <w:rPr>
                <w:rFonts w:ascii="Times New Roman" w:hAnsi="Times New Roman"/>
                <w:sz w:val="24"/>
                <w:szCs w:val="24"/>
              </w:rPr>
            </w:pPr>
            <w:r w:rsidRPr="00D7158F">
              <w:rPr>
                <w:rFonts w:ascii="Times New Roman" w:hAnsi="Times New Roman"/>
                <w:sz w:val="24"/>
                <w:szCs w:val="24"/>
              </w:rPr>
              <w:t>Email:</w:t>
            </w:r>
            <w:r w:rsidR="1FC9B3D8" w:rsidRPr="00D7158F">
              <w:rPr>
                <w:rFonts w:ascii="Times New Roman" w:hAnsi="Times New Roman"/>
                <w:sz w:val="24"/>
                <w:szCs w:val="24"/>
              </w:rPr>
              <w:t xml:space="preserve"> </w:t>
            </w:r>
            <w:hyperlink r:id="rId20">
              <w:r w:rsidR="1FC9B3D8" w:rsidRPr="00D7158F">
                <w:rPr>
                  <w:rStyle w:val="Hyperlink"/>
                  <w:rFonts w:ascii="Times New Roman" w:hAnsi="Times New Roman"/>
                  <w:sz w:val="24"/>
                  <w:szCs w:val="24"/>
                </w:rPr>
                <w:t>keeleybrowder@ufl.edu</w:t>
              </w:r>
            </w:hyperlink>
          </w:p>
          <w:p w14:paraId="2C5617D1" w14:textId="0E2F16E2" w:rsidR="7568C5D6" w:rsidRPr="00D7158F" w:rsidRDefault="7568C5D6" w:rsidP="77629249">
            <w:pPr>
              <w:spacing w:after="0" w:line="240" w:lineRule="auto"/>
              <w:rPr>
                <w:rFonts w:ascii="Times New Roman" w:hAnsi="Times New Roman"/>
                <w:sz w:val="24"/>
                <w:szCs w:val="24"/>
              </w:rPr>
            </w:pPr>
          </w:p>
          <w:p w14:paraId="720B336C" w14:textId="45EC346F" w:rsidR="7568C5D6" w:rsidRPr="00D7158F" w:rsidRDefault="2B50F57E" w:rsidP="77629249">
            <w:pPr>
              <w:spacing w:after="0" w:line="240" w:lineRule="auto"/>
              <w:rPr>
                <w:rFonts w:ascii="Times New Roman" w:hAnsi="Times New Roman"/>
                <w:sz w:val="24"/>
                <w:szCs w:val="24"/>
              </w:rPr>
            </w:pPr>
            <w:r w:rsidRPr="00D7158F">
              <w:rPr>
                <w:rFonts w:ascii="Times New Roman" w:hAnsi="Times New Roman"/>
                <w:sz w:val="24"/>
                <w:szCs w:val="24"/>
              </w:rPr>
              <w:t>Lisa Domenico, PhD, RN, CARN</w:t>
            </w:r>
          </w:p>
          <w:p w14:paraId="432CBE95" w14:textId="69417E84" w:rsidR="7568C5D6" w:rsidRPr="00D7158F" w:rsidRDefault="2B50F57E" w:rsidP="77629249">
            <w:pPr>
              <w:spacing w:after="0" w:line="240" w:lineRule="auto"/>
              <w:rPr>
                <w:rFonts w:ascii="Times New Roman" w:hAnsi="Times New Roman"/>
                <w:sz w:val="24"/>
                <w:szCs w:val="24"/>
              </w:rPr>
            </w:pPr>
            <w:r w:rsidRPr="00D7158F">
              <w:rPr>
                <w:rFonts w:ascii="Times New Roman" w:hAnsi="Times New Roman"/>
                <w:sz w:val="24"/>
                <w:szCs w:val="24"/>
              </w:rPr>
              <w:t>Assistant Professor</w:t>
            </w:r>
          </w:p>
          <w:p w14:paraId="70799F3C" w14:textId="5796B799" w:rsidR="7568C5D6" w:rsidRPr="00D7158F" w:rsidRDefault="2B50F57E" w:rsidP="77629249">
            <w:pPr>
              <w:spacing w:after="0" w:line="240" w:lineRule="auto"/>
              <w:rPr>
                <w:rFonts w:ascii="Times New Roman" w:hAnsi="Times New Roman"/>
                <w:sz w:val="24"/>
                <w:szCs w:val="24"/>
              </w:rPr>
            </w:pPr>
            <w:r w:rsidRPr="00D7158F">
              <w:rPr>
                <w:rFonts w:ascii="Times New Roman" w:hAnsi="Times New Roman"/>
                <w:sz w:val="24"/>
                <w:szCs w:val="24"/>
              </w:rPr>
              <w:t>Jacksonville LRC 3</w:t>
            </w:r>
            <w:r w:rsidRPr="00D7158F">
              <w:rPr>
                <w:rFonts w:ascii="Times New Roman" w:hAnsi="Times New Roman"/>
                <w:sz w:val="24"/>
                <w:szCs w:val="24"/>
                <w:vertAlign w:val="superscript"/>
              </w:rPr>
              <w:t>rd</w:t>
            </w:r>
            <w:r w:rsidRPr="00D7158F">
              <w:rPr>
                <w:rFonts w:ascii="Times New Roman" w:hAnsi="Times New Roman"/>
                <w:sz w:val="24"/>
                <w:szCs w:val="24"/>
              </w:rPr>
              <w:t xml:space="preserve"> floor</w:t>
            </w:r>
          </w:p>
          <w:p w14:paraId="361FD55F" w14:textId="77777777" w:rsidR="00D7158F" w:rsidRPr="00D7158F" w:rsidRDefault="2B50F57E" w:rsidP="77629249">
            <w:pPr>
              <w:spacing w:after="0" w:line="240" w:lineRule="auto"/>
              <w:rPr>
                <w:rFonts w:ascii="Times New Roman" w:hAnsi="Times New Roman"/>
                <w:sz w:val="24"/>
                <w:szCs w:val="24"/>
              </w:rPr>
            </w:pPr>
            <w:r w:rsidRPr="00D7158F">
              <w:rPr>
                <w:rFonts w:ascii="Times New Roman" w:hAnsi="Times New Roman"/>
                <w:sz w:val="24"/>
                <w:szCs w:val="24"/>
              </w:rPr>
              <w:t>Office Hours</w:t>
            </w:r>
            <w:r w:rsidR="00D7158F" w:rsidRPr="00D7158F">
              <w:rPr>
                <w:rFonts w:ascii="Times New Roman" w:hAnsi="Times New Roman"/>
                <w:sz w:val="24"/>
                <w:szCs w:val="24"/>
              </w:rPr>
              <w:t>*</w:t>
            </w:r>
            <w:r w:rsidRPr="00D7158F">
              <w:rPr>
                <w:rFonts w:ascii="Times New Roman" w:hAnsi="Times New Roman"/>
                <w:sz w:val="24"/>
                <w:szCs w:val="24"/>
              </w:rPr>
              <w:t xml:space="preserve">: </w:t>
            </w:r>
            <w:r w:rsidR="5CC7C438" w:rsidRPr="00D7158F">
              <w:rPr>
                <w:rFonts w:ascii="Times New Roman" w:hAnsi="Times New Roman"/>
                <w:sz w:val="24"/>
                <w:szCs w:val="24"/>
              </w:rPr>
              <w:t xml:space="preserve">Wednesdays 12-2pm and by </w:t>
            </w:r>
            <w:r w:rsidR="00D7158F" w:rsidRPr="00D7158F">
              <w:rPr>
                <w:rFonts w:ascii="Times New Roman" w:hAnsi="Times New Roman"/>
                <w:sz w:val="24"/>
                <w:szCs w:val="24"/>
              </w:rPr>
              <w:t xml:space="preserve">    </w:t>
            </w:r>
          </w:p>
          <w:p w14:paraId="0C2476F3" w14:textId="1934F81F" w:rsidR="7568C5D6" w:rsidRPr="00D7158F" w:rsidRDefault="00D7158F" w:rsidP="77629249">
            <w:pPr>
              <w:spacing w:after="0" w:line="240" w:lineRule="auto"/>
              <w:rPr>
                <w:rFonts w:ascii="Times New Roman" w:hAnsi="Times New Roman"/>
                <w:sz w:val="24"/>
                <w:szCs w:val="24"/>
              </w:rPr>
            </w:pPr>
            <w:r w:rsidRPr="00D7158F">
              <w:rPr>
                <w:rFonts w:ascii="Times New Roman" w:hAnsi="Times New Roman"/>
                <w:sz w:val="24"/>
                <w:szCs w:val="24"/>
              </w:rPr>
              <w:t xml:space="preserve">  </w:t>
            </w:r>
            <w:r w:rsidRPr="00D7158F">
              <w:rPr>
                <w:rFonts w:ascii="Times New Roman" w:hAnsi="Times New Roman"/>
                <w:sz w:val="24"/>
                <w:szCs w:val="24"/>
              </w:rPr>
              <w:tab/>
            </w:r>
            <w:r w:rsidR="5CC7C438" w:rsidRPr="00D7158F">
              <w:rPr>
                <w:rFonts w:ascii="Times New Roman" w:hAnsi="Times New Roman"/>
                <w:sz w:val="24"/>
                <w:szCs w:val="24"/>
              </w:rPr>
              <w:t>appt.</w:t>
            </w:r>
          </w:p>
          <w:p w14:paraId="2360E91D" w14:textId="0FBB02C7" w:rsidR="7568C5D6" w:rsidRPr="00D7158F" w:rsidRDefault="2B50F57E" w:rsidP="77629249">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21">
              <w:r w:rsidRPr="00D7158F">
                <w:rPr>
                  <w:rStyle w:val="Hyperlink"/>
                  <w:rFonts w:ascii="Times New Roman" w:hAnsi="Times New Roman"/>
                  <w:sz w:val="24"/>
                  <w:szCs w:val="24"/>
                </w:rPr>
                <w:t>ldomenico@ufl.edu</w:t>
              </w:r>
            </w:hyperlink>
          </w:p>
          <w:p w14:paraId="341726E3" w14:textId="5208AB12" w:rsidR="7568C5D6" w:rsidRPr="00D7158F" w:rsidRDefault="7568C5D6" w:rsidP="77629249">
            <w:pPr>
              <w:spacing w:after="0" w:line="240" w:lineRule="auto"/>
              <w:rPr>
                <w:rFonts w:ascii="Times New Roman" w:hAnsi="Times New Roman"/>
                <w:sz w:val="24"/>
                <w:szCs w:val="24"/>
              </w:rPr>
            </w:pPr>
          </w:p>
          <w:p w14:paraId="15435F14" w14:textId="4EAD50AB" w:rsidR="7568C5D6" w:rsidRPr="00D7158F" w:rsidRDefault="7568C5D6" w:rsidP="77629249">
            <w:pPr>
              <w:spacing w:after="0" w:line="240" w:lineRule="auto"/>
              <w:rPr>
                <w:rFonts w:ascii="Times New Roman" w:hAnsi="Times New Roman"/>
                <w:sz w:val="24"/>
                <w:szCs w:val="24"/>
              </w:rPr>
            </w:pPr>
          </w:p>
          <w:p w14:paraId="7B931279" w14:textId="044971DE" w:rsidR="3B574A4E" w:rsidRPr="00D7158F" w:rsidRDefault="3B574A4E" w:rsidP="3B574A4E">
            <w:pPr>
              <w:spacing w:after="0" w:line="240" w:lineRule="auto"/>
              <w:rPr>
                <w:rFonts w:ascii="Times New Roman" w:hAnsi="Times New Roman"/>
                <w:sz w:val="24"/>
                <w:szCs w:val="24"/>
              </w:rPr>
            </w:pPr>
          </w:p>
          <w:p w14:paraId="1C9D5B34" w14:textId="18C9977D" w:rsidR="3B574A4E" w:rsidRPr="00D7158F" w:rsidRDefault="3B574A4E" w:rsidP="3B574A4E">
            <w:pPr>
              <w:spacing w:after="0" w:line="240" w:lineRule="auto"/>
              <w:jc w:val="both"/>
              <w:rPr>
                <w:rFonts w:ascii="Times New Roman" w:hAnsi="Times New Roman"/>
                <w:sz w:val="24"/>
                <w:szCs w:val="24"/>
              </w:rPr>
            </w:pPr>
          </w:p>
          <w:p w14:paraId="744A1290" w14:textId="106D9A1A" w:rsidR="3B574A4E" w:rsidRPr="00D7158F" w:rsidRDefault="3B574A4E" w:rsidP="3B574A4E">
            <w:pPr>
              <w:spacing w:after="0" w:line="240" w:lineRule="auto"/>
              <w:jc w:val="both"/>
              <w:rPr>
                <w:rFonts w:ascii="Times New Roman" w:hAnsi="Times New Roman"/>
                <w:sz w:val="24"/>
                <w:szCs w:val="24"/>
              </w:rPr>
            </w:pPr>
          </w:p>
          <w:p w14:paraId="3EDF32F2" w14:textId="2CD0525B" w:rsidR="7568C5D6" w:rsidRPr="00D7158F" w:rsidRDefault="4D75AFD3" w:rsidP="77629249">
            <w:pPr>
              <w:spacing w:after="0" w:line="240" w:lineRule="auto"/>
              <w:jc w:val="both"/>
              <w:rPr>
                <w:rFonts w:ascii="Times New Roman" w:hAnsi="Times New Roman"/>
                <w:sz w:val="24"/>
                <w:szCs w:val="24"/>
                <w:u w:val="single"/>
              </w:rPr>
            </w:pPr>
            <w:proofErr w:type="spellStart"/>
            <w:r w:rsidRPr="00D7158F">
              <w:rPr>
                <w:rFonts w:ascii="Times New Roman" w:hAnsi="Times New Roman"/>
                <w:sz w:val="24"/>
                <w:szCs w:val="24"/>
              </w:rPr>
              <w:lastRenderedPageBreak/>
              <w:t>Quetina</w:t>
            </w:r>
            <w:proofErr w:type="spellEnd"/>
            <w:r w:rsidRPr="00D7158F">
              <w:rPr>
                <w:rFonts w:ascii="Times New Roman" w:hAnsi="Times New Roman"/>
                <w:sz w:val="24"/>
                <w:szCs w:val="24"/>
              </w:rPr>
              <w:t xml:space="preserve"> R. Jones, MSN, BSN, RN, </w:t>
            </w:r>
            <w:proofErr w:type="spellStart"/>
            <w:r w:rsidRPr="00D7158F">
              <w:rPr>
                <w:rFonts w:ascii="Times New Roman" w:hAnsi="Times New Roman"/>
                <w:sz w:val="24"/>
                <w:szCs w:val="24"/>
              </w:rPr>
              <w:t>CNEn</w:t>
            </w:r>
            <w:proofErr w:type="spellEnd"/>
          </w:p>
          <w:p w14:paraId="2C2F100E" w14:textId="77777777" w:rsidR="7568C5D6" w:rsidRPr="00D7158F" w:rsidRDefault="4D75AFD3" w:rsidP="77629249">
            <w:pPr>
              <w:spacing w:after="0" w:line="240" w:lineRule="auto"/>
              <w:jc w:val="both"/>
              <w:rPr>
                <w:rFonts w:ascii="Times New Roman" w:hAnsi="Times New Roman"/>
                <w:sz w:val="24"/>
                <w:szCs w:val="24"/>
              </w:rPr>
            </w:pPr>
            <w:r w:rsidRPr="00D7158F">
              <w:rPr>
                <w:rFonts w:ascii="Times New Roman" w:hAnsi="Times New Roman"/>
                <w:sz w:val="24"/>
                <w:szCs w:val="24"/>
              </w:rPr>
              <w:t>Clinical Lecturer</w:t>
            </w:r>
          </w:p>
          <w:p w14:paraId="56A1CB99" w14:textId="05A553DD" w:rsidR="7568C5D6" w:rsidRPr="00D7158F" w:rsidRDefault="4D75AFD3" w:rsidP="77629249">
            <w:pPr>
              <w:spacing w:after="0" w:line="240" w:lineRule="auto"/>
              <w:jc w:val="both"/>
              <w:rPr>
                <w:rFonts w:eastAsia="Calibri" w:cs="Calibri"/>
                <w:color w:val="242424"/>
              </w:rPr>
            </w:pPr>
            <w:r w:rsidRPr="00D7158F">
              <w:rPr>
                <w:rFonts w:ascii="Times New Roman" w:hAnsi="Times New Roman"/>
                <w:sz w:val="24"/>
                <w:szCs w:val="24"/>
              </w:rPr>
              <w:t>Office: HPNP: 3216</w:t>
            </w:r>
          </w:p>
          <w:p w14:paraId="2B863ECE" w14:textId="763E2B4C" w:rsidR="7568C5D6" w:rsidRPr="00D7158F" w:rsidRDefault="4D75AFD3" w:rsidP="77629249">
            <w:pPr>
              <w:spacing w:after="0" w:line="240" w:lineRule="auto"/>
              <w:jc w:val="both"/>
              <w:rPr>
                <w:rFonts w:eastAsia="Calibri" w:cs="Calibri"/>
                <w:color w:val="242424"/>
              </w:rPr>
            </w:pPr>
            <w:r w:rsidRPr="00D7158F">
              <w:rPr>
                <w:rFonts w:ascii="Times New Roman" w:hAnsi="Times New Roman"/>
                <w:sz w:val="24"/>
                <w:szCs w:val="24"/>
              </w:rPr>
              <w:t>Office Phone: (352) 273-6421</w:t>
            </w:r>
          </w:p>
          <w:p w14:paraId="338DD189" w14:textId="3BB3F02E" w:rsidR="7568C5D6" w:rsidRPr="00D7158F" w:rsidRDefault="4D75AFD3" w:rsidP="77629249">
            <w:pPr>
              <w:spacing w:after="0" w:line="240" w:lineRule="auto"/>
              <w:jc w:val="both"/>
              <w:rPr>
                <w:rFonts w:ascii="Times New Roman" w:hAnsi="Times New Roman"/>
                <w:sz w:val="24"/>
                <w:szCs w:val="24"/>
              </w:rPr>
            </w:pPr>
            <w:r w:rsidRPr="00D7158F">
              <w:rPr>
                <w:rFonts w:ascii="Times New Roman" w:hAnsi="Times New Roman"/>
                <w:sz w:val="24"/>
                <w:szCs w:val="24"/>
              </w:rPr>
              <w:t>Office Hours*: Wed 10:00am-12:00n</w:t>
            </w:r>
          </w:p>
          <w:p w14:paraId="62D24B2D" w14:textId="49105EE4" w:rsidR="7568C5D6" w:rsidRPr="00D7158F" w:rsidRDefault="4D75AFD3" w:rsidP="77629249">
            <w:pPr>
              <w:spacing w:after="0" w:line="240" w:lineRule="auto"/>
              <w:jc w:val="both"/>
              <w:rPr>
                <w:rFonts w:ascii="Times New Roman" w:hAnsi="Times New Roman"/>
                <w:sz w:val="24"/>
                <w:szCs w:val="24"/>
              </w:rPr>
            </w:pPr>
            <w:r w:rsidRPr="00D7158F">
              <w:rPr>
                <w:rFonts w:ascii="Times New Roman" w:hAnsi="Times New Roman"/>
                <w:sz w:val="24"/>
                <w:szCs w:val="24"/>
              </w:rPr>
              <w:t xml:space="preserve">Email: </w:t>
            </w:r>
            <w:hyperlink r:id="rId22">
              <w:r w:rsidRPr="00D7158F">
                <w:rPr>
                  <w:rStyle w:val="Hyperlink"/>
                  <w:rFonts w:ascii="Times New Roman" w:hAnsi="Times New Roman"/>
                  <w:sz w:val="24"/>
                  <w:szCs w:val="24"/>
                </w:rPr>
                <w:t>quetina.jones@ufl.edu</w:t>
              </w:r>
            </w:hyperlink>
          </w:p>
          <w:p w14:paraId="1DFFCF12" w14:textId="1A78ABE0" w:rsidR="7568C5D6" w:rsidRPr="00D7158F" w:rsidRDefault="7568C5D6" w:rsidP="77629249">
            <w:pPr>
              <w:spacing w:after="0" w:line="240" w:lineRule="auto"/>
              <w:rPr>
                <w:rFonts w:ascii="Times New Roman" w:hAnsi="Times New Roman"/>
                <w:sz w:val="24"/>
                <w:szCs w:val="24"/>
              </w:rPr>
            </w:pPr>
          </w:p>
          <w:p w14:paraId="1A4863DF" w14:textId="18723381"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 xml:space="preserve">Dawn Shepard, </w:t>
            </w:r>
            <w:r w:rsidRPr="00D7158F">
              <w:rPr>
                <w:rFonts w:ascii="Times New Roman" w:hAnsi="Times New Roman"/>
                <w:sz w:val="18"/>
                <w:szCs w:val="18"/>
              </w:rPr>
              <w:t>DNP, APRN, PMHNP-BC, FNP-C</w:t>
            </w:r>
          </w:p>
          <w:p w14:paraId="76221181" w14:textId="77777777"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Clinical Assistant Professor</w:t>
            </w:r>
          </w:p>
          <w:p w14:paraId="0413D690" w14:textId="6356269C"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Office: HPNP 3232</w:t>
            </w:r>
          </w:p>
          <w:p w14:paraId="46F08072" w14:textId="2CCB5744"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Office Phone: (352) 273-6396</w:t>
            </w:r>
          </w:p>
          <w:p w14:paraId="0BACA184" w14:textId="5A21D654"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Office Hours*: Tuesday 1-3 pm &amp; by appt.</w:t>
            </w:r>
          </w:p>
          <w:p w14:paraId="34447B65" w14:textId="34169C67" w:rsidR="7568C5D6" w:rsidRPr="00D7158F" w:rsidRDefault="4CBE9319" w:rsidP="77629249">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23">
              <w:r w:rsidRPr="00D7158F">
                <w:rPr>
                  <w:rStyle w:val="Hyperlink"/>
                  <w:rFonts w:ascii="Times New Roman" w:hAnsi="Times New Roman"/>
                  <w:sz w:val="24"/>
                  <w:szCs w:val="24"/>
                </w:rPr>
                <w:t>dawn.shepard@ufl.edu</w:t>
              </w:r>
            </w:hyperlink>
            <w:r w:rsidRPr="00D7158F">
              <w:rPr>
                <w:rFonts w:ascii="Times New Roman" w:hAnsi="Times New Roman"/>
                <w:sz w:val="24"/>
                <w:szCs w:val="24"/>
              </w:rPr>
              <w:t xml:space="preserve">  </w:t>
            </w:r>
          </w:p>
          <w:p w14:paraId="1E3B9C4F" w14:textId="7F2D6BD8" w:rsidR="7568C5D6" w:rsidRPr="00D7158F" w:rsidRDefault="7568C5D6" w:rsidP="77629249">
            <w:pPr>
              <w:spacing w:after="0" w:line="240" w:lineRule="auto"/>
              <w:jc w:val="both"/>
              <w:rPr>
                <w:rFonts w:ascii="Times New Roman" w:hAnsi="Times New Roman"/>
                <w:sz w:val="24"/>
                <w:szCs w:val="24"/>
                <w:u w:val="single"/>
              </w:rPr>
            </w:pPr>
          </w:p>
          <w:p w14:paraId="1E3B02BB" w14:textId="1E948601" w:rsidR="77629249" w:rsidRPr="00D7158F" w:rsidRDefault="77629249" w:rsidP="77629249">
            <w:pPr>
              <w:spacing w:after="0" w:line="240" w:lineRule="auto"/>
              <w:jc w:val="both"/>
              <w:rPr>
                <w:rFonts w:ascii="Times New Roman" w:hAnsi="Times New Roman"/>
                <w:sz w:val="24"/>
                <w:szCs w:val="24"/>
              </w:rPr>
            </w:pPr>
          </w:p>
          <w:p w14:paraId="23FF61E4" w14:textId="3AA91907" w:rsidR="77629249" w:rsidRPr="00D7158F" w:rsidRDefault="77629249" w:rsidP="77629249">
            <w:pPr>
              <w:spacing w:after="0" w:line="240" w:lineRule="auto"/>
              <w:jc w:val="both"/>
              <w:rPr>
                <w:rFonts w:ascii="Times New Roman" w:hAnsi="Times New Roman"/>
                <w:sz w:val="24"/>
                <w:szCs w:val="24"/>
              </w:rPr>
            </w:pPr>
          </w:p>
          <w:p w14:paraId="265FD2F3" w14:textId="0B1E370A" w:rsidR="77629249" w:rsidRPr="00D7158F" w:rsidRDefault="77629249" w:rsidP="77629249">
            <w:pPr>
              <w:spacing w:after="0" w:line="240" w:lineRule="auto"/>
              <w:jc w:val="both"/>
              <w:rPr>
                <w:rFonts w:ascii="Times New Roman" w:hAnsi="Times New Roman"/>
                <w:sz w:val="24"/>
                <w:szCs w:val="24"/>
              </w:rPr>
            </w:pPr>
          </w:p>
          <w:p w14:paraId="54EFF08B" w14:textId="1CAAB04F" w:rsidR="77629249" w:rsidRPr="00D7158F" w:rsidRDefault="77629249" w:rsidP="77629249">
            <w:pPr>
              <w:spacing w:after="0" w:line="240" w:lineRule="auto"/>
              <w:rPr>
                <w:rFonts w:ascii="Times New Roman" w:hAnsi="Times New Roman"/>
                <w:sz w:val="24"/>
                <w:szCs w:val="24"/>
              </w:rPr>
            </w:pPr>
          </w:p>
          <w:p w14:paraId="668B9B88" w14:textId="0187E18E" w:rsidR="77629249" w:rsidRPr="00D7158F" w:rsidRDefault="77629249" w:rsidP="77629249">
            <w:pPr>
              <w:spacing w:after="0" w:line="240" w:lineRule="auto"/>
              <w:jc w:val="both"/>
              <w:rPr>
                <w:rFonts w:ascii="Times New Roman" w:hAnsi="Times New Roman"/>
                <w:sz w:val="24"/>
                <w:szCs w:val="24"/>
              </w:rPr>
            </w:pPr>
          </w:p>
          <w:p w14:paraId="29AD7187" w14:textId="42F32A36" w:rsidR="77629249" w:rsidRPr="00D7158F" w:rsidRDefault="77629249" w:rsidP="77629249">
            <w:pPr>
              <w:spacing w:after="0" w:line="240" w:lineRule="auto"/>
              <w:jc w:val="both"/>
              <w:rPr>
                <w:rFonts w:ascii="Times New Roman" w:hAnsi="Times New Roman"/>
                <w:sz w:val="24"/>
                <w:szCs w:val="24"/>
              </w:rPr>
            </w:pPr>
          </w:p>
          <w:p w14:paraId="5245C9BF" w14:textId="5729BB62" w:rsidR="77629249" w:rsidRPr="00D7158F" w:rsidRDefault="77629249" w:rsidP="77629249">
            <w:pPr>
              <w:spacing w:after="0" w:line="240" w:lineRule="auto"/>
              <w:jc w:val="both"/>
              <w:rPr>
                <w:rFonts w:ascii="Times New Roman" w:hAnsi="Times New Roman"/>
                <w:sz w:val="24"/>
                <w:szCs w:val="24"/>
              </w:rPr>
            </w:pPr>
          </w:p>
          <w:p w14:paraId="43825D0A" w14:textId="07EEA0B1" w:rsidR="00A7028C" w:rsidRPr="00D7158F" w:rsidRDefault="00A7028C" w:rsidP="77629249">
            <w:pPr>
              <w:spacing w:after="0" w:line="240" w:lineRule="auto"/>
              <w:jc w:val="both"/>
              <w:rPr>
                <w:rFonts w:ascii="Times New Roman" w:hAnsi="Times New Roman"/>
                <w:sz w:val="24"/>
                <w:szCs w:val="24"/>
              </w:rPr>
            </w:pPr>
          </w:p>
          <w:p w14:paraId="3F674C05" w14:textId="5BE8CC25" w:rsidR="00A7028C" w:rsidRPr="00D7158F" w:rsidRDefault="00A7028C" w:rsidP="77629249">
            <w:pPr>
              <w:spacing w:after="0" w:line="240" w:lineRule="auto"/>
              <w:jc w:val="both"/>
              <w:rPr>
                <w:rFonts w:ascii="Times New Roman" w:hAnsi="Times New Roman"/>
                <w:sz w:val="24"/>
                <w:szCs w:val="24"/>
                <w:u w:val="single"/>
              </w:rPr>
            </w:pPr>
          </w:p>
          <w:p w14:paraId="02AD07A1" w14:textId="4609BB14" w:rsidR="00A7028C" w:rsidRPr="00D7158F" w:rsidRDefault="00A7028C" w:rsidP="77629249">
            <w:pPr>
              <w:spacing w:after="0" w:line="240" w:lineRule="auto"/>
              <w:jc w:val="both"/>
              <w:rPr>
                <w:rFonts w:ascii="Times New Roman" w:hAnsi="Times New Roman"/>
                <w:sz w:val="24"/>
                <w:szCs w:val="24"/>
                <w:u w:val="single"/>
              </w:rPr>
            </w:pPr>
          </w:p>
          <w:p w14:paraId="64146458" w14:textId="5AEF0392" w:rsidR="00A7028C" w:rsidRPr="00D7158F" w:rsidRDefault="00A7028C" w:rsidP="77629249">
            <w:pPr>
              <w:spacing w:after="0" w:line="240" w:lineRule="auto"/>
              <w:jc w:val="both"/>
              <w:rPr>
                <w:rFonts w:ascii="Times New Roman" w:hAnsi="Times New Roman"/>
                <w:sz w:val="24"/>
                <w:szCs w:val="24"/>
                <w:u w:val="single"/>
              </w:rPr>
            </w:pPr>
          </w:p>
          <w:p w14:paraId="0239C4CD" w14:textId="77777777" w:rsidR="00D7158F" w:rsidRPr="00D7158F" w:rsidRDefault="00D7158F" w:rsidP="77629249">
            <w:pPr>
              <w:spacing w:after="0" w:line="240" w:lineRule="auto"/>
              <w:rPr>
                <w:rFonts w:ascii="Times New Roman" w:hAnsi="Times New Roman"/>
                <w:sz w:val="24"/>
                <w:szCs w:val="24"/>
              </w:rPr>
            </w:pPr>
          </w:p>
          <w:p w14:paraId="0AB7782C" w14:textId="77777777" w:rsidR="00D7158F" w:rsidRPr="00D7158F" w:rsidRDefault="00D7158F" w:rsidP="77629249">
            <w:pPr>
              <w:spacing w:after="0" w:line="240" w:lineRule="auto"/>
              <w:rPr>
                <w:rFonts w:ascii="Times New Roman" w:hAnsi="Times New Roman"/>
                <w:sz w:val="24"/>
                <w:szCs w:val="24"/>
              </w:rPr>
            </w:pPr>
          </w:p>
          <w:p w14:paraId="61F60707" w14:textId="7D3F9155"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 xml:space="preserve">Brenda </w:t>
            </w:r>
            <w:proofErr w:type="spellStart"/>
            <w:r w:rsidRPr="00D7158F">
              <w:rPr>
                <w:rFonts w:ascii="Times New Roman" w:hAnsi="Times New Roman"/>
                <w:sz w:val="24"/>
                <w:szCs w:val="24"/>
              </w:rPr>
              <w:t>Dyal</w:t>
            </w:r>
            <w:proofErr w:type="spellEnd"/>
            <w:r w:rsidRPr="00D7158F">
              <w:rPr>
                <w:rFonts w:ascii="Times New Roman" w:hAnsi="Times New Roman"/>
                <w:sz w:val="24"/>
                <w:szCs w:val="24"/>
              </w:rPr>
              <w:t>, PhD, DNP, APRN, FNP-BC</w:t>
            </w:r>
          </w:p>
          <w:p w14:paraId="1174908A" w14:textId="493D83D4"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Clinical Associate Professor</w:t>
            </w:r>
          </w:p>
          <w:p w14:paraId="5038DC54" w14:textId="14F2E383"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Office: HPNP 2219</w:t>
            </w:r>
          </w:p>
          <w:p w14:paraId="0866EF8A" w14:textId="47DFD136"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 xml:space="preserve">Office </w:t>
            </w:r>
            <w:r w:rsidR="00D7158F" w:rsidRPr="00D7158F">
              <w:rPr>
                <w:rFonts w:ascii="Times New Roman" w:hAnsi="Times New Roman"/>
                <w:sz w:val="24"/>
                <w:szCs w:val="24"/>
              </w:rPr>
              <w:t>H</w:t>
            </w:r>
            <w:r w:rsidRPr="00D7158F">
              <w:rPr>
                <w:rFonts w:ascii="Times New Roman" w:hAnsi="Times New Roman"/>
                <w:sz w:val="24"/>
                <w:szCs w:val="24"/>
              </w:rPr>
              <w:t>ours</w:t>
            </w:r>
            <w:r w:rsidR="00D7158F" w:rsidRPr="00D7158F">
              <w:rPr>
                <w:rFonts w:ascii="Times New Roman" w:hAnsi="Times New Roman"/>
                <w:sz w:val="24"/>
                <w:szCs w:val="24"/>
              </w:rPr>
              <w:t>*</w:t>
            </w:r>
            <w:r w:rsidRPr="00D7158F">
              <w:rPr>
                <w:rFonts w:ascii="Times New Roman" w:hAnsi="Times New Roman"/>
                <w:sz w:val="24"/>
                <w:szCs w:val="24"/>
              </w:rPr>
              <w:t xml:space="preserve">: Wednesday 11 am – 1 pm, </w:t>
            </w:r>
            <w:proofErr w:type="gramStart"/>
            <w:r w:rsidRPr="00D7158F">
              <w:rPr>
                <w:rFonts w:ascii="Times New Roman" w:hAnsi="Times New Roman"/>
                <w:sz w:val="24"/>
                <w:szCs w:val="24"/>
              </w:rPr>
              <w:t xml:space="preserve">by </w:t>
            </w:r>
            <w:r w:rsidR="00D7158F" w:rsidRPr="00D7158F">
              <w:rPr>
                <w:rFonts w:ascii="Times New Roman" w:hAnsi="Times New Roman"/>
                <w:sz w:val="24"/>
                <w:szCs w:val="24"/>
              </w:rPr>
              <w:t xml:space="preserve"> </w:t>
            </w:r>
            <w:r w:rsidR="00D7158F" w:rsidRPr="00D7158F">
              <w:rPr>
                <w:rFonts w:ascii="Times New Roman" w:hAnsi="Times New Roman"/>
                <w:sz w:val="24"/>
                <w:szCs w:val="24"/>
              </w:rPr>
              <w:tab/>
            </w:r>
            <w:proofErr w:type="gramEnd"/>
            <w:r w:rsidRPr="00D7158F">
              <w:rPr>
                <w:rFonts w:ascii="Times New Roman" w:hAnsi="Times New Roman"/>
                <w:sz w:val="24"/>
                <w:szCs w:val="24"/>
              </w:rPr>
              <w:t>appointment</w:t>
            </w:r>
          </w:p>
          <w:p w14:paraId="6A468D63" w14:textId="10B034C2"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 xml:space="preserve">Cell Phone: (386) 688-2820 (text is preferred, </w:t>
            </w:r>
            <w:r w:rsidR="00D7158F" w:rsidRPr="00D7158F">
              <w:rPr>
                <w:rFonts w:ascii="Times New Roman" w:hAnsi="Times New Roman"/>
                <w:sz w:val="24"/>
                <w:szCs w:val="24"/>
              </w:rPr>
              <w:tab/>
            </w:r>
            <w:r w:rsidRPr="00D7158F">
              <w:rPr>
                <w:rFonts w:ascii="Times New Roman" w:hAnsi="Times New Roman"/>
                <w:sz w:val="24"/>
                <w:szCs w:val="24"/>
              </w:rPr>
              <w:t xml:space="preserve">please identify yourself as NUR 3737C </w:t>
            </w:r>
            <w:r w:rsidR="00D7158F" w:rsidRPr="00D7158F">
              <w:rPr>
                <w:rFonts w:ascii="Times New Roman" w:hAnsi="Times New Roman"/>
                <w:sz w:val="24"/>
                <w:szCs w:val="24"/>
              </w:rPr>
              <w:tab/>
            </w:r>
            <w:r w:rsidRPr="00D7158F">
              <w:rPr>
                <w:rFonts w:ascii="Times New Roman" w:hAnsi="Times New Roman"/>
                <w:sz w:val="24"/>
                <w:szCs w:val="24"/>
              </w:rPr>
              <w:t>student)</w:t>
            </w:r>
          </w:p>
          <w:p w14:paraId="2C53226E" w14:textId="4A7BFB9D" w:rsidR="00A7028C" w:rsidRPr="00D7158F" w:rsidRDefault="0DF1982D" w:rsidP="77629249">
            <w:pPr>
              <w:spacing w:after="0" w:line="240" w:lineRule="auto"/>
              <w:rPr>
                <w:rFonts w:ascii="Times New Roman" w:hAnsi="Times New Roman"/>
                <w:sz w:val="24"/>
                <w:szCs w:val="24"/>
              </w:rPr>
            </w:pPr>
            <w:r w:rsidRPr="00D7158F">
              <w:rPr>
                <w:rFonts w:ascii="Times New Roman" w:hAnsi="Times New Roman"/>
                <w:sz w:val="24"/>
                <w:szCs w:val="24"/>
              </w:rPr>
              <w:t xml:space="preserve">Email: </w:t>
            </w:r>
            <w:hyperlink r:id="rId24">
              <w:r w:rsidRPr="00D7158F">
                <w:rPr>
                  <w:rStyle w:val="Hyperlink"/>
                  <w:rFonts w:ascii="Times New Roman" w:hAnsi="Times New Roman"/>
                  <w:sz w:val="24"/>
                  <w:szCs w:val="24"/>
                </w:rPr>
                <w:t>bdyal@ufl.edu</w:t>
              </w:r>
            </w:hyperlink>
          </w:p>
          <w:p w14:paraId="4B0FAF20" w14:textId="043F408B" w:rsidR="00A7028C" w:rsidRPr="00D7158F" w:rsidRDefault="00A7028C" w:rsidP="77629249">
            <w:pPr>
              <w:spacing w:after="0" w:line="240" w:lineRule="auto"/>
              <w:jc w:val="both"/>
              <w:rPr>
                <w:rFonts w:ascii="Times New Roman" w:hAnsi="Times New Roman"/>
                <w:sz w:val="24"/>
                <w:szCs w:val="24"/>
                <w:u w:val="single"/>
              </w:rPr>
            </w:pPr>
          </w:p>
          <w:p w14:paraId="1152254E" w14:textId="362470C8" w:rsidR="00A7028C" w:rsidRPr="00D7158F" w:rsidRDefault="00A7028C" w:rsidP="7568C5D6">
            <w:pPr>
              <w:spacing w:after="0" w:line="240" w:lineRule="auto"/>
              <w:jc w:val="both"/>
              <w:rPr>
                <w:rFonts w:ascii="Times New Roman" w:hAnsi="Times New Roman"/>
                <w:sz w:val="24"/>
                <w:szCs w:val="24"/>
                <w:u w:val="single"/>
              </w:rPr>
            </w:pPr>
          </w:p>
        </w:tc>
      </w:tr>
      <w:tr w:rsidR="00BD0825" w:rsidRPr="00D7158F" w14:paraId="12782FAF" w14:textId="77777777" w:rsidTr="3B574A4E">
        <w:tc>
          <w:tcPr>
            <w:tcW w:w="9350" w:type="dxa"/>
            <w:gridSpan w:val="2"/>
          </w:tcPr>
          <w:p w14:paraId="016F521A" w14:textId="3419D9AD" w:rsidR="00BD0825" w:rsidRPr="00D7158F" w:rsidRDefault="00BD0825" w:rsidP="00BD0825">
            <w:pPr>
              <w:spacing w:after="0" w:line="240" w:lineRule="auto"/>
              <w:rPr>
                <w:rFonts w:ascii="Times New Roman" w:hAnsi="Times New Roman"/>
                <w:sz w:val="24"/>
                <w:szCs w:val="24"/>
              </w:rPr>
            </w:pPr>
            <w:bookmarkStart w:id="1" w:name="_Hlk109119635"/>
            <w:r w:rsidRPr="00D7158F">
              <w:rPr>
                <w:rFonts w:ascii="Times New Roman" w:hAnsi="Times New Roman"/>
                <w:sz w:val="24"/>
                <w:szCs w:val="24"/>
              </w:rPr>
              <w:lastRenderedPageBreak/>
              <w:t xml:space="preserve">*Faculty are generally available to meet with students (in the office or virtually) as listed above. Due to professional travel and other unavoidable obligations, faculty may not be present every week without notice. It </w:t>
            </w:r>
            <w:r w:rsidR="536028A2" w:rsidRPr="00D7158F">
              <w:rPr>
                <w:rFonts w:ascii="Times New Roman" w:hAnsi="Times New Roman"/>
                <w:sz w:val="24"/>
                <w:szCs w:val="24"/>
              </w:rPr>
              <w:t>is advisable</w:t>
            </w:r>
            <w:r w:rsidRPr="00D7158F">
              <w:rPr>
                <w:rFonts w:ascii="Times New Roman" w:hAnsi="Times New Roman"/>
                <w:sz w:val="24"/>
                <w:szCs w:val="24"/>
              </w:rPr>
              <w:t xml:space="preserve"> that students confirm availability or make an appointment in advance.</w:t>
            </w:r>
          </w:p>
          <w:bookmarkEnd w:id="1"/>
          <w:p w14:paraId="1D95AF70" w14:textId="77777777" w:rsidR="00BD0825" w:rsidRPr="00D7158F" w:rsidRDefault="00BD0825" w:rsidP="00BD0825">
            <w:pPr>
              <w:spacing w:after="0" w:line="240" w:lineRule="auto"/>
              <w:jc w:val="both"/>
              <w:rPr>
                <w:rFonts w:ascii="Times New Roman" w:hAnsi="Times New Roman"/>
                <w:sz w:val="24"/>
                <w:szCs w:val="24"/>
              </w:rPr>
            </w:pPr>
          </w:p>
        </w:tc>
      </w:tr>
    </w:tbl>
    <w:p w14:paraId="678C3383" w14:textId="77777777" w:rsidR="006F390C" w:rsidRPr="00D7158F" w:rsidRDefault="00B447B0" w:rsidP="0053043E">
      <w:pPr>
        <w:spacing w:after="0" w:line="240" w:lineRule="auto"/>
        <w:rPr>
          <w:rFonts w:ascii="Times New Roman" w:hAnsi="Times New Roman"/>
          <w:sz w:val="24"/>
          <w:szCs w:val="24"/>
        </w:rPr>
      </w:pPr>
      <w:r w:rsidRPr="00D7158F">
        <w:rPr>
          <w:rFonts w:ascii="Times New Roman" w:hAnsi="Times New Roman"/>
          <w:sz w:val="24"/>
          <w:szCs w:val="24"/>
          <w:u w:val="single"/>
        </w:rPr>
        <w:t>COURSE DESCRIPTION</w:t>
      </w:r>
      <w:r w:rsidR="0053043E" w:rsidRPr="00D7158F">
        <w:rPr>
          <w:rFonts w:ascii="Times New Roman" w:hAnsi="Times New Roman"/>
          <w:sz w:val="24"/>
          <w:szCs w:val="24"/>
        </w:rPr>
        <w:tab/>
      </w:r>
      <w:r w:rsidR="007555C2" w:rsidRPr="00D7158F">
        <w:rPr>
          <w:rFonts w:ascii="Times New Roman" w:hAnsi="Times New Roman"/>
          <w:sz w:val="24"/>
          <w:szCs w:val="24"/>
        </w:rPr>
        <w:t>T</w:t>
      </w:r>
      <w:r w:rsidR="00C47535" w:rsidRPr="00D7158F">
        <w:rPr>
          <w:rFonts w:ascii="Times New Roman" w:hAnsi="Times New Roman"/>
          <w:sz w:val="24"/>
          <w:szCs w:val="24"/>
        </w:rPr>
        <w:t xml:space="preserve">his course </w:t>
      </w:r>
      <w:r w:rsidR="00ED3CD5" w:rsidRPr="00D7158F">
        <w:rPr>
          <w:rFonts w:ascii="Times New Roman" w:hAnsi="Times New Roman"/>
          <w:sz w:val="24"/>
          <w:szCs w:val="24"/>
        </w:rPr>
        <w:t>provide</w:t>
      </w:r>
      <w:r w:rsidR="007555C2" w:rsidRPr="00D7158F">
        <w:rPr>
          <w:rFonts w:ascii="Times New Roman" w:hAnsi="Times New Roman"/>
          <w:sz w:val="24"/>
          <w:szCs w:val="24"/>
        </w:rPr>
        <w:t>s</w:t>
      </w:r>
      <w:r w:rsidR="00ED3CD5" w:rsidRPr="00D7158F">
        <w:rPr>
          <w:rFonts w:ascii="Times New Roman" w:hAnsi="Times New Roman"/>
          <w:sz w:val="24"/>
          <w:szCs w:val="24"/>
        </w:rPr>
        <w:t xml:space="preserve"> a foundation </w:t>
      </w:r>
      <w:r w:rsidR="00D8134C" w:rsidRPr="00D7158F">
        <w:rPr>
          <w:rFonts w:ascii="Times New Roman" w:hAnsi="Times New Roman"/>
          <w:sz w:val="24"/>
          <w:szCs w:val="24"/>
        </w:rPr>
        <w:t xml:space="preserve">of personalized nursing care </w:t>
      </w:r>
      <w:r w:rsidR="0053043E" w:rsidRPr="00D7158F">
        <w:rPr>
          <w:rFonts w:ascii="Times New Roman" w:hAnsi="Times New Roman"/>
          <w:sz w:val="24"/>
          <w:szCs w:val="24"/>
        </w:rPr>
        <w:t>in individuals</w:t>
      </w:r>
      <w:r w:rsidR="00D8134C" w:rsidRPr="00D7158F">
        <w:rPr>
          <w:rFonts w:ascii="Times New Roman" w:hAnsi="Times New Roman"/>
          <w:sz w:val="24"/>
          <w:szCs w:val="24"/>
        </w:rPr>
        <w:t xml:space="preserve"> across the lifespan. Emphasis is on</w:t>
      </w:r>
      <w:r w:rsidR="00ED4359" w:rsidRPr="00D7158F">
        <w:rPr>
          <w:rFonts w:ascii="Times New Roman" w:hAnsi="Times New Roman"/>
          <w:sz w:val="24"/>
          <w:szCs w:val="24"/>
        </w:rPr>
        <w:t xml:space="preserve"> </w:t>
      </w:r>
      <w:r w:rsidR="004807DB" w:rsidRPr="00D7158F">
        <w:rPr>
          <w:rFonts w:ascii="Times New Roman" w:hAnsi="Times New Roman"/>
          <w:sz w:val="24"/>
          <w:szCs w:val="24"/>
        </w:rPr>
        <w:t xml:space="preserve">integrating </w:t>
      </w:r>
      <w:r w:rsidR="00D73AA7" w:rsidRPr="00D7158F">
        <w:rPr>
          <w:rFonts w:ascii="Times New Roman" w:hAnsi="Times New Roman"/>
          <w:sz w:val="24"/>
          <w:szCs w:val="24"/>
        </w:rPr>
        <w:t xml:space="preserve">and applying </w:t>
      </w:r>
      <w:r w:rsidR="00AF6CDB" w:rsidRPr="00D7158F">
        <w:rPr>
          <w:rFonts w:ascii="Times New Roman" w:hAnsi="Times New Roman"/>
          <w:sz w:val="24"/>
          <w:szCs w:val="24"/>
        </w:rPr>
        <w:t xml:space="preserve">multiple dimensions of </w:t>
      </w:r>
      <w:r w:rsidR="006F390C" w:rsidRPr="00D7158F">
        <w:rPr>
          <w:rFonts w:ascii="Times New Roman" w:hAnsi="Times New Roman"/>
          <w:sz w:val="24"/>
          <w:szCs w:val="24"/>
        </w:rPr>
        <w:t>cultural and social determinants of health</w:t>
      </w:r>
      <w:r w:rsidR="004807DB" w:rsidRPr="00D7158F">
        <w:rPr>
          <w:rFonts w:ascii="Times New Roman" w:hAnsi="Times New Roman"/>
          <w:sz w:val="24"/>
          <w:szCs w:val="24"/>
        </w:rPr>
        <w:t xml:space="preserve">.  </w:t>
      </w:r>
      <w:r w:rsidR="00D8134C" w:rsidRPr="00D7158F">
        <w:rPr>
          <w:rFonts w:ascii="Times New Roman" w:hAnsi="Times New Roman"/>
          <w:sz w:val="24"/>
          <w:szCs w:val="24"/>
        </w:rPr>
        <w:t xml:space="preserve">The focus </w:t>
      </w:r>
      <w:r w:rsidR="004807DB" w:rsidRPr="00D7158F">
        <w:rPr>
          <w:rFonts w:ascii="Times New Roman" w:hAnsi="Times New Roman"/>
          <w:sz w:val="24"/>
          <w:szCs w:val="24"/>
        </w:rPr>
        <w:t xml:space="preserve">is </w:t>
      </w:r>
      <w:r w:rsidR="00ED4359" w:rsidRPr="00D7158F">
        <w:rPr>
          <w:rFonts w:ascii="Times New Roman" w:hAnsi="Times New Roman"/>
          <w:sz w:val="24"/>
          <w:szCs w:val="24"/>
        </w:rPr>
        <w:t xml:space="preserve">on </w:t>
      </w:r>
      <w:r w:rsidR="007555C2" w:rsidRPr="00D7158F">
        <w:rPr>
          <w:rFonts w:ascii="Times New Roman" w:hAnsi="Times New Roman"/>
          <w:sz w:val="24"/>
          <w:szCs w:val="24"/>
        </w:rPr>
        <w:t>evidence</w:t>
      </w:r>
      <w:r w:rsidR="00AE30F0" w:rsidRPr="00D7158F">
        <w:rPr>
          <w:rFonts w:ascii="Times New Roman" w:hAnsi="Times New Roman"/>
          <w:sz w:val="24"/>
          <w:szCs w:val="24"/>
        </w:rPr>
        <w:t>-based</w:t>
      </w:r>
      <w:r w:rsidR="007555C2" w:rsidRPr="00D7158F">
        <w:rPr>
          <w:rFonts w:ascii="Times New Roman" w:hAnsi="Times New Roman"/>
          <w:sz w:val="24"/>
          <w:szCs w:val="24"/>
        </w:rPr>
        <w:t xml:space="preserve">, </w:t>
      </w:r>
      <w:r w:rsidR="00AE30F0" w:rsidRPr="00D7158F">
        <w:rPr>
          <w:rFonts w:ascii="Times New Roman" w:hAnsi="Times New Roman"/>
          <w:sz w:val="24"/>
          <w:szCs w:val="24"/>
        </w:rPr>
        <w:t xml:space="preserve">safe, </w:t>
      </w:r>
      <w:r w:rsidR="00ED3CD5" w:rsidRPr="00D7158F">
        <w:rPr>
          <w:rFonts w:ascii="Times New Roman" w:hAnsi="Times New Roman"/>
          <w:sz w:val="24"/>
          <w:szCs w:val="24"/>
        </w:rPr>
        <w:t>quality</w:t>
      </w:r>
      <w:r w:rsidR="00AE30F0" w:rsidRPr="00D7158F">
        <w:rPr>
          <w:rFonts w:ascii="Times New Roman" w:hAnsi="Times New Roman"/>
          <w:sz w:val="24"/>
          <w:szCs w:val="24"/>
        </w:rPr>
        <w:t xml:space="preserve"> care</w:t>
      </w:r>
      <w:r w:rsidR="0053043E" w:rsidRPr="00D7158F">
        <w:rPr>
          <w:rFonts w:ascii="Times New Roman" w:hAnsi="Times New Roman"/>
          <w:sz w:val="24"/>
          <w:szCs w:val="24"/>
        </w:rPr>
        <w:t>, and</w:t>
      </w:r>
      <w:r w:rsidR="004807DB" w:rsidRPr="00D7158F">
        <w:rPr>
          <w:rFonts w:ascii="Times New Roman" w:hAnsi="Times New Roman"/>
          <w:sz w:val="24"/>
          <w:szCs w:val="24"/>
        </w:rPr>
        <w:t xml:space="preserve"> </w:t>
      </w:r>
      <w:r w:rsidR="00ED3CD5" w:rsidRPr="00D7158F">
        <w:rPr>
          <w:rFonts w:ascii="Times New Roman" w:hAnsi="Times New Roman"/>
          <w:sz w:val="24"/>
          <w:szCs w:val="24"/>
        </w:rPr>
        <w:t>achievement of</w:t>
      </w:r>
      <w:r w:rsidR="004807DB" w:rsidRPr="00D7158F">
        <w:rPr>
          <w:rFonts w:ascii="Times New Roman" w:hAnsi="Times New Roman"/>
          <w:sz w:val="24"/>
          <w:szCs w:val="24"/>
        </w:rPr>
        <w:t xml:space="preserve"> optimal patient outcomes using the nursing process. </w:t>
      </w:r>
    </w:p>
    <w:p w14:paraId="08A1244D" w14:textId="77777777" w:rsidR="005238BE" w:rsidRPr="00D7158F" w:rsidRDefault="005238BE" w:rsidP="0053043E">
      <w:pPr>
        <w:spacing w:after="0" w:line="240" w:lineRule="auto"/>
        <w:rPr>
          <w:rFonts w:ascii="Times New Roman" w:hAnsi="Times New Roman"/>
          <w:sz w:val="24"/>
          <w:szCs w:val="24"/>
          <w:u w:val="single"/>
        </w:rPr>
      </w:pPr>
    </w:p>
    <w:p w14:paraId="74FCC1B2" w14:textId="77777777" w:rsidR="00D7158F" w:rsidRPr="00D7158F" w:rsidRDefault="00D7158F" w:rsidP="0053043E">
      <w:pPr>
        <w:spacing w:after="0" w:line="240" w:lineRule="auto"/>
        <w:rPr>
          <w:rFonts w:ascii="Times New Roman" w:hAnsi="Times New Roman"/>
          <w:sz w:val="24"/>
          <w:szCs w:val="24"/>
          <w:u w:val="single"/>
        </w:rPr>
      </w:pPr>
    </w:p>
    <w:p w14:paraId="28FA4D2E" w14:textId="7894869A" w:rsidR="00B447B0" w:rsidRPr="00D7158F" w:rsidRDefault="00D7158F" w:rsidP="0053043E">
      <w:pPr>
        <w:spacing w:after="0" w:line="240" w:lineRule="auto"/>
        <w:rPr>
          <w:rFonts w:ascii="Times New Roman" w:hAnsi="Times New Roman"/>
          <w:sz w:val="24"/>
          <w:szCs w:val="24"/>
        </w:rPr>
      </w:pPr>
      <w:r w:rsidRPr="00D7158F">
        <w:rPr>
          <w:rFonts w:ascii="Times New Roman" w:hAnsi="Times New Roman"/>
          <w:sz w:val="24"/>
          <w:szCs w:val="24"/>
          <w:u w:val="single"/>
        </w:rPr>
        <w:lastRenderedPageBreak/>
        <w:t>C</w:t>
      </w:r>
      <w:r w:rsidR="00B447B0" w:rsidRPr="00D7158F">
        <w:rPr>
          <w:rFonts w:ascii="Times New Roman" w:hAnsi="Times New Roman"/>
          <w:sz w:val="24"/>
          <w:szCs w:val="24"/>
          <w:u w:val="single"/>
        </w:rPr>
        <w:t>OURSE OBJECTIVES</w:t>
      </w:r>
      <w:r w:rsidR="00B447B0" w:rsidRPr="00D7158F">
        <w:tab/>
      </w:r>
      <w:r w:rsidR="0053043E" w:rsidRPr="00D7158F">
        <w:rPr>
          <w:rFonts w:ascii="Times New Roman" w:hAnsi="Times New Roman"/>
          <w:sz w:val="24"/>
          <w:szCs w:val="24"/>
        </w:rPr>
        <w:t xml:space="preserve">Upon completion of this course, the student will be able to: </w:t>
      </w:r>
    </w:p>
    <w:p w14:paraId="256FA1D3" w14:textId="77777777" w:rsidR="00880228" w:rsidRPr="00D7158F" w:rsidRDefault="00D73AA7"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Apply</w:t>
      </w:r>
      <w:r w:rsidR="00586923" w:rsidRPr="00D7158F">
        <w:rPr>
          <w:rFonts w:ascii="Times New Roman" w:hAnsi="Times New Roman"/>
          <w:sz w:val="24"/>
          <w:szCs w:val="24"/>
        </w:rPr>
        <w:t xml:space="preserve"> cultural humility </w:t>
      </w:r>
      <w:r w:rsidR="00880228" w:rsidRPr="00D7158F">
        <w:rPr>
          <w:rFonts w:ascii="Times New Roman" w:hAnsi="Times New Roman"/>
          <w:sz w:val="24"/>
          <w:szCs w:val="24"/>
        </w:rPr>
        <w:t>and p</w:t>
      </w:r>
      <w:r w:rsidR="0054125D" w:rsidRPr="00D7158F">
        <w:rPr>
          <w:rFonts w:ascii="Times New Roman" w:hAnsi="Times New Roman"/>
          <w:sz w:val="24"/>
          <w:szCs w:val="24"/>
        </w:rPr>
        <w:t xml:space="preserve">rinciples of therapeutic </w:t>
      </w:r>
      <w:r w:rsidR="00B11BD9" w:rsidRPr="00D7158F">
        <w:rPr>
          <w:rFonts w:ascii="Times New Roman" w:hAnsi="Times New Roman"/>
          <w:sz w:val="24"/>
          <w:szCs w:val="24"/>
        </w:rPr>
        <w:t>intra/inter</w:t>
      </w:r>
      <w:r w:rsidR="00880228" w:rsidRPr="00D7158F">
        <w:rPr>
          <w:rFonts w:ascii="Times New Roman" w:hAnsi="Times New Roman"/>
          <w:sz w:val="24"/>
          <w:szCs w:val="24"/>
        </w:rPr>
        <w:t xml:space="preserve">personal </w:t>
      </w:r>
      <w:r w:rsidR="0054125D" w:rsidRPr="00D7158F">
        <w:rPr>
          <w:rFonts w:ascii="Times New Roman" w:hAnsi="Times New Roman"/>
          <w:sz w:val="24"/>
          <w:szCs w:val="24"/>
        </w:rPr>
        <w:t>communication</w:t>
      </w:r>
      <w:r w:rsidR="00880228" w:rsidRPr="00D7158F">
        <w:rPr>
          <w:rFonts w:ascii="Times New Roman" w:hAnsi="Times New Roman"/>
          <w:sz w:val="24"/>
          <w:szCs w:val="24"/>
        </w:rPr>
        <w:t xml:space="preserve"> to provide personalized nursing care. </w:t>
      </w:r>
    </w:p>
    <w:p w14:paraId="469FD366" w14:textId="77777777" w:rsidR="0054125D" w:rsidRPr="00D7158F" w:rsidRDefault="00B11BD9"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Utilize assessment data, including patient s</w:t>
      </w:r>
      <w:r w:rsidR="00744F6C" w:rsidRPr="00D7158F">
        <w:rPr>
          <w:rFonts w:ascii="Times New Roman" w:hAnsi="Times New Roman"/>
          <w:sz w:val="24"/>
          <w:szCs w:val="24"/>
        </w:rPr>
        <w:t>elf-</w:t>
      </w:r>
      <w:r w:rsidRPr="00D7158F">
        <w:rPr>
          <w:rFonts w:ascii="Times New Roman" w:hAnsi="Times New Roman"/>
          <w:sz w:val="24"/>
          <w:szCs w:val="24"/>
        </w:rPr>
        <w:t xml:space="preserve">assessment, to identify </w:t>
      </w:r>
      <w:r w:rsidR="00AE30F0" w:rsidRPr="00D7158F">
        <w:rPr>
          <w:rFonts w:ascii="Times New Roman" w:hAnsi="Times New Roman"/>
          <w:sz w:val="24"/>
          <w:szCs w:val="24"/>
        </w:rPr>
        <w:t>potential</w:t>
      </w:r>
      <w:r w:rsidRPr="00D7158F">
        <w:rPr>
          <w:rFonts w:ascii="Times New Roman" w:hAnsi="Times New Roman"/>
          <w:sz w:val="24"/>
          <w:szCs w:val="24"/>
        </w:rPr>
        <w:t xml:space="preserve"> </w:t>
      </w:r>
      <w:r w:rsidR="00BA0F29" w:rsidRPr="00D7158F">
        <w:rPr>
          <w:rFonts w:ascii="Times New Roman" w:hAnsi="Times New Roman"/>
          <w:sz w:val="24"/>
          <w:szCs w:val="24"/>
        </w:rPr>
        <w:t>risks and</w:t>
      </w:r>
      <w:r w:rsidRPr="00D7158F">
        <w:rPr>
          <w:rFonts w:ascii="Times New Roman" w:hAnsi="Times New Roman"/>
          <w:sz w:val="24"/>
          <w:szCs w:val="24"/>
        </w:rPr>
        <w:t xml:space="preserve"> </w:t>
      </w:r>
      <w:r w:rsidR="004C0941" w:rsidRPr="00D7158F">
        <w:rPr>
          <w:rFonts w:ascii="Times New Roman" w:hAnsi="Times New Roman"/>
          <w:sz w:val="24"/>
          <w:szCs w:val="24"/>
        </w:rPr>
        <w:t>shared care</w:t>
      </w:r>
      <w:r w:rsidRPr="00D7158F">
        <w:rPr>
          <w:rFonts w:ascii="Times New Roman" w:hAnsi="Times New Roman"/>
          <w:sz w:val="24"/>
          <w:szCs w:val="24"/>
        </w:rPr>
        <w:t xml:space="preserve"> goals. </w:t>
      </w:r>
    </w:p>
    <w:p w14:paraId="7C7DCF49" w14:textId="77777777" w:rsidR="00BE0C9D" w:rsidRPr="00D7158F" w:rsidRDefault="00D73AA7"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 xml:space="preserve">Utilize </w:t>
      </w:r>
      <w:r w:rsidR="00247413" w:rsidRPr="00D7158F">
        <w:rPr>
          <w:rFonts w:ascii="Times New Roman" w:hAnsi="Times New Roman"/>
          <w:sz w:val="24"/>
          <w:szCs w:val="24"/>
        </w:rPr>
        <w:t>the nursing process to c</w:t>
      </w:r>
      <w:r w:rsidR="00BE0C9D" w:rsidRPr="00D7158F">
        <w:rPr>
          <w:rFonts w:ascii="Times New Roman" w:hAnsi="Times New Roman"/>
          <w:sz w:val="24"/>
          <w:szCs w:val="24"/>
        </w:rPr>
        <w:t xml:space="preserve">onstruct personalized healthcare plans that integrate </w:t>
      </w:r>
      <w:r w:rsidR="00247413" w:rsidRPr="00D7158F">
        <w:rPr>
          <w:rFonts w:ascii="Times New Roman" w:hAnsi="Times New Roman"/>
          <w:sz w:val="24"/>
          <w:szCs w:val="24"/>
        </w:rPr>
        <w:t xml:space="preserve">measurement of progress towards </w:t>
      </w:r>
      <w:r w:rsidR="004C0941" w:rsidRPr="00D7158F">
        <w:rPr>
          <w:rFonts w:ascii="Times New Roman" w:hAnsi="Times New Roman"/>
          <w:sz w:val="24"/>
          <w:szCs w:val="24"/>
        </w:rPr>
        <w:t>therapeutic</w:t>
      </w:r>
      <w:r w:rsidR="00247413" w:rsidRPr="00D7158F">
        <w:rPr>
          <w:rFonts w:ascii="Times New Roman" w:hAnsi="Times New Roman"/>
          <w:sz w:val="24"/>
          <w:szCs w:val="24"/>
        </w:rPr>
        <w:t xml:space="preserve"> goals. </w:t>
      </w:r>
    </w:p>
    <w:p w14:paraId="01861E8E" w14:textId="77777777" w:rsidR="00247413" w:rsidRPr="00D7158F" w:rsidRDefault="00AE30F0"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Articulate</w:t>
      </w:r>
      <w:r w:rsidR="00247413" w:rsidRPr="00D7158F">
        <w:rPr>
          <w:rFonts w:ascii="Times New Roman" w:hAnsi="Times New Roman"/>
          <w:sz w:val="24"/>
          <w:szCs w:val="24"/>
        </w:rPr>
        <w:t xml:space="preserve"> </w:t>
      </w:r>
      <w:r w:rsidR="0070360D" w:rsidRPr="00D7158F">
        <w:rPr>
          <w:rFonts w:ascii="Times New Roman" w:hAnsi="Times New Roman"/>
          <w:sz w:val="24"/>
          <w:szCs w:val="24"/>
        </w:rPr>
        <w:t>how quality, safety</w:t>
      </w:r>
      <w:r w:rsidR="00AF24A1" w:rsidRPr="00D7158F">
        <w:rPr>
          <w:rFonts w:ascii="Times New Roman" w:hAnsi="Times New Roman"/>
          <w:sz w:val="24"/>
          <w:szCs w:val="24"/>
        </w:rPr>
        <w:t xml:space="preserve"> and compassionate nursing care can be improved th</w:t>
      </w:r>
      <w:r w:rsidR="0070360D" w:rsidRPr="00D7158F">
        <w:rPr>
          <w:rFonts w:ascii="Times New Roman" w:hAnsi="Times New Roman"/>
          <w:sz w:val="24"/>
          <w:szCs w:val="24"/>
        </w:rPr>
        <w:t>r</w:t>
      </w:r>
      <w:r w:rsidR="00AF24A1" w:rsidRPr="00D7158F">
        <w:rPr>
          <w:rFonts w:ascii="Times New Roman" w:hAnsi="Times New Roman"/>
          <w:sz w:val="24"/>
          <w:szCs w:val="24"/>
        </w:rPr>
        <w:t>ough collaboration and involvement of patients and families to achieve optimal health outcomes</w:t>
      </w:r>
      <w:r w:rsidR="0070360D" w:rsidRPr="00D7158F">
        <w:rPr>
          <w:rFonts w:ascii="Times New Roman" w:hAnsi="Times New Roman"/>
          <w:sz w:val="24"/>
          <w:szCs w:val="24"/>
        </w:rPr>
        <w:t>.</w:t>
      </w:r>
      <w:r w:rsidR="00AF24A1" w:rsidRPr="00D7158F">
        <w:rPr>
          <w:rFonts w:ascii="Times New Roman" w:hAnsi="Times New Roman"/>
          <w:sz w:val="24"/>
          <w:szCs w:val="24"/>
        </w:rPr>
        <w:t xml:space="preserve"> </w:t>
      </w:r>
    </w:p>
    <w:p w14:paraId="114EEAF5" w14:textId="77777777" w:rsidR="006A581C" w:rsidRPr="00D7158F" w:rsidRDefault="00EC31FE"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Demonstrate</w:t>
      </w:r>
      <w:r w:rsidR="006A581C" w:rsidRPr="00D7158F">
        <w:rPr>
          <w:rFonts w:ascii="Times New Roman" w:hAnsi="Times New Roman"/>
          <w:sz w:val="24"/>
          <w:szCs w:val="24"/>
        </w:rPr>
        <w:t xml:space="preserve"> knowledge of informatics</w:t>
      </w:r>
      <w:r w:rsidR="00430511" w:rsidRPr="00D7158F">
        <w:rPr>
          <w:rFonts w:ascii="Times New Roman" w:hAnsi="Times New Roman"/>
          <w:sz w:val="24"/>
          <w:szCs w:val="24"/>
        </w:rPr>
        <w:t xml:space="preserve"> as a basis for</w:t>
      </w:r>
      <w:r w:rsidR="0070360D" w:rsidRPr="00D7158F">
        <w:rPr>
          <w:rFonts w:ascii="Times New Roman" w:hAnsi="Times New Roman"/>
          <w:sz w:val="24"/>
          <w:szCs w:val="24"/>
        </w:rPr>
        <w:t xml:space="preserve"> </w:t>
      </w:r>
      <w:r w:rsidR="006A581C" w:rsidRPr="00D7158F">
        <w:rPr>
          <w:rFonts w:ascii="Times New Roman" w:hAnsi="Times New Roman"/>
          <w:sz w:val="24"/>
          <w:szCs w:val="24"/>
        </w:rPr>
        <w:t xml:space="preserve">delivery and documentation of personalized nursing care. </w:t>
      </w:r>
      <w:r w:rsidR="0070360D" w:rsidRPr="00D7158F">
        <w:rPr>
          <w:rFonts w:ascii="Times New Roman" w:hAnsi="Times New Roman"/>
          <w:sz w:val="24"/>
          <w:szCs w:val="24"/>
        </w:rPr>
        <w:t xml:space="preserve"> </w:t>
      </w:r>
    </w:p>
    <w:p w14:paraId="1B98636B" w14:textId="77777777" w:rsidR="006A581C" w:rsidRPr="00D7158F" w:rsidRDefault="006A581C" w:rsidP="0053043E">
      <w:pPr>
        <w:pStyle w:val="ListParagraph"/>
        <w:numPr>
          <w:ilvl w:val="0"/>
          <w:numId w:val="1"/>
        </w:numPr>
        <w:spacing w:after="0" w:line="240" w:lineRule="auto"/>
        <w:ind w:left="720"/>
        <w:rPr>
          <w:rFonts w:ascii="Times New Roman" w:hAnsi="Times New Roman"/>
          <w:sz w:val="24"/>
          <w:szCs w:val="24"/>
        </w:rPr>
      </w:pPr>
      <w:r w:rsidRPr="00D7158F">
        <w:rPr>
          <w:rFonts w:ascii="Times New Roman" w:hAnsi="Times New Roman"/>
          <w:sz w:val="24"/>
          <w:szCs w:val="24"/>
        </w:rPr>
        <w:t>Demonstrate safe and effective foundational principles and clinical skills in the delivery of personalized nursing care.</w:t>
      </w:r>
    </w:p>
    <w:p w14:paraId="402AB781" w14:textId="77777777" w:rsidR="00DB149C" w:rsidRPr="00D7158F"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CEB7D4" w14:textId="77777777" w:rsidR="0053043E" w:rsidRPr="00D7158F"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7158F">
        <w:rPr>
          <w:rFonts w:ascii="Times New Roman" w:hAnsi="Times New Roman"/>
          <w:sz w:val="24"/>
          <w:szCs w:val="24"/>
          <w:u w:val="single"/>
        </w:rPr>
        <w:t>COURSE SCHEDULE</w:t>
      </w:r>
      <w:r w:rsidR="0083187F" w:rsidRPr="00D7158F">
        <w:rPr>
          <w:rFonts w:ascii="Times New Roman" w:hAnsi="Times New Roman"/>
          <w:sz w:val="24"/>
          <w:szCs w:val="24"/>
          <w:u w:val="single"/>
        </w:rPr>
        <w:t xml:space="preserve">: </w:t>
      </w:r>
    </w:p>
    <w:p w14:paraId="326F07A6" w14:textId="0E510439" w:rsidR="007753E3" w:rsidRPr="00D7158F" w:rsidRDefault="007753E3" w:rsidP="3B574A4E">
      <w:pPr>
        <w:spacing w:after="0" w:line="240" w:lineRule="auto"/>
        <w:ind w:firstLine="720"/>
        <w:rPr>
          <w:rFonts w:ascii="Times New Roman" w:hAnsi="Times New Roman"/>
          <w:sz w:val="24"/>
          <w:szCs w:val="24"/>
        </w:rPr>
      </w:pPr>
      <w:r w:rsidRPr="00D7158F">
        <w:rPr>
          <w:rFonts w:ascii="Times New Roman" w:hAnsi="Times New Roman"/>
          <w:sz w:val="24"/>
          <w:szCs w:val="24"/>
          <w:u w:val="single"/>
        </w:rPr>
        <w:t>Faculty</w:t>
      </w:r>
      <w:r w:rsidRPr="00D7158F">
        <w:tab/>
      </w:r>
      <w:r w:rsidRPr="00D7158F">
        <w:rPr>
          <w:rFonts w:ascii="Times New Roman" w:hAnsi="Times New Roman"/>
          <w:sz w:val="24"/>
          <w:szCs w:val="24"/>
          <w:u w:val="single"/>
        </w:rPr>
        <w:t>Section</w:t>
      </w:r>
      <w:r w:rsidRPr="00D7158F">
        <w:tab/>
      </w:r>
      <w:r w:rsidRPr="00D7158F">
        <w:rPr>
          <w:rFonts w:ascii="Times New Roman" w:hAnsi="Times New Roman"/>
          <w:sz w:val="24"/>
          <w:szCs w:val="24"/>
          <w:u w:val="single"/>
        </w:rPr>
        <w:t>Day</w:t>
      </w:r>
      <w:r w:rsidRPr="00D7158F">
        <w:tab/>
      </w:r>
      <w:r w:rsidRPr="00D7158F">
        <w:tab/>
      </w:r>
      <w:r w:rsidRPr="00D7158F">
        <w:rPr>
          <w:rFonts w:ascii="Times New Roman" w:hAnsi="Times New Roman"/>
          <w:sz w:val="24"/>
          <w:szCs w:val="24"/>
          <w:u w:val="single"/>
        </w:rPr>
        <w:t>Time</w:t>
      </w:r>
      <w:r w:rsidRPr="00D7158F">
        <w:tab/>
      </w:r>
      <w:r w:rsidRPr="00D7158F">
        <w:tab/>
      </w:r>
      <w:r w:rsidRPr="00D7158F">
        <w:tab/>
      </w:r>
      <w:r w:rsidRPr="00D7158F">
        <w:rPr>
          <w:rFonts w:ascii="Times New Roman" w:hAnsi="Times New Roman"/>
          <w:sz w:val="24"/>
          <w:szCs w:val="24"/>
          <w:u w:val="single"/>
        </w:rPr>
        <w:t>Room</w:t>
      </w:r>
    </w:p>
    <w:p w14:paraId="0971EE7D" w14:textId="7FFC2568" w:rsidR="00BD0825" w:rsidRPr="00D7158F" w:rsidRDefault="00FC7C06" w:rsidP="003E09D4">
      <w:pPr>
        <w:spacing w:after="0" w:line="240" w:lineRule="auto"/>
        <w:rPr>
          <w:rFonts w:ascii="Times New Roman" w:hAnsi="Times New Roman"/>
          <w:sz w:val="24"/>
          <w:szCs w:val="24"/>
        </w:rPr>
      </w:pPr>
      <w:r w:rsidRPr="00D7158F">
        <w:rPr>
          <w:rFonts w:ascii="Times New Roman" w:hAnsi="Times New Roman"/>
          <w:sz w:val="24"/>
          <w:szCs w:val="24"/>
        </w:rPr>
        <w:tab/>
        <w:t>Schofield</w:t>
      </w:r>
      <w:r w:rsidRPr="00D7158F">
        <w:rPr>
          <w:rFonts w:ascii="Times New Roman" w:hAnsi="Times New Roman"/>
          <w:sz w:val="24"/>
          <w:szCs w:val="24"/>
        </w:rPr>
        <w:tab/>
        <w:t>8D45</w:t>
      </w:r>
      <w:r w:rsidRPr="00D7158F">
        <w:rPr>
          <w:rFonts w:ascii="Times New Roman" w:hAnsi="Times New Roman"/>
          <w:sz w:val="24"/>
          <w:szCs w:val="24"/>
        </w:rPr>
        <w:tab/>
      </w:r>
      <w:r w:rsidRPr="00D7158F">
        <w:rPr>
          <w:rFonts w:ascii="Times New Roman" w:hAnsi="Times New Roman"/>
          <w:sz w:val="24"/>
          <w:szCs w:val="24"/>
        </w:rPr>
        <w:tab/>
        <w:t>Friday</w:t>
      </w:r>
      <w:r w:rsidRPr="00D7158F">
        <w:rPr>
          <w:rFonts w:ascii="Times New Roman" w:hAnsi="Times New Roman"/>
          <w:sz w:val="24"/>
          <w:szCs w:val="24"/>
        </w:rPr>
        <w:tab/>
      </w:r>
      <w:r w:rsidRPr="00D7158F">
        <w:rPr>
          <w:rFonts w:ascii="Times New Roman" w:hAnsi="Times New Roman"/>
          <w:sz w:val="24"/>
          <w:szCs w:val="24"/>
        </w:rPr>
        <w:tab/>
        <w:t>8:00am-12:15pm</w:t>
      </w:r>
      <w:r w:rsidRPr="00D7158F">
        <w:rPr>
          <w:rFonts w:ascii="Times New Roman" w:hAnsi="Times New Roman"/>
          <w:sz w:val="24"/>
          <w:szCs w:val="24"/>
        </w:rPr>
        <w:tab/>
        <w:t>G307</w:t>
      </w:r>
    </w:p>
    <w:p w14:paraId="49CA9793" w14:textId="476968E7" w:rsidR="00FC7C06" w:rsidRPr="00D7158F" w:rsidRDefault="00FC7C06" w:rsidP="003E09D4">
      <w:pPr>
        <w:spacing w:after="0" w:line="240" w:lineRule="auto"/>
        <w:rPr>
          <w:rFonts w:ascii="Times New Roman" w:hAnsi="Times New Roman"/>
          <w:sz w:val="24"/>
          <w:szCs w:val="24"/>
        </w:rPr>
      </w:pPr>
      <w:r w:rsidRPr="00D7158F">
        <w:rPr>
          <w:rFonts w:ascii="Times New Roman" w:hAnsi="Times New Roman"/>
          <w:sz w:val="24"/>
          <w:szCs w:val="24"/>
        </w:rPr>
        <w:tab/>
        <w:t>Isaac</w:t>
      </w:r>
      <w:r w:rsidRPr="00D7158F">
        <w:rPr>
          <w:rFonts w:ascii="Times New Roman" w:hAnsi="Times New Roman"/>
          <w:sz w:val="24"/>
          <w:szCs w:val="24"/>
        </w:rPr>
        <w:tab/>
      </w:r>
      <w:r w:rsidRPr="00D7158F">
        <w:rPr>
          <w:rFonts w:ascii="Times New Roman" w:hAnsi="Times New Roman"/>
          <w:sz w:val="24"/>
          <w:szCs w:val="24"/>
        </w:rPr>
        <w:tab/>
        <w:t>8D46</w:t>
      </w:r>
      <w:r w:rsidRPr="00D7158F">
        <w:rPr>
          <w:rFonts w:ascii="Times New Roman" w:hAnsi="Times New Roman"/>
          <w:sz w:val="24"/>
          <w:szCs w:val="24"/>
        </w:rPr>
        <w:tab/>
      </w:r>
      <w:r w:rsidRPr="00D7158F">
        <w:rPr>
          <w:rFonts w:ascii="Times New Roman" w:hAnsi="Times New Roman"/>
          <w:sz w:val="24"/>
          <w:szCs w:val="24"/>
        </w:rPr>
        <w:tab/>
        <w:t>Wednesday</w:t>
      </w:r>
      <w:r w:rsidRPr="00D7158F">
        <w:rPr>
          <w:rFonts w:ascii="Times New Roman" w:hAnsi="Times New Roman"/>
          <w:sz w:val="24"/>
          <w:szCs w:val="24"/>
        </w:rPr>
        <w:tab/>
        <w:t>8:00am-12:15pm</w:t>
      </w:r>
      <w:r w:rsidRPr="00D7158F">
        <w:rPr>
          <w:rFonts w:ascii="Times New Roman" w:hAnsi="Times New Roman"/>
          <w:sz w:val="24"/>
          <w:szCs w:val="24"/>
        </w:rPr>
        <w:tab/>
        <w:t>G101</w:t>
      </w:r>
    </w:p>
    <w:p w14:paraId="1BC0028C" w14:textId="1CC55E7E" w:rsidR="00FC7C06" w:rsidRPr="00D7158F" w:rsidRDefault="00FC7C06" w:rsidP="003E09D4">
      <w:pPr>
        <w:spacing w:after="0" w:line="240" w:lineRule="auto"/>
        <w:rPr>
          <w:rFonts w:ascii="Times New Roman" w:hAnsi="Times New Roman"/>
          <w:sz w:val="24"/>
          <w:szCs w:val="24"/>
        </w:rPr>
      </w:pPr>
      <w:r w:rsidRPr="00D7158F">
        <w:rPr>
          <w:rFonts w:ascii="Times New Roman" w:hAnsi="Times New Roman"/>
          <w:sz w:val="24"/>
          <w:szCs w:val="24"/>
        </w:rPr>
        <w:tab/>
        <w:t>Huffman</w:t>
      </w:r>
      <w:r w:rsidRPr="00D7158F">
        <w:rPr>
          <w:rFonts w:ascii="Times New Roman" w:hAnsi="Times New Roman"/>
          <w:sz w:val="24"/>
          <w:szCs w:val="24"/>
        </w:rPr>
        <w:tab/>
        <w:t>8D47</w:t>
      </w:r>
      <w:r w:rsidRPr="00D7158F">
        <w:rPr>
          <w:rFonts w:ascii="Times New Roman" w:hAnsi="Times New Roman"/>
          <w:sz w:val="24"/>
          <w:szCs w:val="24"/>
        </w:rPr>
        <w:tab/>
      </w:r>
      <w:r w:rsidRPr="00D7158F">
        <w:rPr>
          <w:rFonts w:ascii="Times New Roman" w:hAnsi="Times New Roman"/>
          <w:sz w:val="24"/>
          <w:szCs w:val="24"/>
        </w:rPr>
        <w:tab/>
        <w:t>Friday</w:t>
      </w:r>
      <w:r w:rsidRPr="00D7158F">
        <w:rPr>
          <w:rFonts w:ascii="Times New Roman" w:hAnsi="Times New Roman"/>
          <w:sz w:val="24"/>
          <w:szCs w:val="24"/>
        </w:rPr>
        <w:tab/>
      </w:r>
      <w:r w:rsidRPr="00D7158F">
        <w:rPr>
          <w:rFonts w:ascii="Times New Roman" w:hAnsi="Times New Roman"/>
          <w:sz w:val="24"/>
          <w:szCs w:val="24"/>
        </w:rPr>
        <w:tab/>
        <w:t>8:00am-12:15pm</w:t>
      </w:r>
      <w:r w:rsidRPr="00D7158F">
        <w:rPr>
          <w:rFonts w:ascii="Times New Roman" w:hAnsi="Times New Roman"/>
          <w:sz w:val="24"/>
          <w:szCs w:val="24"/>
        </w:rPr>
        <w:tab/>
      </w:r>
      <w:r w:rsidR="15DC91F5" w:rsidRPr="00D7158F">
        <w:rPr>
          <w:rFonts w:ascii="Times New Roman" w:hAnsi="Times New Roman"/>
          <w:sz w:val="24"/>
          <w:szCs w:val="24"/>
        </w:rPr>
        <w:t>CON Classroom</w:t>
      </w:r>
    </w:p>
    <w:p w14:paraId="19A54DFF" w14:textId="26B929DB" w:rsidR="00FC7C06" w:rsidRPr="00D7158F" w:rsidRDefault="00FC7C06" w:rsidP="003E09D4">
      <w:pPr>
        <w:spacing w:after="0" w:line="240" w:lineRule="auto"/>
        <w:rPr>
          <w:rFonts w:ascii="Times New Roman" w:hAnsi="Times New Roman"/>
          <w:sz w:val="24"/>
          <w:szCs w:val="24"/>
        </w:rPr>
      </w:pPr>
      <w:r w:rsidRPr="00D7158F">
        <w:rPr>
          <w:rFonts w:ascii="Times New Roman" w:hAnsi="Times New Roman"/>
          <w:sz w:val="24"/>
          <w:szCs w:val="24"/>
        </w:rPr>
        <w:tab/>
        <w:t>Russo</w:t>
      </w:r>
      <w:r w:rsidRPr="00D7158F">
        <w:rPr>
          <w:rFonts w:ascii="Times New Roman" w:hAnsi="Times New Roman"/>
          <w:sz w:val="24"/>
          <w:szCs w:val="24"/>
        </w:rPr>
        <w:tab/>
      </w:r>
      <w:r w:rsidRPr="00D7158F">
        <w:rPr>
          <w:rFonts w:ascii="Times New Roman" w:hAnsi="Times New Roman"/>
          <w:sz w:val="24"/>
          <w:szCs w:val="24"/>
        </w:rPr>
        <w:tab/>
        <w:t>1124</w:t>
      </w:r>
      <w:r w:rsidRPr="00D7158F">
        <w:rPr>
          <w:rFonts w:ascii="Times New Roman" w:hAnsi="Times New Roman"/>
          <w:sz w:val="24"/>
          <w:szCs w:val="24"/>
        </w:rPr>
        <w:tab/>
      </w:r>
      <w:r w:rsidRPr="00D7158F">
        <w:rPr>
          <w:rFonts w:ascii="Times New Roman" w:hAnsi="Times New Roman"/>
          <w:sz w:val="24"/>
          <w:szCs w:val="24"/>
        </w:rPr>
        <w:tab/>
        <w:t>Friday</w:t>
      </w:r>
      <w:r w:rsidRPr="00D7158F">
        <w:rPr>
          <w:rFonts w:ascii="Times New Roman" w:hAnsi="Times New Roman"/>
          <w:sz w:val="24"/>
          <w:szCs w:val="24"/>
        </w:rPr>
        <w:tab/>
      </w:r>
      <w:r w:rsidRPr="00D7158F">
        <w:rPr>
          <w:rFonts w:ascii="Times New Roman" w:hAnsi="Times New Roman"/>
          <w:sz w:val="24"/>
          <w:szCs w:val="24"/>
        </w:rPr>
        <w:tab/>
        <w:t>8:00am-12:15pm</w:t>
      </w:r>
      <w:r w:rsidRPr="00D7158F">
        <w:rPr>
          <w:rFonts w:ascii="Times New Roman" w:hAnsi="Times New Roman"/>
          <w:sz w:val="24"/>
          <w:szCs w:val="24"/>
        </w:rPr>
        <w:tab/>
      </w:r>
      <w:r w:rsidR="764EBB19" w:rsidRPr="00D7158F">
        <w:rPr>
          <w:rFonts w:ascii="Times New Roman" w:hAnsi="Times New Roman"/>
          <w:sz w:val="24"/>
          <w:szCs w:val="24"/>
        </w:rPr>
        <w:t>Charter</w:t>
      </w:r>
      <w:r w:rsidR="4E6F14F5" w:rsidRPr="00D7158F">
        <w:rPr>
          <w:rFonts w:ascii="Times New Roman" w:hAnsi="Times New Roman"/>
          <w:sz w:val="24"/>
          <w:szCs w:val="24"/>
        </w:rPr>
        <w:t xml:space="preserve"> Room</w:t>
      </w:r>
    </w:p>
    <w:p w14:paraId="3C35A36F" w14:textId="1D24C0D8" w:rsidR="00FC7C06" w:rsidRPr="00D7158F" w:rsidRDefault="00FC7C06" w:rsidP="003E09D4">
      <w:pPr>
        <w:spacing w:after="0" w:line="240" w:lineRule="auto"/>
        <w:rPr>
          <w:rFonts w:ascii="Times New Roman" w:hAnsi="Times New Roman"/>
          <w:sz w:val="24"/>
          <w:szCs w:val="24"/>
        </w:rPr>
      </w:pPr>
    </w:p>
    <w:p w14:paraId="5007C897" w14:textId="6E2CC888" w:rsidR="00A64708" w:rsidRPr="00D7158F" w:rsidRDefault="007A2903" w:rsidP="001C6DC4">
      <w:pPr>
        <w:spacing w:after="0" w:line="240" w:lineRule="auto"/>
        <w:rPr>
          <w:rFonts w:ascii="Times New Roman" w:hAnsi="Times New Roman"/>
          <w:sz w:val="24"/>
          <w:szCs w:val="24"/>
        </w:rPr>
      </w:pPr>
      <w:r w:rsidRPr="00D7158F">
        <w:rPr>
          <w:rFonts w:ascii="Times New Roman" w:hAnsi="Times New Roman"/>
          <w:b/>
          <w:bCs/>
          <w:sz w:val="24"/>
          <w:szCs w:val="24"/>
        </w:rPr>
        <w:t>Clinical</w:t>
      </w:r>
      <w:r w:rsidR="00991FC2" w:rsidRPr="00D7158F">
        <w:rPr>
          <w:rFonts w:ascii="Times New Roman" w:hAnsi="Times New Roman"/>
          <w:b/>
          <w:bCs/>
          <w:sz w:val="24"/>
          <w:szCs w:val="24"/>
        </w:rPr>
        <w:t xml:space="preserve"> – schedule will be posted in Canvas</w:t>
      </w:r>
      <w:r w:rsidRPr="00D7158F">
        <w:rPr>
          <w:rFonts w:ascii="Times New Roman" w:hAnsi="Times New Roman"/>
          <w:sz w:val="24"/>
          <w:szCs w:val="24"/>
        </w:rPr>
        <w:br/>
      </w:r>
    </w:p>
    <w:p w14:paraId="55A71D4D" w14:textId="77777777" w:rsidR="0053043E" w:rsidRPr="00D7158F" w:rsidRDefault="0053043E" w:rsidP="001C6DC4">
      <w:pPr>
        <w:spacing w:after="0" w:line="240" w:lineRule="auto"/>
        <w:rPr>
          <w:rFonts w:ascii="Times New Roman" w:hAnsi="Times New Roman"/>
          <w:sz w:val="24"/>
          <w:szCs w:val="24"/>
        </w:rPr>
      </w:pPr>
      <w:r w:rsidRPr="00D7158F">
        <w:rPr>
          <w:rFonts w:ascii="Times New Roman" w:hAnsi="Times New Roman"/>
          <w:sz w:val="24"/>
          <w:szCs w:val="24"/>
        </w:rPr>
        <w:t xml:space="preserve">E-Learning in Canvas is the course management system that you will use for this course. E-Learning in Canvas is accessed </w:t>
      </w:r>
      <w:r w:rsidR="00E42D57" w:rsidRPr="00D7158F">
        <w:rPr>
          <w:rFonts w:ascii="Times New Roman" w:hAnsi="Times New Roman"/>
          <w:sz w:val="24"/>
          <w:szCs w:val="24"/>
        </w:rPr>
        <w:t>by</w:t>
      </w:r>
      <w:r w:rsidRPr="00D7158F">
        <w:rPr>
          <w:rFonts w:ascii="Times New Roman" w:hAnsi="Times New Roman"/>
          <w:sz w:val="24"/>
          <w:szCs w:val="24"/>
        </w:rPr>
        <w:t xml:space="preserve"> using your </w:t>
      </w:r>
      <w:proofErr w:type="spellStart"/>
      <w:r w:rsidRPr="00D7158F">
        <w:rPr>
          <w:rFonts w:ascii="Times New Roman" w:hAnsi="Times New Roman"/>
          <w:sz w:val="24"/>
          <w:szCs w:val="24"/>
        </w:rPr>
        <w:t>Gatorlink</w:t>
      </w:r>
      <w:proofErr w:type="spellEnd"/>
      <w:r w:rsidRPr="00D7158F">
        <w:rPr>
          <w:rFonts w:ascii="Times New Roman" w:hAnsi="Times New Roman"/>
          <w:sz w:val="24"/>
          <w:szCs w:val="24"/>
        </w:rPr>
        <w:t xml:space="preserve"> account name and password at</w:t>
      </w:r>
      <w:r w:rsidRPr="00D7158F">
        <w:rPr>
          <w:rStyle w:val="Hyperlink"/>
          <w:rFonts w:ascii="Times New Roman,Calibri" w:eastAsia="Times New Roman,Calibri" w:hAnsi="Times New Roman,Calibri" w:cs="Times New Roman,Calibri"/>
          <w:sz w:val="24"/>
          <w:szCs w:val="24"/>
        </w:rPr>
        <w:t xml:space="preserve"> </w:t>
      </w:r>
      <w:hyperlink r:id="rId25">
        <w:r w:rsidR="0DB8671D" w:rsidRPr="00D7158F">
          <w:rPr>
            <w:rStyle w:val="Hyperlink"/>
            <w:rFonts w:ascii="Times New Roman" w:hAnsi="Times New Roman"/>
            <w:sz w:val="24"/>
            <w:szCs w:val="24"/>
          </w:rPr>
          <w:t>http://elearning.ufl.edu/</w:t>
        </w:r>
      </w:hyperlink>
      <w:r w:rsidR="0DB8671D" w:rsidRPr="00D7158F">
        <w:rPr>
          <w:rFonts w:ascii="Times New Roman" w:hAnsi="Times New Roman"/>
          <w:sz w:val="24"/>
          <w:szCs w:val="24"/>
        </w:rPr>
        <w:t>.</w:t>
      </w:r>
      <w:r w:rsidRPr="00D7158F">
        <w:rPr>
          <w:rFonts w:ascii="Times New Roman" w:hAnsi="Times New Roman"/>
          <w:sz w:val="24"/>
          <w:szCs w:val="24"/>
        </w:rPr>
        <w:t xml:space="preserve"> There are several tutorials and student help </w:t>
      </w:r>
      <w:proofErr w:type="gramStart"/>
      <w:r w:rsidRPr="00D7158F">
        <w:rPr>
          <w:rFonts w:ascii="Times New Roman" w:hAnsi="Times New Roman"/>
          <w:sz w:val="24"/>
          <w:szCs w:val="24"/>
        </w:rPr>
        <w:t>links</w:t>
      </w:r>
      <w:proofErr w:type="gramEnd"/>
      <w:r w:rsidRPr="00D7158F">
        <w:rPr>
          <w:rFonts w:ascii="Times New Roman" w:hAnsi="Times New Roman"/>
          <w:sz w:val="24"/>
          <w:szCs w:val="24"/>
        </w:rPr>
        <w:t xml:space="preserve"> on the E-Learning login site. If you have technical questions call the UF Computer Help Desk at 352-392-HELP or send email to </w:t>
      </w:r>
      <w:hyperlink r:id="rId26">
        <w:r w:rsidR="0DB8671D" w:rsidRPr="00D7158F">
          <w:rPr>
            <w:rStyle w:val="Hyperlink"/>
            <w:rFonts w:ascii="Times New Roman" w:hAnsi="Times New Roman"/>
            <w:sz w:val="24"/>
            <w:szCs w:val="24"/>
          </w:rPr>
          <w:t>helpdesk@ufl.edu</w:t>
        </w:r>
      </w:hyperlink>
      <w:r w:rsidR="0DB8671D" w:rsidRPr="00D7158F">
        <w:rPr>
          <w:rFonts w:ascii="Times New Roman" w:hAnsi="Times New Roman"/>
          <w:sz w:val="24"/>
          <w:szCs w:val="24"/>
        </w:rPr>
        <w:t>.</w:t>
      </w:r>
    </w:p>
    <w:p w14:paraId="071BEF4A" w14:textId="77777777" w:rsidR="0053043E" w:rsidRPr="00D7158F" w:rsidRDefault="0053043E" w:rsidP="0053043E">
      <w:pPr>
        <w:spacing w:after="0" w:line="240" w:lineRule="auto"/>
        <w:ind w:firstLine="776"/>
        <w:rPr>
          <w:rFonts w:ascii="Times New Roman" w:hAnsi="Times New Roman"/>
          <w:sz w:val="24"/>
          <w:szCs w:val="24"/>
        </w:rPr>
      </w:pPr>
    </w:p>
    <w:p w14:paraId="55B794F7" w14:textId="77777777" w:rsidR="00E932BA" w:rsidRPr="00D7158F" w:rsidRDefault="0053043E" w:rsidP="001C6DC4">
      <w:pPr>
        <w:spacing w:after="0" w:line="240" w:lineRule="auto"/>
        <w:rPr>
          <w:rFonts w:ascii="Times New Roman" w:hAnsi="Times New Roman"/>
          <w:b/>
          <w:bCs/>
          <w:sz w:val="24"/>
          <w:szCs w:val="24"/>
        </w:rPr>
      </w:pPr>
      <w:r w:rsidRPr="00D7158F">
        <w:rPr>
          <w:rFonts w:ascii="Times New Roman" w:hAnsi="Times New Roman"/>
          <w:sz w:val="24"/>
          <w:szCs w:val="24"/>
        </w:rPr>
        <w:t xml:space="preserve">It is important that you regularly check your </w:t>
      </w:r>
      <w:proofErr w:type="spellStart"/>
      <w:r w:rsidRPr="00D7158F">
        <w:rPr>
          <w:rFonts w:ascii="Times New Roman" w:hAnsi="Times New Roman"/>
          <w:sz w:val="24"/>
          <w:szCs w:val="24"/>
        </w:rPr>
        <w:t>Gatorlink</w:t>
      </w:r>
      <w:proofErr w:type="spellEnd"/>
      <w:r w:rsidRPr="00D7158F">
        <w:rPr>
          <w:rFonts w:ascii="Times New Roman" w:hAnsi="Times New Roman"/>
          <w:sz w:val="24"/>
          <w:szCs w:val="24"/>
        </w:rPr>
        <w:t xml:space="preserve"> account email for College and University wide information and the course E-Learning site for announcements and notifications.</w:t>
      </w:r>
      <w:r w:rsidR="0082088A" w:rsidRPr="00D7158F">
        <w:rPr>
          <w:rFonts w:ascii="Times New Roman" w:hAnsi="Times New Roman"/>
          <w:sz w:val="24"/>
          <w:szCs w:val="24"/>
        </w:rPr>
        <w:t xml:space="preserve"> </w:t>
      </w:r>
    </w:p>
    <w:p w14:paraId="2701B25B" w14:textId="5F6464C1" w:rsidR="0053043E" w:rsidRPr="00D7158F" w:rsidRDefault="00E932BA" w:rsidP="3B574A4E">
      <w:pPr>
        <w:spacing w:after="0" w:line="240" w:lineRule="auto"/>
        <w:rPr>
          <w:rFonts w:ascii="Times New Roman" w:hAnsi="Times New Roman"/>
          <w:b/>
          <w:bCs/>
          <w:sz w:val="24"/>
          <w:szCs w:val="24"/>
        </w:rPr>
      </w:pPr>
      <w:r w:rsidRPr="00D7158F">
        <w:rPr>
          <w:rFonts w:ascii="Times New Roman" w:hAnsi="Times New Roman"/>
          <w:b/>
          <w:bCs/>
          <w:sz w:val="24"/>
          <w:szCs w:val="24"/>
        </w:rPr>
        <w:t xml:space="preserve">Content, </w:t>
      </w:r>
      <w:r w:rsidR="0082088A" w:rsidRPr="00D7158F">
        <w:rPr>
          <w:rFonts w:ascii="Times New Roman" w:hAnsi="Times New Roman"/>
          <w:b/>
          <w:bCs/>
          <w:color w:val="000000" w:themeColor="text1"/>
          <w:sz w:val="24"/>
          <w:szCs w:val="24"/>
        </w:rPr>
        <w:t>dates</w:t>
      </w:r>
      <w:r w:rsidRPr="00D7158F">
        <w:rPr>
          <w:rFonts w:ascii="Times New Roman" w:hAnsi="Times New Roman"/>
          <w:b/>
          <w:bCs/>
          <w:color w:val="000000" w:themeColor="text1"/>
          <w:sz w:val="24"/>
          <w:szCs w:val="24"/>
        </w:rPr>
        <w:t>, and mode of delivery</w:t>
      </w:r>
      <w:r w:rsidR="0082088A" w:rsidRPr="00D7158F">
        <w:rPr>
          <w:rFonts w:ascii="Times New Roman" w:hAnsi="Times New Roman"/>
          <w:b/>
          <w:bCs/>
          <w:color w:val="000000" w:themeColor="text1"/>
          <w:sz w:val="24"/>
          <w:szCs w:val="24"/>
        </w:rPr>
        <w:t xml:space="preserve"> are subject to change to facilitate learning.</w:t>
      </w:r>
    </w:p>
    <w:p w14:paraId="072417C4" w14:textId="77777777" w:rsidR="0053043E" w:rsidRPr="00D7158F" w:rsidRDefault="0053043E" w:rsidP="001C6DC4">
      <w:pPr>
        <w:spacing w:after="0" w:line="240" w:lineRule="auto"/>
        <w:rPr>
          <w:rFonts w:ascii="Times New Roman" w:hAnsi="Times New Roman"/>
          <w:sz w:val="24"/>
          <w:szCs w:val="24"/>
        </w:rPr>
      </w:pPr>
      <w:r w:rsidRPr="00D7158F">
        <w:rPr>
          <w:rFonts w:ascii="Times New Roman" w:hAnsi="Times New Roman"/>
          <w:sz w:val="24"/>
          <w:szCs w:val="24"/>
        </w:rPr>
        <w:t>Course websites are generally made available on the Friday before the first day of classes.</w:t>
      </w:r>
    </w:p>
    <w:p w14:paraId="4F76804B" w14:textId="47BAF2F2" w:rsidR="3B574A4E" w:rsidRPr="00D7158F" w:rsidRDefault="3B574A4E" w:rsidP="3B574A4E">
      <w:pPr>
        <w:spacing w:after="0" w:line="240" w:lineRule="auto"/>
        <w:rPr>
          <w:rFonts w:ascii="Times New Roman" w:hAnsi="Times New Roman"/>
          <w:sz w:val="24"/>
          <w:szCs w:val="24"/>
          <w:u w:val="single"/>
        </w:rPr>
      </w:pPr>
    </w:p>
    <w:p w14:paraId="21F9578C" w14:textId="77777777" w:rsidR="0053043E" w:rsidRPr="00D7158F"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D7158F">
        <w:rPr>
          <w:rFonts w:ascii="Times New Roman" w:hAnsi="Times New Roman"/>
          <w:sz w:val="24"/>
          <w:szCs w:val="24"/>
          <w:u w:val="single"/>
        </w:rPr>
        <w:t>TEACHING METHODS</w:t>
      </w:r>
    </w:p>
    <w:p w14:paraId="75A06521" w14:textId="4284C5A1" w:rsidR="00F54ADB" w:rsidRPr="00D7158F" w:rsidRDefault="00772294" w:rsidP="5393806C">
      <w:pPr>
        <w:spacing w:after="0" w:line="240" w:lineRule="auto"/>
        <w:rPr>
          <w:rFonts w:ascii="Times New Roman" w:hAnsi="Times New Roman"/>
          <w:color w:val="000000"/>
          <w:sz w:val="24"/>
          <w:szCs w:val="24"/>
        </w:rPr>
      </w:pPr>
      <w:r w:rsidRPr="00D7158F">
        <w:rPr>
          <w:rFonts w:ascii="Times New Roman" w:hAnsi="Times New Roman"/>
          <w:color w:val="000000" w:themeColor="text1"/>
          <w:sz w:val="24"/>
          <w:szCs w:val="24"/>
        </w:rPr>
        <w:t>T</w:t>
      </w:r>
      <w:r w:rsidR="002374CD" w:rsidRPr="00D7158F">
        <w:rPr>
          <w:rFonts w:ascii="Times New Roman" w:hAnsi="Times New Roman"/>
          <w:color w:val="000000" w:themeColor="text1"/>
          <w:sz w:val="24"/>
          <w:szCs w:val="24"/>
        </w:rPr>
        <w:t xml:space="preserve">his course will be delivered utilizing a hybrid online format. There will </w:t>
      </w:r>
      <w:r w:rsidR="71CF947B" w:rsidRPr="00D7158F">
        <w:rPr>
          <w:rFonts w:ascii="Times New Roman" w:hAnsi="Times New Roman"/>
          <w:color w:val="000000" w:themeColor="text1"/>
          <w:sz w:val="24"/>
          <w:szCs w:val="24"/>
        </w:rPr>
        <w:t>be</w:t>
      </w:r>
      <w:r w:rsidR="002374CD" w:rsidRPr="00D7158F">
        <w:rPr>
          <w:rFonts w:ascii="Times New Roman" w:hAnsi="Times New Roman"/>
          <w:color w:val="272727"/>
          <w:sz w:val="24"/>
          <w:szCs w:val="24"/>
        </w:rPr>
        <w:t xml:space="preserve"> both synchronous and asynchronous online classes using active learning strategies, </w:t>
      </w:r>
      <w:r w:rsidR="002374CD" w:rsidRPr="00D7158F">
        <w:rPr>
          <w:rFonts w:ascii="Times New Roman" w:hAnsi="Times New Roman"/>
          <w:color w:val="000000" w:themeColor="text1"/>
          <w:sz w:val="24"/>
          <w:szCs w:val="24"/>
        </w:rPr>
        <w:t xml:space="preserve">which </w:t>
      </w:r>
      <w:r w:rsidR="0C6E83DE" w:rsidRPr="00D7158F">
        <w:rPr>
          <w:rFonts w:ascii="Times New Roman" w:hAnsi="Times New Roman"/>
          <w:color w:val="000000" w:themeColor="text1"/>
          <w:sz w:val="24"/>
          <w:szCs w:val="24"/>
        </w:rPr>
        <w:t>require</w:t>
      </w:r>
      <w:r w:rsidR="002374CD" w:rsidRPr="00D7158F">
        <w:rPr>
          <w:rFonts w:ascii="Times New Roman" w:hAnsi="Times New Roman"/>
          <w:color w:val="000000" w:themeColor="text1"/>
          <w:sz w:val="24"/>
          <w:szCs w:val="24"/>
        </w:rPr>
        <w:t xml:space="preserve"> student preparation prior to class and student engagement during class. </w:t>
      </w:r>
    </w:p>
    <w:p w14:paraId="2554A9F0" w14:textId="4BCA7C39" w:rsidR="007D0257" w:rsidRPr="00D7158F" w:rsidRDefault="00AA624B" w:rsidP="1ED20861">
      <w:pPr>
        <w:spacing w:after="0" w:line="240" w:lineRule="auto"/>
        <w:rPr>
          <w:rFonts w:ascii="Times New Roman" w:hAnsi="Times New Roman"/>
          <w:sz w:val="24"/>
          <w:szCs w:val="24"/>
        </w:rPr>
      </w:pPr>
      <w:r w:rsidRPr="00D7158F">
        <w:rPr>
          <w:rFonts w:ascii="Times New Roman" w:hAnsi="Times New Roman"/>
          <w:sz w:val="24"/>
          <w:szCs w:val="24"/>
        </w:rPr>
        <w:t>Lecture</w:t>
      </w:r>
      <w:r w:rsidR="0011353D" w:rsidRPr="00D7158F">
        <w:rPr>
          <w:rFonts w:ascii="Times New Roman" w:hAnsi="Times New Roman"/>
          <w:sz w:val="24"/>
          <w:szCs w:val="24"/>
        </w:rPr>
        <w:t xml:space="preserve">, </w:t>
      </w:r>
      <w:proofErr w:type="spellStart"/>
      <w:r w:rsidR="00422240" w:rsidRPr="00D7158F">
        <w:rPr>
          <w:rFonts w:ascii="Times New Roman" w:hAnsi="Times New Roman"/>
          <w:sz w:val="24"/>
          <w:szCs w:val="24"/>
        </w:rPr>
        <w:t>TopHat</w:t>
      </w:r>
      <w:proofErr w:type="spellEnd"/>
      <w:r w:rsidR="009C1BB0" w:rsidRPr="00D7158F">
        <w:rPr>
          <w:rFonts w:ascii="Times New Roman" w:hAnsi="Times New Roman"/>
          <w:sz w:val="24"/>
          <w:szCs w:val="24"/>
        </w:rPr>
        <w:t xml:space="preserve">, </w:t>
      </w:r>
      <w:r w:rsidR="00270A1D" w:rsidRPr="00D7158F">
        <w:rPr>
          <w:rFonts w:ascii="Times New Roman" w:hAnsi="Times New Roman"/>
          <w:sz w:val="24"/>
          <w:szCs w:val="24"/>
        </w:rPr>
        <w:t>S</w:t>
      </w:r>
      <w:r w:rsidR="009C1BB0" w:rsidRPr="00D7158F">
        <w:rPr>
          <w:rFonts w:ascii="Times New Roman" w:hAnsi="Times New Roman"/>
          <w:sz w:val="24"/>
          <w:szCs w:val="24"/>
        </w:rPr>
        <w:t>imulated EHR, case studies, online activities</w:t>
      </w:r>
      <w:r w:rsidR="00270A1D" w:rsidRPr="00D7158F">
        <w:rPr>
          <w:rFonts w:ascii="Times New Roman" w:hAnsi="Times New Roman"/>
          <w:sz w:val="24"/>
          <w:szCs w:val="24"/>
        </w:rPr>
        <w:t xml:space="preserve">, </w:t>
      </w:r>
      <w:r w:rsidR="0011353D" w:rsidRPr="00D7158F">
        <w:rPr>
          <w:rFonts w:ascii="Times New Roman" w:hAnsi="Times New Roman"/>
          <w:sz w:val="24"/>
          <w:szCs w:val="24"/>
        </w:rPr>
        <w:t xml:space="preserve">and </w:t>
      </w:r>
      <w:r w:rsidR="1ED20861" w:rsidRPr="00D7158F">
        <w:rPr>
          <w:rFonts w:ascii="Times New Roman" w:hAnsi="Times New Roman"/>
          <w:sz w:val="24"/>
          <w:szCs w:val="24"/>
        </w:rPr>
        <w:t>discussion</w:t>
      </w:r>
    </w:p>
    <w:p w14:paraId="4D9D8489" w14:textId="1D54C8F8" w:rsidR="00907974" w:rsidRPr="00D7158F" w:rsidRDefault="00907974" w:rsidP="3B574A4E">
      <w:pPr>
        <w:spacing w:after="0" w:line="240" w:lineRule="auto"/>
        <w:rPr>
          <w:rFonts w:ascii="Times New Roman" w:hAnsi="Times New Roman"/>
          <w:sz w:val="24"/>
          <w:szCs w:val="24"/>
        </w:rPr>
      </w:pPr>
      <w:r w:rsidRPr="00D7158F">
        <w:rPr>
          <w:rFonts w:ascii="Times New Roman" w:hAnsi="Times New Roman"/>
          <w:sz w:val="24"/>
          <w:szCs w:val="24"/>
        </w:rPr>
        <w:t>Supervised c</w:t>
      </w:r>
      <w:r w:rsidR="007D0257" w:rsidRPr="00D7158F">
        <w:rPr>
          <w:rFonts w:ascii="Times New Roman" w:hAnsi="Times New Roman"/>
          <w:sz w:val="24"/>
          <w:szCs w:val="24"/>
        </w:rPr>
        <w:t>linical practice</w:t>
      </w:r>
      <w:r w:rsidR="009C1BB0" w:rsidRPr="00D7158F">
        <w:rPr>
          <w:rFonts w:ascii="Times New Roman" w:hAnsi="Times New Roman"/>
          <w:sz w:val="24"/>
          <w:szCs w:val="24"/>
        </w:rPr>
        <w:t>, l</w:t>
      </w:r>
      <w:r w:rsidR="000B3003" w:rsidRPr="00D7158F">
        <w:rPr>
          <w:rFonts w:ascii="Times New Roman" w:hAnsi="Times New Roman"/>
          <w:sz w:val="24"/>
          <w:szCs w:val="24"/>
        </w:rPr>
        <w:t>aboratory experiences</w:t>
      </w:r>
      <w:r w:rsidR="009C1BB0" w:rsidRPr="00D7158F">
        <w:rPr>
          <w:rFonts w:ascii="Times New Roman" w:hAnsi="Times New Roman"/>
          <w:sz w:val="24"/>
          <w:szCs w:val="24"/>
        </w:rPr>
        <w:t xml:space="preserve">, and </w:t>
      </w:r>
      <w:r w:rsidR="007D0257" w:rsidRPr="00D7158F">
        <w:rPr>
          <w:rFonts w:ascii="Times New Roman" w:hAnsi="Times New Roman"/>
          <w:sz w:val="24"/>
          <w:szCs w:val="24"/>
        </w:rPr>
        <w:t>debriefing</w:t>
      </w:r>
    </w:p>
    <w:p w14:paraId="17A1CF9E" w14:textId="12FD8E12" w:rsidR="3B574A4E" w:rsidRPr="00D7158F" w:rsidRDefault="3B574A4E" w:rsidP="3B574A4E">
      <w:p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6B716250" w14:textId="77777777" w:rsidR="007D0257" w:rsidRPr="00D7158F"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D7158F">
        <w:rPr>
          <w:rFonts w:ascii="Times New Roman" w:hAnsi="Times New Roman"/>
          <w:sz w:val="24"/>
          <w:szCs w:val="24"/>
          <w:u w:val="single"/>
        </w:rPr>
        <w:t>LEARNING ACTIVITIES</w:t>
      </w:r>
    </w:p>
    <w:p w14:paraId="17BA448F" w14:textId="77777777" w:rsidR="006314C7" w:rsidRPr="00D7158F" w:rsidRDefault="007D0257" w:rsidP="21C0962B">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Participation in activities and discussion</w:t>
      </w:r>
      <w:r w:rsidR="00134003" w:rsidRPr="00D7158F">
        <w:rPr>
          <w:rFonts w:ascii="Times New Roman" w:hAnsi="Times New Roman"/>
          <w:color w:val="000000" w:themeColor="text1"/>
          <w:sz w:val="24"/>
          <w:szCs w:val="24"/>
        </w:rPr>
        <w:t>s</w:t>
      </w:r>
    </w:p>
    <w:p w14:paraId="58553AA8" w14:textId="7BC25D7E" w:rsidR="00422240" w:rsidRPr="00D7158F" w:rsidRDefault="21C0962B" w:rsidP="21C0962B">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Assigned readings</w:t>
      </w:r>
      <w:r w:rsidR="00F376C8" w:rsidRPr="00D7158F">
        <w:rPr>
          <w:rFonts w:ascii="Times New Roman" w:hAnsi="Times New Roman"/>
          <w:color w:val="000000" w:themeColor="text1"/>
          <w:sz w:val="24"/>
          <w:szCs w:val="24"/>
        </w:rPr>
        <w:t>/</w:t>
      </w:r>
      <w:r w:rsidR="00A050CD" w:rsidRPr="00D7158F">
        <w:rPr>
          <w:rFonts w:ascii="Times New Roman" w:hAnsi="Times New Roman"/>
          <w:color w:val="000000" w:themeColor="text1"/>
          <w:sz w:val="24"/>
          <w:szCs w:val="24"/>
        </w:rPr>
        <w:t>activities</w:t>
      </w:r>
      <w:r w:rsidR="009C1BB0" w:rsidRPr="00D7158F">
        <w:rPr>
          <w:rFonts w:ascii="Times New Roman" w:hAnsi="Times New Roman"/>
          <w:color w:val="000000" w:themeColor="text1"/>
          <w:sz w:val="24"/>
          <w:szCs w:val="24"/>
        </w:rPr>
        <w:t xml:space="preserve"> (</w:t>
      </w:r>
      <w:proofErr w:type="spellStart"/>
      <w:r w:rsidR="009C1BB0" w:rsidRPr="00D7158F">
        <w:rPr>
          <w:rFonts w:ascii="Times New Roman" w:hAnsi="Times New Roman"/>
          <w:color w:val="000000" w:themeColor="text1"/>
          <w:sz w:val="24"/>
          <w:szCs w:val="24"/>
        </w:rPr>
        <w:t>Sherpath</w:t>
      </w:r>
      <w:proofErr w:type="spellEnd"/>
      <w:r w:rsidR="009C1BB0" w:rsidRPr="00D7158F">
        <w:rPr>
          <w:rFonts w:ascii="Times New Roman" w:hAnsi="Times New Roman"/>
          <w:color w:val="000000" w:themeColor="text1"/>
          <w:sz w:val="24"/>
          <w:szCs w:val="24"/>
        </w:rPr>
        <w:t xml:space="preserve"> and </w:t>
      </w:r>
      <w:proofErr w:type="spellStart"/>
      <w:r w:rsidR="009C1BB0" w:rsidRPr="00D7158F">
        <w:rPr>
          <w:rFonts w:ascii="Times New Roman" w:hAnsi="Times New Roman"/>
          <w:color w:val="000000" w:themeColor="text1"/>
          <w:sz w:val="24"/>
          <w:szCs w:val="24"/>
        </w:rPr>
        <w:t>ebooks</w:t>
      </w:r>
      <w:proofErr w:type="spellEnd"/>
      <w:r w:rsidR="009C1BB0" w:rsidRPr="00D7158F">
        <w:rPr>
          <w:rFonts w:ascii="Times New Roman" w:hAnsi="Times New Roman"/>
          <w:color w:val="000000" w:themeColor="text1"/>
          <w:sz w:val="24"/>
          <w:szCs w:val="24"/>
        </w:rPr>
        <w:t>)</w:t>
      </w:r>
    </w:p>
    <w:p w14:paraId="58B8350B" w14:textId="6A8998D7" w:rsidR="00DC02E2" w:rsidRPr="00D7158F" w:rsidRDefault="00772294" w:rsidP="21C0962B">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H</w:t>
      </w:r>
      <w:r w:rsidR="00422240" w:rsidRPr="00D7158F">
        <w:rPr>
          <w:rFonts w:ascii="Times New Roman" w:hAnsi="Times New Roman"/>
          <w:color w:val="000000" w:themeColor="text1"/>
          <w:sz w:val="24"/>
          <w:szCs w:val="24"/>
        </w:rPr>
        <w:t>ESI case studies</w:t>
      </w:r>
      <w:r w:rsidR="000E038A" w:rsidRPr="00D7158F">
        <w:rPr>
          <w:rFonts w:ascii="Times New Roman" w:hAnsi="Times New Roman"/>
          <w:color w:val="000000" w:themeColor="text1"/>
          <w:sz w:val="24"/>
          <w:szCs w:val="24"/>
        </w:rPr>
        <w:t xml:space="preserve"> </w:t>
      </w:r>
    </w:p>
    <w:p w14:paraId="3BB969DD" w14:textId="39084D34" w:rsidR="009C1BB0" w:rsidRPr="00D7158F" w:rsidRDefault="009C1BB0" w:rsidP="21C0962B">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Shadow Health</w:t>
      </w:r>
    </w:p>
    <w:p w14:paraId="048833D2" w14:textId="00024540" w:rsidR="3DC10BA2" w:rsidRPr="00D7158F" w:rsidRDefault="3DC10BA2" w:rsidP="7568C5D6">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Evolve Clinical Skills</w:t>
      </w:r>
    </w:p>
    <w:p w14:paraId="2DD7C40F" w14:textId="77777777" w:rsidR="007D0257" w:rsidRPr="00D7158F" w:rsidRDefault="00422240" w:rsidP="007D0257">
      <w:pPr>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 xml:space="preserve">Hospital, community, </w:t>
      </w:r>
      <w:r w:rsidR="00F35015" w:rsidRPr="00D7158F">
        <w:rPr>
          <w:rFonts w:ascii="Times New Roman" w:hAnsi="Times New Roman"/>
          <w:color w:val="000000" w:themeColor="text1"/>
          <w:sz w:val="24"/>
          <w:szCs w:val="24"/>
        </w:rPr>
        <w:t xml:space="preserve">and </w:t>
      </w:r>
      <w:r w:rsidR="00432922" w:rsidRPr="00D7158F">
        <w:rPr>
          <w:rFonts w:ascii="Times New Roman" w:hAnsi="Times New Roman"/>
          <w:color w:val="000000" w:themeColor="text1"/>
          <w:sz w:val="24"/>
          <w:szCs w:val="24"/>
        </w:rPr>
        <w:t>l</w:t>
      </w:r>
      <w:r w:rsidR="00F35015" w:rsidRPr="00D7158F">
        <w:rPr>
          <w:rFonts w:ascii="Times New Roman" w:hAnsi="Times New Roman"/>
          <w:color w:val="000000" w:themeColor="text1"/>
          <w:sz w:val="24"/>
          <w:szCs w:val="24"/>
        </w:rPr>
        <w:t xml:space="preserve">ab </w:t>
      </w:r>
      <w:r w:rsidR="00432922" w:rsidRPr="00D7158F">
        <w:rPr>
          <w:rFonts w:ascii="Times New Roman" w:hAnsi="Times New Roman"/>
          <w:color w:val="000000" w:themeColor="text1"/>
          <w:sz w:val="24"/>
          <w:szCs w:val="24"/>
        </w:rPr>
        <w:t>e</w:t>
      </w:r>
      <w:r w:rsidR="00F35015" w:rsidRPr="00D7158F">
        <w:rPr>
          <w:rFonts w:ascii="Times New Roman" w:hAnsi="Times New Roman"/>
          <w:color w:val="000000" w:themeColor="text1"/>
          <w:sz w:val="24"/>
          <w:szCs w:val="24"/>
        </w:rPr>
        <w:t xml:space="preserve">xperiences </w:t>
      </w:r>
    </w:p>
    <w:p w14:paraId="49893DDA" w14:textId="77777777" w:rsidR="00C86E19" w:rsidRPr="00D7158F" w:rsidRDefault="00C86E19">
      <w:pPr>
        <w:spacing w:after="0" w:line="240" w:lineRule="auto"/>
        <w:rPr>
          <w:rFonts w:ascii="Times New Roman" w:hAnsi="Times New Roman"/>
          <w:sz w:val="24"/>
          <w:szCs w:val="24"/>
          <w:u w:val="single"/>
        </w:rPr>
      </w:pPr>
    </w:p>
    <w:p w14:paraId="3116BC32" w14:textId="77777777" w:rsidR="0053043E" w:rsidRPr="00D7158F"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7158F">
        <w:rPr>
          <w:rFonts w:ascii="Times New Roman" w:hAnsi="Times New Roman"/>
          <w:sz w:val="24"/>
          <w:szCs w:val="24"/>
          <w:u w:val="single"/>
        </w:rPr>
        <w:t>EVALUATION METHODS/COURSE GRADE CALCULATION</w:t>
      </w:r>
    </w:p>
    <w:p w14:paraId="503EA880" w14:textId="77777777" w:rsidR="00661F58" w:rsidRPr="00D7158F" w:rsidRDefault="00584620" w:rsidP="00584620">
      <w:pPr>
        <w:spacing w:after="0" w:line="240" w:lineRule="auto"/>
        <w:rPr>
          <w:rFonts w:ascii="Times New Roman" w:eastAsia="Times New Roman,Calibri" w:hAnsi="Times New Roman"/>
          <w:sz w:val="24"/>
          <w:szCs w:val="24"/>
        </w:rPr>
      </w:pPr>
      <w:r w:rsidRPr="00D7158F">
        <w:rPr>
          <w:rFonts w:ascii="Times New Roman" w:hAnsi="Times New Roman"/>
          <w:sz w:val="24"/>
          <w:szCs w:val="24"/>
        </w:rPr>
        <w:t>Exam 1</w:t>
      </w:r>
      <w:r w:rsidRPr="00D7158F">
        <w:rPr>
          <w:rFonts w:ascii="Times New Roman" w:hAnsi="Times New Roman"/>
          <w:sz w:val="24"/>
          <w:szCs w:val="24"/>
        </w:rPr>
        <w:tab/>
      </w:r>
      <w:r w:rsidRPr="00D7158F">
        <w:rPr>
          <w:rFonts w:ascii="Times New Roman" w:hAnsi="Times New Roman"/>
          <w:sz w:val="24"/>
          <w:szCs w:val="24"/>
        </w:rPr>
        <w:tab/>
      </w:r>
      <w:r w:rsidRPr="00D7158F">
        <w:rPr>
          <w:rFonts w:ascii="Times New Roman" w:hAnsi="Times New Roman"/>
          <w:sz w:val="24"/>
          <w:szCs w:val="24"/>
        </w:rPr>
        <w:tab/>
      </w:r>
      <w:r w:rsidRPr="00D7158F">
        <w:rPr>
          <w:rFonts w:ascii="Times New Roman" w:hAnsi="Times New Roman"/>
          <w:sz w:val="24"/>
          <w:szCs w:val="24"/>
        </w:rPr>
        <w:tab/>
      </w:r>
      <w:r w:rsidRPr="00D7158F">
        <w:rPr>
          <w:rFonts w:ascii="Times New Roman" w:hAnsi="Times New Roman"/>
          <w:sz w:val="24"/>
          <w:szCs w:val="24"/>
        </w:rPr>
        <w:tab/>
      </w:r>
      <w:r w:rsidRPr="00D7158F">
        <w:rPr>
          <w:rFonts w:ascii="Times New Roman" w:hAnsi="Times New Roman"/>
          <w:sz w:val="24"/>
          <w:szCs w:val="24"/>
        </w:rPr>
        <w:tab/>
        <w:t>15</w:t>
      </w:r>
      <w:r w:rsidR="00661F58" w:rsidRPr="00D7158F">
        <w:rPr>
          <w:rFonts w:ascii="Times New Roman" w:eastAsia="Times New Roman,Calibri" w:hAnsi="Times New Roman"/>
          <w:sz w:val="24"/>
          <w:szCs w:val="24"/>
        </w:rPr>
        <w:t>%</w:t>
      </w:r>
    </w:p>
    <w:p w14:paraId="0ED30447" w14:textId="77777777" w:rsidR="00584620" w:rsidRPr="00D7158F" w:rsidRDefault="00584620" w:rsidP="00584620">
      <w:pPr>
        <w:spacing w:after="0" w:line="240" w:lineRule="auto"/>
        <w:rPr>
          <w:rFonts w:ascii="Times New Roman" w:eastAsia="Times New Roman,Calibri" w:hAnsi="Times New Roman"/>
          <w:sz w:val="24"/>
          <w:szCs w:val="24"/>
        </w:rPr>
      </w:pPr>
      <w:r w:rsidRPr="00D7158F">
        <w:rPr>
          <w:rFonts w:ascii="Times New Roman" w:eastAsia="Times New Roman,Calibri" w:hAnsi="Times New Roman"/>
          <w:sz w:val="24"/>
          <w:szCs w:val="24"/>
        </w:rPr>
        <w:t>Exam 2</w:t>
      </w:r>
      <w:r w:rsidRPr="00D7158F">
        <w:rPr>
          <w:rFonts w:ascii="Times New Roman" w:eastAsia="Times New Roman,Calibri" w:hAnsi="Times New Roman"/>
          <w:sz w:val="24"/>
          <w:szCs w:val="24"/>
        </w:rPr>
        <w:tab/>
      </w:r>
      <w:r w:rsidRPr="00D7158F">
        <w:rPr>
          <w:rFonts w:ascii="Times New Roman" w:eastAsia="Times New Roman,Calibri" w:hAnsi="Times New Roman"/>
          <w:sz w:val="24"/>
          <w:szCs w:val="24"/>
        </w:rPr>
        <w:tab/>
      </w:r>
      <w:r w:rsidRPr="00D7158F">
        <w:rPr>
          <w:rFonts w:ascii="Times New Roman" w:eastAsia="Times New Roman,Calibri" w:hAnsi="Times New Roman"/>
          <w:sz w:val="24"/>
          <w:szCs w:val="24"/>
        </w:rPr>
        <w:tab/>
      </w:r>
      <w:r w:rsidRPr="00D7158F">
        <w:rPr>
          <w:rFonts w:ascii="Times New Roman" w:eastAsia="Times New Roman,Calibri" w:hAnsi="Times New Roman"/>
          <w:sz w:val="24"/>
          <w:szCs w:val="24"/>
        </w:rPr>
        <w:tab/>
      </w:r>
      <w:r w:rsidRPr="00D7158F">
        <w:rPr>
          <w:rFonts w:ascii="Times New Roman" w:eastAsia="Times New Roman,Calibri" w:hAnsi="Times New Roman"/>
          <w:sz w:val="24"/>
          <w:szCs w:val="24"/>
        </w:rPr>
        <w:tab/>
      </w:r>
      <w:r w:rsidRPr="00D7158F">
        <w:rPr>
          <w:rFonts w:ascii="Times New Roman" w:eastAsia="Times New Roman,Calibri" w:hAnsi="Times New Roman"/>
          <w:sz w:val="24"/>
          <w:szCs w:val="24"/>
        </w:rPr>
        <w:tab/>
        <w:t>15%</w:t>
      </w:r>
    </w:p>
    <w:p w14:paraId="6FD6ACB9" w14:textId="2D61EA57" w:rsidR="00584620" w:rsidRPr="00D7158F" w:rsidRDefault="00584620" w:rsidP="5393806C">
      <w:pPr>
        <w:spacing w:after="0" w:line="240" w:lineRule="auto"/>
        <w:rPr>
          <w:rFonts w:ascii="Times New Roman" w:hAnsi="Times New Roman"/>
          <w:color w:val="1F497D"/>
          <w:sz w:val="24"/>
          <w:szCs w:val="24"/>
        </w:rPr>
      </w:pPr>
      <w:r w:rsidRPr="00D7158F">
        <w:rPr>
          <w:rFonts w:ascii="Times New Roman" w:eastAsia="Times New Roman,Calibri" w:hAnsi="Times New Roman"/>
          <w:sz w:val="24"/>
          <w:szCs w:val="24"/>
        </w:rPr>
        <w:t>Exam 3</w:t>
      </w:r>
      <w:r w:rsidR="0AE4799B" w:rsidRPr="00D7158F">
        <w:rPr>
          <w:rFonts w:ascii="Times New Roman" w:eastAsia="Times New Roman,Calibri" w:hAnsi="Times New Roman"/>
          <w:sz w:val="24"/>
          <w:szCs w:val="24"/>
        </w:rPr>
        <w:t xml:space="preserve">                                                                        15%</w:t>
      </w:r>
    </w:p>
    <w:p w14:paraId="5057E019" w14:textId="693761D9" w:rsidR="00584620" w:rsidRPr="00D7158F" w:rsidRDefault="0AE4799B" w:rsidP="5393806C">
      <w:pPr>
        <w:spacing w:after="0" w:line="240" w:lineRule="auto"/>
        <w:rPr>
          <w:rFonts w:ascii="Times New Roman" w:eastAsia="Times New Roman,Calibri" w:hAnsi="Times New Roman"/>
          <w:sz w:val="24"/>
          <w:szCs w:val="24"/>
        </w:rPr>
      </w:pPr>
      <w:r w:rsidRPr="00D7158F">
        <w:rPr>
          <w:rFonts w:ascii="Times New Roman" w:eastAsia="Times New Roman,Calibri" w:hAnsi="Times New Roman"/>
          <w:sz w:val="24"/>
          <w:szCs w:val="24"/>
        </w:rPr>
        <w:t>Shadow Health &amp; HESI Cases</w:t>
      </w:r>
      <w:r w:rsidR="00584620" w:rsidRPr="00D7158F">
        <w:tab/>
      </w:r>
      <w:r w:rsidR="00584620" w:rsidRPr="00D7158F">
        <w:tab/>
      </w:r>
      <w:r w:rsidR="00584620" w:rsidRPr="00D7158F">
        <w:tab/>
      </w:r>
      <w:r w:rsidR="6A607D3D" w:rsidRPr="00D7158F">
        <w:rPr>
          <w:rFonts w:ascii="Times New Roman" w:eastAsia="Times New Roman,Calibri" w:hAnsi="Times New Roman"/>
          <w:sz w:val="24"/>
          <w:szCs w:val="24"/>
        </w:rPr>
        <w:t>20</w:t>
      </w:r>
      <w:r w:rsidR="00584620" w:rsidRPr="00D7158F">
        <w:rPr>
          <w:rFonts w:ascii="Times New Roman" w:eastAsia="Times New Roman,Calibri" w:hAnsi="Times New Roman"/>
          <w:sz w:val="24"/>
          <w:szCs w:val="24"/>
        </w:rPr>
        <w:t>%</w:t>
      </w:r>
    </w:p>
    <w:p w14:paraId="79FB7BBD" w14:textId="48CF5C50" w:rsidR="2E9CBF95" w:rsidRPr="00D7158F" w:rsidRDefault="2E9CBF95" w:rsidP="5B40B344">
      <w:pPr>
        <w:spacing w:after="0" w:line="240" w:lineRule="auto"/>
        <w:rPr>
          <w:rFonts w:ascii="Times New Roman" w:eastAsia="Times New Roman,Calibri" w:hAnsi="Times New Roman"/>
          <w:sz w:val="24"/>
          <w:szCs w:val="24"/>
        </w:rPr>
      </w:pPr>
      <w:proofErr w:type="spellStart"/>
      <w:r w:rsidRPr="00D7158F">
        <w:rPr>
          <w:rFonts w:ascii="Times New Roman" w:eastAsia="Times New Roman,Calibri" w:hAnsi="Times New Roman"/>
          <w:sz w:val="24"/>
          <w:szCs w:val="24"/>
        </w:rPr>
        <w:t>Tophat</w:t>
      </w:r>
      <w:proofErr w:type="spellEnd"/>
      <w:r w:rsidR="7AE9540F" w:rsidRPr="00D7158F">
        <w:rPr>
          <w:rFonts w:ascii="Times New Roman" w:eastAsia="Times New Roman,Calibri" w:hAnsi="Times New Roman"/>
          <w:sz w:val="24"/>
          <w:szCs w:val="24"/>
        </w:rPr>
        <w:t xml:space="preserve"> </w:t>
      </w:r>
      <w:r w:rsidR="7701B859" w:rsidRPr="00D7158F">
        <w:rPr>
          <w:rFonts w:ascii="Times New Roman" w:eastAsia="Times New Roman,Calibri" w:hAnsi="Times New Roman"/>
          <w:sz w:val="24"/>
          <w:szCs w:val="24"/>
        </w:rPr>
        <w:t xml:space="preserve">Participation </w:t>
      </w:r>
      <w:r w:rsidR="7AE9540F" w:rsidRPr="00D7158F">
        <w:rPr>
          <w:rFonts w:ascii="Times New Roman" w:eastAsia="Times New Roman,Calibri" w:hAnsi="Times New Roman"/>
          <w:sz w:val="24"/>
          <w:szCs w:val="24"/>
        </w:rPr>
        <w:t>&amp;</w:t>
      </w:r>
      <w:r w:rsidRPr="00D7158F">
        <w:rPr>
          <w:rFonts w:ascii="Times New Roman" w:eastAsia="Times New Roman,Calibri" w:hAnsi="Times New Roman"/>
          <w:sz w:val="24"/>
          <w:szCs w:val="24"/>
        </w:rPr>
        <w:t xml:space="preserve"> Class </w:t>
      </w:r>
      <w:r w:rsidR="4A0C4242" w:rsidRPr="00D7158F">
        <w:rPr>
          <w:rFonts w:ascii="Times New Roman" w:eastAsia="Times New Roman,Calibri" w:hAnsi="Times New Roman"/>
          <w:sz w:val="24"/>
          <w:szCs w:val="24"/>
        </w:rPr>
        <w:t>Activities</w:t>
      </w:r>
      <w:r w:rsidR="7565E7F8" w:rsidRPr="00D7158F">
        <w:rPr>
          <w:rFonts w:ascii="Times New Roman" w:eastAsia="Times New Roman,Calibri" w:hAnsi="Times New Roman"/>
          <w:sz w:val="24"/>
          <w:szCs w:val="24"/>
        </w:rPr>
        <w:t xml:space="preserve">               </w:t>
      </w:r>
      <w:proofErr w:type="gramStart"/>
      <w:r w:rsidRPr="00D7158F">
        <w:tab/>
      </w:r>
      <w:r w:rsidRPr="00D7158F">
        <w:rPr>
          <w:rFonts w:ascii="Times New Roman" w:eastAsia="Times New Roman,Calibri" w:hAnsi="Times New Roman"/>
          <w:sz w:val="24"/>
          <w:szCs w:val="24"/>
        </w:rPr>
        <w:t xml:space="preserve">  5</w:t>
      </w:r>
      <w:proofErr w:type="gramEnd"/>
      <w:r w:rsidRPr="00D7158F">
        <w:rPr>
          <w:rFonts w:ascii="Times New Roman" w:eastAsia="Times New Roman,Calibri" w:hAnsi="Times New Roman"/>
          <w:sz w:val="24"/>
          <w:szCs w:val="24"/>
        </w:rPr>
        <w:t>%</w:t>
      </w:r>
    </w:p>
    <w:p w14:paraId="23F9B994" w14:textId="1112A771" w:rsidR="2E9CBF95" w:rsidRPr="00D7158F" w:rsidRDefault="2E9CBF95" w:rsidP="5B40B344">
      <w:pPr>
        <w:spacing w:after="0" w:line="240" w:lineRule="auto"/>
        <w:rPr>
          <w:rFonts w:ascii="Times New Roman" w:eastAsia="Times New Roman,Calibri" w:hAnsi="Times New Roman"/>
          <w:sz w:val="24"/>
          <w:szCs w:val="24"/>
        </w:rPr>
      </w:pPr>
      <w:r w:rsidRPr="00D7158F">
        <w:rPr>
          <w:rFonts w:ascii="Times New Roman" w:eastAsia="Times New Roman,Calibri" w:hAnsi="Times New Roman"/>
          <w:sz w:val="24"/>
          <w:szCs w:val="24"/>
        </w:rPr>
        <w:t>Lab Assignments                                                          5%</w:t>
      </w:r>
    </w:p>
    <w:p w14:paraId="1A8324E2" w14:textId="417C7273" w:rsidR="2E9CBF95" w:rsidRPr="00D7158F" w:rsidRDefault="2E9CBF95" w:rsidP="5B40B344">
      <w:pPr>
        <w:spacing w:after="0" w:line="240" w:lineRule="auto"/>
        <w:rPr>
          <w:rFonts w:ascii="Times New Roman" w:eastAsia="Times New Roman,Calibri" w:hAnsi="Times New Roman"/>
          <w:sz w:val="24"/>
          <w:szCs w:val="24"/>
        </w:rPr>
      </w:pPr>
      <w:proofErr w:type="spellStart"/>
      <w:r w:rsidRPr="00D7158F">
        <w:rPr>
          <w:rFonts w:ascii="Times New Roman" w:eastAsia="Times New Roman,Calibri" w:hAnsi="Times New Roman"/>
          <w:sz w:val="24"/>
          <w:szCs w:val="24"/>
        </w:rPr>
        <w:t>Sherpath</w:t>
      </w:r>
      <w:proofErr w:type="spellEnd"/>
      <w:r w:rsidRPr="00D7158F">
        <w:rPr>
          <w:rFonts w:ascii="Times New Roman" w:eastAsia="Times New Roman,Calibri" w:hAnsi="Times New Roman"/>
          <w:sz w:val="24"/>
          <w:szCs w:val="24"/>
        </w:rPr>
        <w:t xml:space="preserve"> weekly assignments</w:t>
      </w:r>
      <w:r w:rsidR="0E6D2D9B" w:rsidRPr="00D7158F">
        <w:rPr>
          <w:rFonts w:ascii="Times New Roman" w:eastAsia="Times New Roman,Calibri" w:hAnsi="Times New Roman"/>
          <w:sz w:val="24"/>
          <w:szCs w:val="24"/>
        </w:rPr>
        <w:t xml:space="preserve">                                       5%</w:t>
      </w:r>
    </w:p>
    <w:p w14:paraId="7DC714A7" w14:textId="22D9C3EA" w:rsidR="00661F58" w:rsidRPr="00D7158F" w:rsidRDefault="00244256" w:rsidP="00584620">
      <w:pPr>
        <w:autoSpaceDE w:val="0"/>
        <w:autoSpaceDN w:val="0"/>
        <w:adjustRightInd w:val="0"/>
        <w:spacing w:after="0" w:line="240" w:lineRule="auto"/>
        <w:rPr>
          <w:rFonts w:ascii="Times New Roman" w:eastAsia="Times New Roman,Calibri" w:hAnsi="Times New Roman"/>
          <w:sz w:val="24"/>
          <w:szCs w:val="24"/>
        </w:rPr>
      </w:pPr>
      <w:r w:rsidRPr="00D7158F">
        <w:rPr>
          <w:rFonts w:ascii="Times New Roman" w:hAnsi="Times New Roman"/>
          <w:sz w:val="24"/>
          <w:szCs w:val="24"/>
        </w:rPr>
        <w:t xml:space="preserve">Community </w:t>
      </w:r>
      <w:r w:rsidR="00AB274B" w:rsidRPr="00D7158F">
        <w:rPr>
          <w:rFonts w:ascii="Times New Roman" w:hAnsi="Times New Roman"/>
          <w:sz w:val="24"/>
          <w:szCs w:val="24"/>
        </w:rPr>
        <w:t xml:space="preserve">project &amp; </w:t>
      </w:r>
      <w:r w:rsidR="00656CED" w:rsidRPr="00D7158F">
        <w:rPr>
          <w:rFonts w:ascii="Times New Roman" w:hAnsi="Times New Roman"/>
          <w:sz w:val="24"/>
          <w:szCs w:val="24"/>
        </w:rPr>
        <w:t>p</w:t>
      </w:r>
      <w:r w:rsidRPr="00D7158F">
        <w:rPr>
          <w:rFonts w:ascii="Times New Roman" w:hAnsi="Times New Roman"/>
          <w:sz w:val="24"/>
          <w:szCs w:val="24"/>
        </w:rPr>
        <w:t xml:space="preserve">resentation </w:t>
      </w:r>
      <w:r w:rsidR="5B11D603" w:rsidRPr="00D7158F">
        <w:rPr>
          <w:rFonts w:ascii="Times New Roman" w:hAnsi="Times New Roman"/>
          <w:sz w:val="24"/>
          <w:szCs w:val="24"/>
        </w:rPr>
        <w:t xml:space="preserve"> </w:t>
      </w:r>
      <w:r w:rsidR="2007D3A1" w:rsidRPr="00D7158F">
        <w:rPr>
          <w:rFonts w:ascii="Times New Roman" w:hAnsi="Times New Roman"/>
          <w:sz w:val="24"/>
          <w:szCs w:val="24"/>
        </w:rPr>
        <w:t xml:space="preserve"> </w:t>
      </w:r>
      <w:r w:rsidRPr="00D7158F">
        <w:tab/>
      </w:r>
      <w:r w:rsidRPr="00D7158F">
        <w:tab/>
      </w:r>
      <w:r w:rsidRPr="00D7158F">
        <w:tab/>
      </w:r>
      <w:r w:rsidR="00661F58" w:rsidRPr="00D7158F">
        <w:rPr>
          <w:rFonts w:ascii="Times New Roman" w:hAnsi="Times New Roman"/>
          <w:sz w:val="24"/>
          <w:szCs w:val="24"/>
          <w:u w:val="single"/>
        </w:rPr>
        <w:t>2</w:t>
      </w:r>
      <w:r w:rsidR="43021E2F" w:rsidRPr="00D7158F">
        <w:rPr>
          <w:rFonts w:ascii="Times New Roman" w:hAnsi="Times New Roman"/>
          <w:sz w:val="24"/>
          <w:szCs w:val="24"/>
          <w:u w:val="single"/>
        </w:rPr>
        <w:t>0</w:t>
      </w:r>
      <w:r w:rsidR="00661F58" w:rsidRPr="00D7158F">
        <w:rPr>
          <w:rFonts w:ascii="Times New Roman" w:hAnsi="Times New Roman"/>
          <w:sz w:val="24"/>
          <w:szCs w:val="24"/>
          <w:u w:val="single"/>
        </w:rPr>
        <w:t>%</w:t>
      </w:r>
    </w:p>
    <w:p w14:paraId="59703451" w14:textId="77777777" w:rsidR="00BF2B18" w:rsidRPr="00D7158F" w:rsidRDefault="21C0962B" w:rsidP="00584620">
      <w:pPr>
        <w:spacing w:after="0" w:line="240" w:lineRule="auto"/>
        <w:ind w:left="2160"/>
        <w:rPr>
          <w:rFonts w:ascii="Times New Roman" w:eastAsia="Times New Roman,Calibri" w:hAnsi="Times New Roman"/>
          <w:sz w:val="24"/>
          <w:szCs w:val="24"/>
        </w:rPr>
      </w:pPr>
      <w:r w:rsidRPr="00D7158F">
        <w:rPr>
          <w:rFonts w:ascii="Times New Roman" w:hAnsi="Times New Roman"/>
          <w:sz w:val="24"/>
          <w:szCs w:val="24"/>
        </w:rPr>
        <w:t xml:space="preserve">    </w:t>
      </w:r>
      <w:r w:rsidR="2629109D" w:rsidRPr="00D7158F">
        <w:rPr>
          <w:rFonts w:ascii="Times New Roman" w:hAnsi="Times New Roman"/>
          <w:sz w:val="24"/>
          <w:szCs w:val="24"/>
        </w:rPr>
        <w:t xml:space="preserve">                </w:t>
      </w:r>
      <w:r w:rsidRPr="00D7158F">
        <w:rPr>
          <w:rFonts w:ascii="Times New Roman" w:hAnsi="Times New Roman"/>
          <w:sz w:val="24"/>
          <w:szCs w:val="24"/>
        </w:rPr>
        <w:t xml:space="preserve"> </w:t>
      </w:r>
      <w:r w:rsidRPr="00D7158F">
        <w:rPr>
          <w:rFonts w:ascii="Times New Roman" w:hAnsi="Times New Roman"/>
          <w:sz w:val="24"/>
          <w:szCs w:val="24"/>
        </w:rPr>
        <w:tab/>
      </w:r>
      <w:r w:rsidRPr="00D7158F">
        <w:rPr>
          <w:rFonts w:ascii="Times New Roman" w:hAnsi="Times New Roman"/>
          <w:sz w:val="24"/>
          <w:szCs w:val="24"/>
        </w:rPr>
        <w:tab/>
      </w:r>
      <w:r w:rsidRPr="00D7158F">
        <w:rPr>
          <w:rFonts w:ascii="Times New Roman" w:hAnsi="Times New Roman"/>
          <w:sz w:val="24"/>
          <w:szCs w:val="24"/>
        </w:rPr>
        <w:tab/>
        <w:t>100%</w:t>
      </w:r>
    </w:p>
    <w:p w14:paraId="4093E5C3" w14:textId="77777777" w:rsidR="007D0257" w:rsidRPr="00D7158F" w:rsidRDefault="00953011" w:rsidP="00BF2B18">
      <w:pPr>
        <w:spacing w:after="0" w:line="240" w:lineRule="auto"/>
        <w:rPr>
          <w:rFonts w:ascii="Times New Roman" w:hAnsi="Times New Roman"/>
          <w:sz w:val="24"/>
          <w:szCs w:val="24"/>
        </w:rPr>
      </w:pPr>
      <w:r w:rsidRPr="00D7158F">
        <w:rPr>
          <w:rFonts w:ascii="Times New Roman" w:hAnsi="Times New Roman"/>
          <w:sz w:val="24"/>
          <w:szCs w:val="24"/>
        </w:rPr>
        <w:t>Clinical</w:t>
      </w:r>
      <w:r w:rsidR="001C6DC4" w:rsidRPr="00D7158F">
        <w:rPr>
          <w:rFonts w:ascii="Times New Roman" w:hAnsi="Times New Roman"/>
          <w:sz w:val="24"/>
          <w:szCs w:val="24"/>
        </w:rPr>
        <w:t xml:space="preserve"> practice</w:t>
      </w:r>
      <w:r w:rsidRPr="00D7158F">
        <w:rPr>
          <w:rFonts w:ascii="Times New Roman" w:hAnsi="Times New Roman"/>
          <w:sz w:val="24"/>
          <w:szCs w:val="24"/>
        </w:rPr>
        <w:t xml:space="preserve"> performance</w:t>
      </w:r>
      <w:r w:rsidR="58546EC2" w:rsidRPr="00D7158F">
        <w:rPr>
          <w:rFonts w:ascii="Times New Roman" w:hAnsi="Times New Roman"/>
          <w:sz w:val="24"/>
          <w:szCs w:val="24"/>
        </w:rPr>
        <w:t xml:space="preserve">          </w:t>
      </w:r>
      <w:r w:rsidRPr="00D7158F">
        <w:rPr>
          <w:rFonts w:ascii="Times New Roman" w:hAnsi="Times New Roman"/>
          <w:sz w:val="24"/>
          <w:szCs w:val="24"/>
        </w:rPr>
        <w:tab/>
      </w:r>
      <w:r w:rsidRPr="00D7158F">
        <w:rPr>
          <w:rFonts w:ascii="Times New Roman" w:hAnsi="Times New Roman"/>
          <w:sz w:val="24"/>
          <w:szCs w:val="24"/>
        </w:rPr>
        <w:tab/>
      </w:r>
      <w:r w:rsidR="00584620" w:rsidRPr="00D7158F">
        <w:rPr>
          <w:rFonts w:ascii="Times New Roman" w:hAnsi="Times New Roman"/>
          <w:sz w:val="24"/>
          <w:szCs w:val="24"/>
        </w:rPr>
        <w:tab/>
      </w:r>
      <w:r w:rsidRPr="00D7158F">
        <w:rPr>
          <w:rFonts w:ascii="Times New Roman" w:hAnsi="Times New Roman"/>
          <w:sz w:val="24"/>
          <w:szCs w:val="24"/>
        </w:rPr>
        <w:t>S/U</w:t>
      </w:r>
    </w:p>
    <w:p w14:paraId="04E2379F" w14:textId="77777777" w:rsidR="00953011" w:rsidRPr="00D7158F" w:rsidRDefault="00953011" w:rsidP="00BF2B18">
      <w:pPr>
        <w:spacing w:after="0" w:line="240" w:lineRule="auto"/>
        <w:rPr>
          <w:rFonts w:ascii="Times New Roman" w:hAnsi="Times New Roman"/>
          <w:sz w:val="24"/>
          <w:szCs w:val="24"/>
        </w:rPr>
      </w:pPr>
    </w:p>
    <w:p w14:paraId="757C70B4" w14:textId="006EE0A1" w:rsidR="00953011" w:rsidRPr="00D7158F" w:rsidRDefault="00953011" w:rsidP="00953011">
      <w:pPr>
        <w:spacing w:after="0" w:line="240" w:lineRule="auto"/>
        <w:rPr>
          <w:rFonts w:ascii="Times New Roman" w:hAnsi="Times New Roman"/>
          <w:sz w:val="24"/>
          <w:szCs w:val="24"/>
        </w:rPr>
      </w:pPr>
      <w:r w:rsidRPr="00D7158F">
        <w:rPr>
          <w:rFonts w:ascii="Times New Roman" w:hAnsi="Times New Roman"/>
          <w:sz w:val="24"/>
          <w:szCs w:val="24"/>
        </w:rPr>
        <w:t xml:space="preserve">Written assignments will be evaluated </w:t>
      </w:r>
      <w:r w:rsidR="00E42D57" w:rsidRPr="00D7158F">
        <w:rPr>
          <w:rFonts w:ascii="Times New Roman" w:hAnsi="Times New Roman"/>
          <w:sz w:val="24"/>
          <w:szCs w:val="24"/>
        </w:rPr>
        <w:t>by</w:t>
      </w:r>
      <w:r w:rsidRPr="00D7158F">
        <w:rPr>
          <w:rFonts w:ascii="Times New Roman" w:hAnsi="Times New Roman"/>
          <w:sz w:val="24"/>
          <w:szCs w:val="24"/>
        </w:rPr>
        <w:t xml:space="preserve"> </w:t>
      </w:r>
      <w:r w:rsidR="232D3C69" w:rsidRPr="00D7158F">
        <w:rPr>
          <w:rFonts w:ascii="Times New Roman" w:hAnsi="Times New Roman"/>
          <w:sz w:val="24"/>
          <w:szCs w:val="24"/>
        </w:rPr>
        <w:t>the course</w:t>
      </w:r>
      <w:r w:rsidRPr="00D7158F">
        <w:rPr>
          <w:rFonts w:ascii="Times New Roman" w:hAnsi="Times New Roman"/>
          <w:sz w:val="24"/>
          <w:szCs w:val="24"/>
        </w:rPr>
        <w:t xml:space="preserve"> instructor consistent with the grading rubric included with the posted description of the assignment as distributed on the course Canvas site.</w:t>
      </w:r>
      <w:r w:rsidR="0082088A" w:rsidRPr="00D7158F">
        <w:t xml:space="preserve"> </w:t>
      </w:r>
    </w:p>
    <w:p w14:paraId="41FC8E18" w14:textId="77777777" w:rsidR="007D0257" w:rsidRPr="00D7158F" w:rsidRDefault="007D0257" w:rsidP="00BF2B18">
      <w:pPr>
        <w:spacing w:after="0" w:line="240" w:lineRule="auto"/>
        <w:rPr>
          <w:rFonts w:ascii="Times New Roman" w:hAnsi="Times New Roman"/>
          <w:sz w:val="24"/>
          <w:szCs w:val="24"/>
        </w:rPr>
      </w:pPr>
    </w:p>
    <w:p w14:paraId="10E40D5B" w14:textId="77777777" w:rsidR="00DB149C" w:rsidRPr="00D7158F" w:rsidRDefault="00DB149C" w:rsidP="00DB149C">
      <w:pPr>
        <w:spacing w:after="0" w:line="240" w:lineRule="auto"/>
        <w:rPr>
          <w:rFonts w:ascii="Times New Roman" w:hAnsi="Times New Roman"/>
          <w:b/>
          <w:bCs/>
          <w:sz w:val="24"/>
          <w:szCs w:val="24"/>
        </w:rPr>
      </w:pPr>
      <w:r w:rsidRPr="00D7158F">
        <w:rPr>
          <w:rFonts w:ascii="Times New Roman" w:hAnsi="Times New Roman"/>
          <w:b/>
          <w:bCs/>
          <w:sz w:val="24"/>
          <w:szCs w:val="24"/>
        </w:rPr>
        <w:t>Be advised that exams delivered online will be monitored by remote proctoring services.</w:t>
      </w:r>
    </w:p>
    <w:p w14:paraId="24C64814" w14:textId="77777777" w:rsidR="004F5576" w:rsidRPr="00D7158F" w:rsidRDefault="004F5576" w:rsidP="004F5576">
      <w:pPr>
        <w:spacing w:after="0" w:line="240" w:lineRule="auto"/>
        <w:rPr>
          <w:rFonts w:ascii="Times New Roman" w:hAnsi="Times New Roman"/>
          <w:i/>
          <w:sz w:val="24"/>
          <w:szCs w:val="24"/>
        </w:rPr>
      </w:pPr>
      <w:r w:rsidRPr="00D7158F">
        <w:rPr>
          <w:rFonts w:ascii="Times New Roman" w:hAnsi="Times New Roman"/>
          <w:i/>
          <w:sz w:val="24"/>
          <w:szCs w:val="24"/>
        </w:rPr>
        <w:t>Course Average:</w:t>
      </w:r>
    </w:p>
    <w:p w14:paraId="65C7FEEE" w14:textId="0FF1F2B9" w:rsidR="004F5576" w:rsidRPr="00B02CF6" w:rsidRDefault="004F5576" w:rsidP="2F1945CF">
      <w:pPr>
        <w:spacing w:after="0" w:line="240" w:lineRule="auto"/>
        <w:rPr>
          <w:rFonts w:ascii="Times New Roman" w:eastAsiaTheme="minorEastAsia" w:hAnsi="Times New Roman"/>
          <w:i/>
          <w:sz w:val="24"/>
          <w:szCs w:val="24"/>
          <w:u w:val="single"/>
        </w:rPr>
      </w:pPr>
      <w:r w:rsidRPr="00D7158F">
        <w:rPr>
          <w:rFonts w:ascii="Times New Roman" w:hAnsi="Times New Roman"/>
          <w:sz w:val="24"/>
          <w:szCs w:val="24"/>
        </w:rPr>
        <w:t xml:space="preserve">Students must earn an average of 74% on each component of the course (exams and assignments) and </w:t>
      </w:r>
      <w:r w:rsidRPr="00B02CF6">
        <w:rPr>
          <w:rFonts w:ascii="Times New Roman" w:hAnsi="Times New Roman"/>
          <w:i/>
          <w:sz w:val="24"/>
          <w:szCs w:val="24"/>
          <w:u w:val="single"/>
        </w:rPr>
        <w:t>successfully</w:t>
      </w:r>
      <w:r w:rsidRPr="00D7158F">
        <w:rPr>
          <w:rFonts w:ascii="Times New Roman" w:hAnsi="Times New Roman"/>
          <w:sz w:val="24"/>
          <w:szCs w:val="24"/>
        </w:rPr>
        <w:t xml:space="preserve"> complete the clinical experience(s) to pass the course. </w:t>
      </w:r>
      <w:r w:rsidRPr="00B02CF6">
        <w:rPr>
          <w:rFonts w:ascii="Times New Roman" w:hAnsi="Times New Roman"/>
          <w:i/>
          <w:sz w:val="24"/>
          <w:szCs w:val="24"/>
          <w:u w:val="single"/>
        </w:rPr>
        <w:t xml:space="preserve">No grades will be </w:t>
      </w:r>
      <w:r w:rsidR="42C77131" w:rsidRPr="00B02CF6">
        <w:rPr>
          <w:rFonts w:ascii="Times New Roman" w:hAnsi="Times New Roman"/>
          <w:i/>
          <w:sz w:val="24"/>
          <w:szCs w:val="24"/>
          <w:u w:val="single"/>
        </w:rPr>
        <w:t>rounded up</w:t>
      </w:r>
      <w:r w:rsidRPr="00B02CF6">
        <w:rPr>
          <w:rFonts w:ascii="Times New Roman" w:hAnsi="Times New Roman"/>
          <w:i/>
          <w:sz w:val="24"/>
          <w:szCs w:val="24"/>
          <w:u w:val="single"/>
        </w:rPr>
        <w:t xml:space="preserve"> including the exam scores and the final course grade.</w:t>
      </w:r>
    </w:p>
    <w:p w14:paraId="1386AC10" w14:textId="77777777" w:rsidR="4C8FCE4E" w:rsidRPr="00D7158F" w:rsidRDefault="4C8FCE4E" w:rsidP="4C8FCE4E">
      <w:pPr>
        <w:spacing w:after="0" w:line="240" w:lineRule="auto"/>
        <w:rPr>
          <w:rFonts w:ascii="Times New Roman" w:hAnsi="Times New Roman"/>
          <w:sz w:val="24"/>
          <w:szCs w:val="24"/>
        </w:rPr>
      </w:pPr>
    </w:p>
    <w:p w14:paraId="30839F68" w14:textId="77777777" w:rsidR="00953011" w:rsidRPr="00D7158F" w:rsidRDefault="007D0257" w:rsidP="00953011">
      <w:pPr>
        <w:spacing w:after="0" w:line="240" w:lineRule="auto"/>
        <w:rPr>
          <w:rFonts w:ascii="Times New Roman" w:hAnsi="Times New Roman"/>
          <w:sz w:val="24"/>
          <w:szCs w:val="24"/>
        </w:rPr>
      </w:pPr>
      <w:r w:rsidRPr="00D7158F">
        <w:rPr>
          <w:rFonts w:ascii="Times New Roman" w:hAnsi="Times New Roman"/>
          <w:sz w:val="24"/>
          <w:szCs w:val="24"/>
        </w:rPr>
        <w:t xml:space="preserve">Clinical </w:t>
      </w:r>
      <w:r w:rsidR="001C6DC4" w:rsidRPr="00D7158F">
        <w:rPr>
          <w:rFonts w:ascii="Times New Roman" w:hAnsi="Times New Roman"/>
          <w:sz w:val="24"/>
          <w:szCs w:val="24"/>
        </w:rPr>
        <w:t xml:space="preserve">practice </w:t>
      </w:r>
      <w:r w:rsidRPr="00D7158F">
        <w:rPr>
          <w:rFonts w:ascii="Times New Roman" w:hAnsi="Times New Roman"/>
          <w:sz w:val="24"/>
          <w:szCs w:val="24"/>
        </w:rPr>
        <w:t>performance (S/U)</w:t>
      </w:r>
      <w:r w:rsidR="00953011" w:rsidRPr="00D7158F">
        <w:rPr>
          <w:rFonts w:ascii="Times New Roman" w:hAnsi="Times New Roman"/>
          <w:sz w:val="24"/>
          <w:szCs w:val="24"/>
        </w:rPr>
        <w:t xml:space="preserve"> Satisfactory performance on all </w:t>
      </w:r>
      <w:r w:rsidR="00CC24D2" w:rsidRPr="00D7158F">
        <w:rPr>
          <w:rFonts w:ascii="Times New Roman" w:hAnsi="Times New Roman"/>
          <w:sz w:val="24"/>
          <w:szCs w:val="24"/>
        </w:rPr>
        <w:t xml:space="preserve">simulated </w:t>
      </w:r>
      <w:r w:rsidR="00953011" w:rsidRPr="00D7158F">
        <w:rPr>
          <w:rFonts w:ascii="Times New Roman" w:hAnsi="Times New Roman"/>
          <w:sz w:val="24"/>
          <w:szCs w:val="24"/>
        </w:rPr>
        <w:t xml:space="preserve">clinical and laboratory experiences is required to receive a passing grade for this course. Clinical experience will be evaluated </w:t>
      </w:r>
      <w:r w:rsidR="00E42D57" w:rsidRPr="00D7158F">
        <w:rPr>
          <w:rFonts w:ascii="Times New Roman" w:hAnsi="Times New Roman"/>
          <w:sz w:val="24"/>
          <w:szCs w:val="24"/>
        </w:rPr>
        <w:t>by</w:t>
      </w:r>
      <w:r w:rsidR="00953011" w:rsidRPr="00D7158F">
        <w:rPr>
          <w:rFonts w:ascii="Times New Roman" w:hAnsi="Times New Roman"/>
          <w:sz w:val="24"/>
          <w:szCs w:val="24"/>
        </w:rPr>
        <w:t xml:space="preserve"> faculty assessment of student performance based on the </w:t>
      </w:r>
      <w:r w:rsidR="007F4B88" w:rsidRPr="00D7158F">
        <w:rPr>
          <w:rFonts w:ascii="Times New Roman" w:hAnsi="Times New Roman"/>
          <w:sz w:val="24"/>
          <w:szCs w:val="24"/>
        </w:rPr>
        <w:t xml:space="preserve">course </w:t>
      </w:r>
      <w:r w:rsidR="00953011" w:rsidRPr="00D7158F">
        <w:rPr>
          <w:rFonts w:ascii="Times New Roman" w:hAnsi="Times New Roman"/>
          <w:sz w:val="24"/>
          <w:szCs w:val="24"/>
        </w:rPr>
        <w:t xml:space="preserve">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00953011" w:rsidRPr="00D7158F">
        <w:rPr>
          <w:rFonts w:ascii="Times New Roman" w:hAnsi="Times New Roman"/>
          <w:b/>
          <w:sz w:val="24"/>
          <w:szCs w:val="24"/>
        </w:rPr>
        <w:t xml:space="preserve">a student receiving an unsatisfactory evaluation in the clinical component of a course will be assigned a course grade of E. </w:t>
      </w:r>
      <w:r w:rsidR="00953011" w:rsidRPr="00D7158F">
        <w:rPr>
          <w:rFonts w:ascii="Times New Roman" w:hAnsi="Times New Roman"/>
          <w:sz w:val="24"/>
          <w:szCs w:val="24"/>
        </w:rPr>
        <w:t xml:space="preserve">Students will be required to repeat the course before progressing to the next semester. </w:t>
      </w:r>
    </w:p>
    <w:p w14:paraId="44871819" w14:textId="77777777" w:rsidR="007D0257" w:rsidRPr="00D7158F" w:rsidRDefault="007D0257" w:rsidP="00BF2B18">
      <w:pPr>
        <w:spacing w:after="0" w:line="240" w:lineRule="auto"/>
        <w:rPr>
          <w:rFonts w:ascii="Times New Roman" w:hAnsi="Times New Roman"/>
          <w:sz w:val="24"/>
          <w:szCs w:val="24"/>
        </w:rPr>
      </w:pPr>
    </w:p>
    <w:p w14:paraId="0DB43D38" w14:textId="77777777" w:rsidR="00DF6E25" w:rsidRPr="00D7158F" w:rsidRDefault="00DF6E25" w:rsidP="00DF6E25">
      <w:pPr>
        <w:spacing w:after="0" w:line="240" w:lineRule="auto"/>
        <w:rPr>
          <w:rFonts w:ascii="Times New Roman" w:hAnsi="Times New Roman"/>
          <w:sz w:val="24"/>
          <w:szCs w:val="24"/>
        </w:rPr>
      </w:pPr>
      <w:r w:rsidRPr="00D7158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569D416B" w14:textId="77777777" w:rsidR="00DF6E25" w:rsidRPr="00D7158F" w:rsidRDefault="00CC0B17" w:rsidP="00DF6E25">
      <w:pPr>
        <w:spacing w:after="0" w:line="240" w:lineRule="auto"/>
        <w:rPr>
          <w:rFonts w:ascii="Times New Roman" w:hAnsi="Times New Roman"/>
          <w:sz w:val="24"/>
          <w:szCs w:val="24"/>
        </w:rPr>
      </w:pPr>
      <w:hyperlink r:id="rId27" w:history="1">
        <w:r w:rsidR="00DF6E25" w:rsidRPr="00D7158F">
          <w:rPr>
            <w:rStyle w:val="Hyperlink"/>
            <w:rFonts w:ascii="Times New Roman" w:hAnsi="Times New Roman"/>
            <w:sz w:val="24"/>
            <w:szCs w:val="24"/>
          </w:rPr>
          <w:t>https://con-main.sites.medinfo.ufl.edu/files/2011/05/S2.03-Academic-Progression-for-Baccalaureate-Degree-Students.pdf</w:t>
        </w:r>
      </w:hyperlink>
    </w:p>
    <w:p w14:paraId="69E388ED" w14:textId="77777777" w:rsidR="00DF6E25" w:rsidRPr="00D7158F" w:rsidRDefault="00DF6E25" w:rsidP="00DF6E25">
      <w:pPr>
        <w:spacing w:after="0" w:line="240" w:lineRule="auto"/>
        <w:rPr>
          <w:rFonts w:ascii="Times New Roman" w:hAnsi="Times New Roman"/>
          <w:sz w:val="24"/>
          <w:szCs w:val="24"/>
        </w:rPr>
      </w:pPr>
    </w:p>
    <w:p w14:paraId="5908CAE1" w14:textId="77777777" w:rsidR="00DF6E25" w:rsidRPr="00D7158F" w:rsidRDefault="00DF6E25" w:rsidP="00DF6E25">
      <w:pPr>
        <w:spacing w:after="0" w:line="240" w:lineRule="auto"/>
        <w:rPr>
          <w:rFonts w:ascii="Times New Roman" w:hAnsi="Times New Roman"/>
          <w:sz w:val="24"/>
          <w:szCs w:val="24"/>
        </w:rPr>
      </w:pPr>
      <w:r w:rsidRPr="00D7158F">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8">
        <w:r w:rsidR="0DB8671D" w:rsidRPr="00D7158F">
          <w:rPr>
            <w:rStyle w:val="Hyperlink"/>
            <w:rFonts w:ascii="Times New Roman" w:hAnsi="Times New Roman"/>
            <w:sz w:val="24"/>
            <w:szCs w:val="24"/>
          </w:rPr>
          <w:t>https://con-main.sites.medinfo.ufl.edu/files/2011/05/S2.15-Out-of-Sequence-Progression.pdf</w:t>
        </w:r>
      </w:hyperlink>
    </w:p>
    <w:p w14:paraId="3CA7B7B5" w14:textId="5D2C4C4A" w:rsidR="3B574A4E" w:rsidRPr="00D7158F" w:rsidRDefault="3B574A4E" w:rsidP="3B574A4E">
      <w:pPr>
        <w:spacing w:after="0" w:line="240" w:lineRule="auto"/>
        <w:rPr>
          <w:rFonts w:ascii="Times New Roman" w:hAnsi="Times New Roman"/>
          <w:sz w:val="24"/>
          <w:szCs w:val="24"/>
          <w:u w:val="single"/>
        </w:rPr>
      </w:pPr>
    </w:p>
    <w:p w14:paraId="5F54B404" w14:textId="77777777" w:rsidR="00DF6E25" w:rsidRPr="00D7158F" w:rsidRDefault="00DF6E25" w:rsidP="759F8777">
      <w:pPr>
        <w:spacing w:after="0" w:line="240" w:lineRule="auto"/>
        <w:rPr>
          <w:rFonts w:ascii="Times New Roman" w:hAnsi="Times New Roman"/>
          <w:sz w:val="24"/>
          <w:szCs w:val="24"/>
          <w:u w:val="single"/>
        </w:rPr>
      </w:pPr>
      <w:r w:rsidRPr="00D7158F">
        <w:rPr>
          <w:rFonts w:ascii="Times New Roman" w:hAnsi="Times New Roman"/>
          <w:sz w:val="24"/>
          <w:szCs w:val="24"/>
          <w:u w:val="single"/>
        </w:rPr>
        <w:t>CLASS ATTENDANCE AND MAKEUP POLICY</w:t>
      </w:r>
    </w:p>
    <w:p w14:paraId="4F8AE6E0" w14:textId="071450FB" w:rsidR="00DF6E25" w:rsidRPr="00D7158F" w:rsidRDefault="00DF6E25" w:rsidP="759F8777">
      <w:pPr>
        <w:autoSpaceDE w:val="0"/>
        <w:autoSpaceDN w:val="0"/>
        <w:adjustRightInd w:val="0"/>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 xml:space="preserve">Collaborative learning is an essential component of this course; therefore, </w:t>
      </w:r>
      <w:r w:rsidRPr="00D7158F">
        <w:rPr>
          <w:rFonts w:ascii="Times New Roman" w:hAnsi="Times New Roman"/>
          <w:b/>
          <w:bCs/>
          <w:color w:val="000000" w:themeColor="text1"/>
          <w:sz w:val="24"/>
          <w:szCs w:val="24"/>
        </w:rPr>
        <w:t xml:space="preserve">attendance is expected </w:t>
      </w:r>
      <w:r w:rsidR="00E3076D" w:rsidRPr="00D7158F">
        <w:rPr>
          <w:rFonts w:ascii="Times New Roman" w:hAnsi="Times New Roman"/>
          <w:b/>
          <w:bCs/>
          <w:color w:val="000000" w:themeColor="text1"/>
          <w:sz w:val="24"/>
          <w:szCs w:val="24"/>
        </w:rPr>
        <w:t>during</w:t>
      </w:r>
      <w:r w:rsidRPr="00D7158F">
        <w:rPr>
          <w:rFonts w:ascii="Times New Roman" w:hAnsi="Times New Roman"/>
          <w:b/>
          <w:bCs/>
          <w:color w:val="000000" w:themeColor="text1"/>
          <w:sz w:val="24"/>
          <w:szCs w:val="24"/>
        </w:rPr>
        <w:t xml:space="preserve"> scheduled class</w:t>
      </w:r>
      <w:r w:rsidR="0041533F" w:rsidRPr="00D7158F">
        <w:rPr>
          <w:rFonts w:ascii="Times New Roman" w:hAnsi="Times New Roman"/>
          <w:b/>
          <w:bCs/>
          <w:color w:val="000000" w:themeColor="text1"/>
          <w:sz w:val="24"/>
          <w:szCs w:val="24"/>
        </w:rPr>
        <w:t xml:space="preserve"> times and clinical or</w:t>
      </w:r>
      <w:r w:rsidRPr="00D7158F">
        <w:rPr>
          <w:rFonts w:ascii="Times New Roman" w:hAnsi="Times New Roman"/>
          <w:b/>
          <w:bCs/>
          <w:color w:val="000000" w:themeColor="text1"/>
          <w:sz w:val="24"/>
          <w:szCs w:val="24"/>
        </w:rPr>
        <w:t xml:space="preserve"> laboratory sessions.</w:t>
      </w:r>
      <w:r w:rsidRPr="00D7158F">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w:t>
      </w:r>
      <w:r w:rsidR="00237B82" w:rsidRPr="00D7158F">
        <w:rPr>
          <w:rFonts w:ascii="Times New Roman" w:hAnsi="Times New Roman"/>
          <w:color w:val="000000" w:themeColor="text1"/>
          <w:sz w:val="24"/>
          <w:szCs w:val="24"/>
        </w:rPr>
        <w:t xml:space="preserve"> </w:t>
      </w:r>
      <w:r w:rsidR="00237B82" w:rsidRPr="00D7158F">
        <w:rPr>
          <w:rFonts w:ascii="Times New Roman" w:hAnsi="Times New Roman"/>
          <w:sz w:val="24"/>
          <w:szCs w:val="24"/>
        </w:rPr>
        <w:t xml:space="preserve">Makeup assignments </w:t>
      </w:r>
      <w:r w:rsidR="00237B82" w:rsidRPr="00D7158F">
        <w:rPr>
          <w:rFonts w:ascii="Times New Roman" w:hAnsi="Times New Roman"/>
          <w:sz w:val="24"/>
          <w:szCs w:val="24"/>
        </w:rPr>
        <w:lastRenderedPageBreak/>
        <w:t>will be negotiated with the instructor.</w:t>
      </w:r>
      <w:r w:rsidR="00237B82" w:rsidRPr="00D7158F">
        <w:rPr>
          <w:rFonts w:ascii="Times New Roman" w:hAnsi="Times New Roman"/>
          <w:color w:val="000000" w:themeColor="text1"/>
          <w:sz w:val="24"/>
          <w:szCs w:val="24"/>
        </w:rPr>
        <w:t xml:space="preserve"> </w:t>
      </w:r>
      <w:r w:rsidRPr="00D7158F">
        <w:rPr>
          <w:rFonts w:ascii="Times New Roman" w:hAnsi="Times New Roman"/>
          <w:color w:val="000000" w:themeColor="text1"/>
          <w:sz w:val="24"/>
          <w:szCs w:val="24"/>
        </w:rPr>
        <w:t xml:space="preserve"> </w:t>
      </w:r>
      <w:r w:rsidRPr="00D7158F">
        <w:rPr>
          <w:rFonts w:ascii="Times New Roman" w:hAnsi="Times New Roman"/>
          <w:b/>
          <w:bCs/>
          <w:color w:val="000000" w:themeColor="text1"/>
          <w:sz w:val="24"/>
          <w:szCs w:val="24"/>
        </w:rPr>
        <w:t>If at all possible</w:t>
      </w:r>
      <w:r w:rsidRPr="00D7158F">
        <w:rPr>
          <w:rFonts w:ascii="Times New Roman" w:hAnsi="Times New Roman"/>
          <w:color w:val="000000" w:themeColor="text1"/>
          <w:sz w:val="24"/>
          <w:szCs w:val="24"/>
        </w:rPr>
        <w:t xml:space="preserve">, the course instructor must be notified in advance if an exam is missed due to an extenuating circumstance.  </w:t>
      </w:r>
      <w:r w:rsidRPr="00D7158F">
        <w:rPr>
          <w:rFonts w:ascii="Times New Roman" w:hAnsi="Times New Roman"/>
          <w:b/>
          <w:bCs/>
          <w:color w:val="000000" w:themeColor="text1"/>
          <w:sz w:val="24"/>
          <w:szCs w:val="24"/>
        </w:rPr>
        <w:t xml:space="preserve">If no notice is given or without prior approval of an absence for a reason listed above, a grade of zero </w:t>
      </w:r>
      <w:r w:rsidR="005E0736" w:rsidRPr="00D7158F">
        <w:rPr>
          <w:rFonts w:ascii="Times New Roman" w:hAnsi="Times New Roman"/>
          <w:b/>
          <w:bCs/>
          <w:color w:val="000000" w:themeColor="text1"/>
          <w:sz w:val="24"/>
          <w:szCs w:val="24"/>
        </w:rPr>
        <w:t xml:space="preserve">may </w:t>
      </w:r>
      <w:r w:rsidRPr="00D7158F">
        <w:rPr>
          <w:rFonts w:ascii="Times New Roman" w:hAnsi="Times New Roman"/>
          <w:b/>
          <w:bCs/>
          <w:color w:val="000000" w:themeColor="text1"/>
          <w:sz w:val="24"/>
          <w:szCs w:val="24"/>
        </w:rPr>
        <w:t>be assigned.</w:t>
      </w:r>
      <w:r w:rsidRPr="00D7158F">
        <w:rPr>
          <w:rFonts w:ascii="Times New Roman" w:hAnsi="Times New Roman"/>
          <w:color w:val="000000" w:themeColor="text1"/>
          <w:sz w:val="24"/>
          <w:szCs w:val="24"/>
        </w:rPr>
        <w:t xml:space="preserve">  Students may not opt out of any exams.  </w:t>
      </w:r>
      <w:r w:rsidR="6FE5CADB" w:rsidRPr="00D7158F">
        <w:rPr>
          <w:rFonts w:ascii="Times New Roman" w:hAnsi="Times New Roman"/>
          <w:b/>
          <w:bCs/>
          <w:color w:val="000000" w:themeColor="text1"/>
          <w:sz w:val="24"/>
          <w:szCs w:val="24"/>
        </w:rPr>
        <w:t>Unexcused l</w:t>
      </w:r>
      <w:r w:rsidR="1A7C89D4" w:rsidRPr="00D7158F">
        <w:rPr>
          <w:rFonts w:ascii="Times New Roman" w:hAnsi="Times New Roman"/>
          <w:b/>
          <w:bCs/>
          <w:color w:val="000000" w:themeColor="text1"/>
          <w:sz w:val="24"/>
          <w:szCs w:val="24"/>
        </w:rPr>
        <w:t>ate assignments will incur a 10% penalty</w:t>
      </w:r>
      <w:r w:rsidR="7795C893" w:rsidRPr="00D7158F">
        <w:rPr>
          <w:rFonts w:ascii="Times New Roman" w:hAnsi="Times New Roman"/>
          <w:b/>
          <w:bCs/>
          <w:color w:val="000000" w:themeColor="text1"/>
          <w:sz w:val="24"/>
          <w:szCs w:val="24"/>
        </w:rPr>
        <w:t xml:space="preserve"> per day. </w:t>
      </w:r>
      <w:r w:rsidR="00B02CF6">
        <w:rPr>
          <w:rFonts w:ascii="Times New Roman" w:hAnsi="Times New Roman"/>
          <w:b/>
          <w:bCs/>
          <w:color w:val="000000" w:themeColor="text1"/>
          <w:sz w:val="24"/>
          <w:szCs w:val="24"/>
        </w:rPr>
        <w:t>Late assignments may not be accepted after three days</w:t>
      </w:r>
      <w:r w:rsidR="1A7C89D4" w:rsidRPr="00D7158F">
        <w:rPr>
          <w:rFonts w:ascii="Times New Roman" w:hAnsi="Times New Roman"/>
          <w:b/>
          <w:bCs/>
          <w:color w:val="000000" w:themeColor="text1"/>
          <w:sz w:val="24"/>
          <w:szCs w:val="24"/>
        </w:rPr>
        <w:t>.</w:t>
      </w:r>
    </w:p>
    <w:p w14:paraId="15BF459E" w14:textId="7745ED6F" w:rsidR="08A433B3" w:rsidRPr="00D7158F" w:rsidRDefault="08A433B3" w:rsidP="759F8777">
      <w:pPr>
        <w:spacing w:after="0" w:line="240" w:lineRule="auto"/>
        <w:rPr>
          <w:rFonts w:ascii="Times New Roman" w:hAnsi="Times New Roman"/>
          <w:color w:val="000000" w:themeColor="text1"/>
          <w:sz w:val="24"/>
          <w:szCs w:val="24"/>
        </w:rPr>
      </w:pPr>
    </w:p>
    <w:p w14:paraId="1EC80F05" w14:textId="5C28B109" w:rsidR="00A416BA" w:rsidRPr="00D7158F" w:rsidRDefault="007F4B88" w:rsidP="759F8777">
      <w:pPr>
        <w:autoSpaceDE w:val="0"/>
        <w:autoSpaceDN w:val="0"/>
        <w:adjustRightInd w:val="0"/>
        <w:spacing w:after="0" w:line="240" w:lineRule="auto"/>
        <w:rPr>
          <w:rFonts w:ascii="Times New Roman" w:hAnsi="Times New Roman"/>
          <w:color w:val="000000" w:themeColor="text1"/>
          <w:sz w:val="24"/>
          <w:szCs w:val="24"/>
        </w:rPr>
      </w:pPr>
      <w:r w:rsidRPr="00D7158F">
        <w:rPr>
          <w:rFonts w:ascii="Times New Roman" w:hAnsi="Times New Roman"/>
          <w:color w:val="000000" w:themeColor="text1"/>
          <w:sz w:val="24"/>
          <w:szCs w:val="24"/>
        </w:rPr>
        <w:t xml:space="preserve">Students </w:t>
      </w:r>
      <w:r w:rsidR="00B02CF6">
        <w:rPr>
          <w:rFonts w:ascii="Times New Roman" w:hAnsi="Times New Roman"/>
          <w:color w:val="000000" w:themeColor="text1"/>
          <w:sz w:val="24"/>
          <w:szCs w:val="24"/>
        </w:rPr>
        <w:t>may</w:t>
      </w:r>
      <w:r w:rsidRPr="00D7158F">
        <w:rPr>
          <w:rFonts w:ascii="Times New Roman" w:hAnsi="Times New Roman"/>
          <w:color w:val="000000" w:themeColor="text1"/>
          <w:sz w:val="24"/>
          <w:szCs w:val="24"/>
        </w:rPr>
        <w:t xml:space="preserve"> be required to make up acceptable absence (see above) from the clinical or laboratory setting. </w:t>
      </w:r>
      <w:r w:rsidRPr="00D7158F">
        <w:rPr>
          <w:rFonts w:ascii="Times New Roman" w:hAnsi="Times New Roman"/>
          <w:b/>
          <w:bCs/>
          <w:color w:val="000000" w:themeColor="text1"/>
          <w:sz w:val="24"/>
          <w:szCs w:val="24"/>
        </w:rPr>
        <w:t>Prior notification of clinical instructor (</w:t>
      </w:r>
      <w:r w:rsidR="00D4046D" w:rsidRPr="00D7158F">
        <w:rPr>
          <w:rFonts w:ascii="Times New Roman" w:hAnsi="Times New Roman"/>
          <w:b/>
          <w:bCs/>
          <w:color w:val="000000" w:themeColor="text1"/>
          <w:sz w:val="24"/>
          <w:szCs w:val="24"/>
        </w:rPr>
        <w:t>when</w:t>
      </w:r>
      <w:r w:rsidRPr="00D7158F">
        <w:rPr>
          <w:rFonts w:ascii="Times New Roman" w:hAnsi="Times New Roman"/>
          <w:b/>
          <w:bCs/>
          <w:color w:val="000000" w:themeColor="text1"/>
          <w:sz w:val="24"/>
          <w:szCs w:val="24"/>
        </w:rPr>
        <w:t xml:space="preserve"> possible) is an expected standard of professional behavior</w:t>
      </w:r>
      <w:r w:rsidRPr="00D7158F">
        <w:rPr>
          <w:rFonts w:ascii="Times New Roman" w:hAnsi="Times New Roman"/>
          <w:color w:val="000000" w:themeColor="text1"/>
          <w:sz w:val="24"/>
          <w:szCs w:val="24"/>
        </w:rPr>
        <w:t>. Any absences from the clinical or laboratory setting with</w:t>
      </w:r>
      <w:r w:rsidR="1C92D6BF" w:rsidRPr="00D7158F">
        <w:rPr>
          <w:rFonts w:ascii="Times New Roman" w:hAnsi="Times New Roman"/>
          <w:color w:val="000000" w:themeColor="text1"/>
          <w:sz w:val="24"/>
          <w:szCs w:val="24"/>
        </w:rPr>
        <w:t>out</w:t>
      </w:r>
      <w:r w:rsidRPr="00D7158F">
        <w:rPr>
          <w:rFonts w:ascii="Times New Roman" w:hAnsi="Times New Roman"/>
          <w:color w:val="000000" w:themeColor="text1"/>
          <w:sz w:val="24"/>
          <w:szCs w:val="24"/>
        </w:rPr>
        <w:t xml:space="preserve"> notice or prior approval of instructor for the reasons noted above </w:t>
      </w:r>
      <w:r w:rsidR="00B02CF6">
        <w:rPr>
          <w:rFonts w:ascii="Times New Roman" w:hAnsi="Times New Roman"/>
          <w:color w:val="000000" w:themeColor="text1"/>
          <w:sz w:val="24"/>
          <w:szCs w:val="24"/>
        </w:rPr>
        <w:t>may</w:t>
      </w:r>
      <w:r w:rsidRPr="00D7158F">
        <w:rPr>
          <w:rFonts w:ascii="Times New Roman" w:hAnsi="Times New Roman"/>
          <w:color w:val="000000" w:themeColor="text1"/>
          <w:sz w:val="24"/>
          <w:szCs w:val="24"/>
        </w:rPr>
        <w:t xml:space="preserve"> be counted as unsatisfactory. </w:t>
      </w:r>
    </w:p>
    <w:p w14:paraId="7BF4FF04" w14:textId="77777777" w:rsidR="0041533F" w:rsidRPr="00D7158F"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00E8323F" w14:textId="41A04E6F" w:rsidR="00A416BA" w:rsidRPr="00D7158F" w:rsidRDefault="007F4B88" w:rsidP="00A416BA">
      <w:pPr>
        <w:autoSpaceDE w:val="0"/>
        <w:autoSpaceDN w:val="0"/>
        <w:adjustRightInd w:val="0"/>
        <w:spacing w:after="0" w:line="240" w:lineRule="auto"/>
        <w:rPr>
          <w:rFonts w:ascii="Times New Roman" w:hAnsi="Times New Roman"/>
          <w:sz w:val="24"/>
          <w:szCs w:val="24"/>
        </w:rPr>
      </w:pPr>
      <w:r w:rsidRPr="00D7158F">
        <w:rPr>
          <w:rFonts w:ascii="Times New Roman" w:hAnsi="Times New Roman"/>
          <w:color w:val="000000" w:themeColor="text1"/>
          <w:sz w:val="24"/>
          <w:szCs w:val="24"/>
        </w:rPr>
        <w:t>Failure to complete clinical</w:t>
      </w:r>
      <w:r w:rsidR="00A416BA" w:rsidRPr="00D7158F">
        <w:rPr>
          <w:rFonts w:ascii="Times New Roman" w:hAnsi="Times New Roman"/>
          <w:color w:val="000000" w:themeColor="text1"/>
          <w:sz w:val="24"/>
          <w:szCs w:val="24"/>
        </w:rPr>
        <w:t xml:space="preserve">, </w:t>
      </w:r>
      <w:r w:rsidRPr="00D7158F">
        <w:rPr>
          <w:rFonts w:ascii="Times New Roman" w:hAnsi="Times New Roman"/>
          <w:color w:val="000000" w:themeColor="text1"/>
          <w:sz w:val="24"/>
          <w:szCs w:val="24"/>
        </w:rPr>
        <w:t>laboratory</w:t>
      </w:r>
      <w:r w:rsidR="00A416BA" w:rsidRPr="00D7158F">
        <w:rPr>
          <w:rFonts w:ascii="Times New Roman" w:hAnsi="Times New Roman"/>
          <w:color w:val="000000" w:themeColor="text1"/>
          <w:sz w:val="24"/>
          <w:szCs w:val="24"/>
        </w:rPr>
        <w:t>, and any other required</w:t>
      </w:r>
      <w:r w:rsidRPr="00D7158F">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0D7158F">
        <w:rPr>
          <w:rFonts w:ascii="Times New Roman" w:hAnsi="Times New Roman"/>
          <w:color w:val="000000" w:themeColor="text1"/>
          <w:sz w:val="24"/>
          <w:szCs w:val="24"/>
        </w:rPr>
        <w:t xml:space="preserve">demonstrated </w:t>
      </w:r>
      <w:r w:rsidRPr="00D7158F">
        <w:rPr>
          <w:rFonts w:ascii="Times New Roman" w:hAnsi="Times New Roman"/>
          <w:color w:val="000000" w:themeColor="text1"/>
          <w:sz w:val="24"/>
          <w:szCs w:val="24"/>
        </w:rPr>
        <w:t xml:space="preserve">achievement of clinical learning objectives as </w:t>
      </w:r>
      <w:r w:rsidR="00F4650F" w:rsidRPr="00D7158F">
        <w:rPr>
          <w:rFonts w:ascii="Times New Roman" w:hAnsi="Times New Roman"/>
          <w:color w:val="000000" w:themeColor="text1"/>
          <w:sz w:val="24"/>
          <w:szCs w:val="24"/>
        </w:rPr>
        <w:t>documented on the</w:t>
      </w:r>
      <w:r w:rsidRPr="00D7158F">
        <w:rPr>
          <w:rFonts w:ascii="Times New Roman" w:hAnsi="Times New Roman"/>
          <w:color w:val="000000" w:themeColor="text1"/>
          <w:sz w:val="24"/>
          <w:szCs w:val="24"/>
        </w:rPr>
        <w:t xml:space="preserve"> course clinical evaluation</w:t>
      </w:r>
      <w:r w:rsidR="00F4650F" w:rsidRPr="00D7158F">
        <w:rPr>
          <w:rFonts w:ascii="Times New Roman" w:hAnsi="Times New Roman"/>
          <w:color w:val="000000" w:themeColor="text1"/>
          <w:sz w:val="24"/>
          <w:szCs w:val="24"/>
        </w:rPr>
        <w:t xml:space="preserve"> form</w:t>
      </w:r>
      <w:r w:rsidRPr="00D7158F">
        <w:rPr>
          <w:rFonts w:ascii="Times New Roman" w:hAnsi="Times New Roman"/>
          <w:color w:val="000000" w:themeColor="text1"/>
          <w:sz w:val="24"/>
          <w:szCs w:val="24"/>
        </w:rPr>
        <w:t xml:space="preserve">. </w:t>
      </w:r>
      <w:r w:rsidR="00742517" w:rsidRPr="00D7158F">
        <w:rPr>
          <w:rFonts w:ascii="Times New Roman" w:hAnsi="Times New Roman"/>
          <w:color w:val="000000" w:themeColor="text1"/>
          <w:sz w:val="24"/>
          <w:szCs w:val="24"/>
        </w:rPr>
        <w:t xml:space="preserve"> </w:t>
      </w:r>
      <w:r w:rsidR="00772294" w:rsidRPr="00D7158F">
        <w:rPr>
          <w:rFonts w:ascii="Times New Roman" w:hAnsi="Times New Roman"/>
          <w:b/>
          <w:bCs/>
          <w:color w:val="000000" w:themeColor="text1"/>
          <w:sz w:val="24"/>
          <w:szCs w:val="24"/>
        </w:rPr>
        <w:t>B</w:t>
      </w:r>
      <w:r w:rsidR="00A416BA" w:rsidRPr="00D7158F">
        <w:rPr>
          <w:rFonts w:ascii="Times New Roman" w:hAnsi="Times New Roman"/>
          <w:b/>
          <w:bCs/>
          <w:sz w:val="24"/>
          <w:szCs w:val="24"/>
        </w:rPr>
        <w:t xml:space="preserve">eing on time for any required clinical </w:t>
      </w:r>
      <w:r w:rsidR="0054327C" w:rsidRPr="00D7158F">
        <w:rPr>
          <w:rFonts w:ascii="Times New Roman" w:hAnsi="Times New Roman"/>
          <w:b/>
          <w:bCs/>
          <w:sz w:val="24"/>
          <w:szCs w:val="24"/>
        </w:rPr>
        <w:t xml:space="preserve">or lab </w:t>
      </w:r>
      <w:r w:rsidR="00A416BA" w:rsidRPr="00D7158F">
        <w:rPr>
          <w:rFonts w:ascii="Times New Roman" w:hAnsi="Times New Roman"/>
          <w:b/>
          <w:bCs/>
          <w:sz w:val="24"/>
          <w:szCs w:val="24"/>
        </w:rPr>
        <w:t>experiences is under the PROFESSIONALISM in your Clinical Evaluation.</w:t>
      </w:r>
      <w:r w:rsidR="00A416BA" w:rsidRPr="00D7158F">
        <w:rPr>
          <w:rFonts w:ascii="Times New Roman" w:hAnsi="Times New Roman"/>
          <w:sz w:val="24"/>
          <w:szCs w:val="24"/>
        </w:rPr>
        <w:t xml:space="preserve">  Tardiness </w:t>
      </w:r>
      <w:r w:rsidR="00407F3C" w:rsidRPr="00D7158F">
        <w:rPr>
          <w:rFonts w:ascii="Times New Roman" w:hAnsi="Times New Roman"/>
          <w:sz w:val="24"/>
          <w:szCs w:val="24"/>
        </w:rPr>
        <w:t>for clinical and lab</w:t>
      </w:r>
      <w:r w:rsidR="00A416BA" w:rsidRPr="00D7158F">
        <w:rPr>
          <w:rFonts w:ascii="Times New Roman" w:hAnsi="Times New Roman"/>
          <w:sz w:val="24"/>
          <w:szCs w:val="24"/>
        </w:rPr>
        <w:t xml:space="preserve"> </w:t>
      </w:r>
      <w:r w:rsidR="00A036E9" w:rsidRPr="00D7158F">
        <w:rPr>
          <w:rFonts w:ascii="Times New Roman" w:hAnsi="Times New Roman"/>
          <w:sz w:val="24"/>
          <w:szCs w:val="24"/>
        </w:rPr>
        <w:t>is</w:t>
      </w:r>
      <w:r w:rsidR="00A416BA" w:rsidRPr="00D7158F">
        <w:rPr>
          <w:rFonts w:ascii="Times New Roman" w:hAnsi="Times New Roman"/>
          <w:sz w:val="24"/>
          <w:szCs w:val="24"/>
        </w:rPr>
        <w:t xml:space="preserve"> unacceptable</w:t>
      </w:r>
      <w:r w:rsidR="0034743A" w:rsidRPr="00D7158F">
        <w:rPr>
          <w:rFonts w:ascii="Times New Roman" w:hAnsi="Times New Roman"/>
          <w:sz w:val="24"/>
          <w:szCs w:val="24"/>
        </w:rPr>
        <w:t>,</w:t>
      </w:r>
      <w:r w:rsidR="00A416BA" w:rsidRPr="00D7158F">
        <w:rPr>
          <w:rFonts w:ascii="Times New Roman" w:hAnsi="Times New Roman"/>
          <w:sz w:val="24"/>
          <w:szCs w:val="24"/>
        </w:rPr>
        <w:t xml:space="preserve"> will be reflected in the Clinical Evaluation</w:t>
      </w:r>
      <w:r w:rsidR="0034743A" w:rsidRPr="00D7158F">
        <w:rPr>
          <w:rFonts w:ascii="Times New Roman" w:hAnsi="Times New Roman"/>
          <w:sz w:val="24"/>
          <w:szCs w:val="24"/>
        </w:rPr>
        <w:t xml:space="preserve">, </w:t>
      </w:r>
      <w:r w:rsidR="00A416BA" w:rsidRPr="00D7158F">
        <w:rPr>
          <w:rFonts w:ascii="Times New Roman" w:hAnsi="Times New Roman"/>
          <w:sz w:val="24"/>
          <w:szCs w:val="24"/>
        </w:rPr>
        <w:t xml:space="preserve">and </w:t>
      </w:r>
      <w:r w:rsidR="00B02CF6">
        <w:rPr>
          <w:rFonts w:ascii="Times New Roman" w:hAnsi="Times New Roman"/>
          <w:sz w:val="24"/>
          <w:szCs w:val="24"/>
        </w:rPr>
        <w:t>may</w:t>
      </w:r>
      <w:r w:rsidR="00A416BA" w:rsidRPr="00D7158F">
        <w:rPr>
          <w:rFonts w:ascii="Times New Roman" w:hAnsi="Times New Roman"/>
          <w:sz w:val="24"/>
          <w:szCs w:val="24"/>
        </w:rPr>
        <w:t xml:space="preserve"> result in a failure in the course.  </w:t>
      </w:r>
    </w:p>
    <w:p w14:paraId="66DC3CAD" w14:textId="77777777" w:rsidR="4C8FCE4E" w:rsidRPr="00D7158F" w:rsidRDefault="4C8FCE4E" w:rsidP="4C8FCE4E">
      <w:pPr>
        <w:spacing w:after="0" w:line="240" w:lineRule="auto"/>
        <w:rPr>
          <w:rFonts w:ascii="Times New Roman" w:hAnsi="Times New Roman"/>
          <w:sz w:val="24"/>
          <w:szCs w:val="24"/>
        </w:rPr>
      </w:pPr>
    </w:p>
    <w:p w14:paraId="2A10B5FB" w14:textId="77777777" w:rsidR="00623048" w:rsidRPr="00D7158F" w:rsidRDefault="00623048" w:rsidP="00623048">
      <w:pPr>
        <w:autoSpaceDE w:val="0"/>
        <w:autoSpaceDN w:val="0"/>
        <w:adjustRightInd w:val="0"/>
        <w:spacing w:after="0" w:line="240" w:lineRule="auto"/>
        <w:rPr>
          <w:rFonts w:ascii="Times New Roman" w:hAnsi="Times New Roman"/>
          <w:sz w:val="24"/>
          <w:szCs w:val="24"/>
        </w:rPr>
      </w:pPr>
      <w:r w:rsidRPr="00D7158F">
        <w:rPr>
          <w:rFonts w:ascii="Times New Roman" w:hAnsi="Times New Roman"/>
          <w:sz w:val="24"/>
          <w:szCs w:val="24"/>
        </w:rPr>
        <w:t>Requirements for attendance and make-up exams, assignments, and other work in this course are consistent with university policies that can be found at:</w:t>
      </w:r>
    </w:p>
    <w:p w14:paraId="5E222A29" w14:textId="77777777" w:rsidR="003A0E07" w:rsidRPr="00D7158F" w:rsidRDefault="00CC0B17" w:rsidP="007753E3">
      <w:pPr>
        <w:autoSpaceDE w:val="0"/>
        <w:autoSpaceDN w:val="0"/>
        <w:adjustRightInd w:val="0"/>
        <w:spacing w:after="0" w:line="240" w:lineRule="auto"/>
        <w:rPr>
          <w:rFonts w:ascii="Times New Roman" w:hAnsi="Times New Roman"/>
          <w:sz w:val="24"/>
          <w:szCs w:val="24"/>
        </w:rPr>
      </w:pPr>
      <w:hyperlink r:id="rId29" w:history="1">
        <w:r w:rsidR="00623048" w:rsidRPr="00D7158F">
          <w:rPr>
            <w:rStyle w:val="Hyperlink"/>
            <w:rFonts w:ascii="Times New Roman" w:hAnsi="Times New Roman"/>
            <w:sz w:val="24"/>
            <w:szCs w:val="24"/>
          </w:rPr>
          <w:t>https://catalog.ufl.edu/ugrad/current/regulations/info/attendance.aspx</w:t>
        </w:r>
      </w:hyperlink>
      <w:r w:rsidR="00623048" w:rsidRPr="00D7158F">
        <w:rPr>
          <w:rFonts w:ascii="Times New Roman" w:hAnsi="Times New Roman"/>
          <w:sz w:val="24"/>
          <w:szCs w:val="24"/>
        </w:rPr>
        <w:t xml:space="preserve">. </w:t>
      </w:r>
    </w:p>
    <w:p w14:paraId="616D85F8" w14:textId="77777777" w:rsidR="009A3CB7" w:rsidRPr="00D7158F" w:rsidRDefault="009A3CB7" w:rsidP="0053043E">
      <w:pPr>
        <w:spacing w:after="0" w:line="240" w:lineRule="auto"/>
        <w:rPr>
          <w:rFonts w:ascii="Times New Roman" w:hAnsi="Times New Roman"/>
          <w:sz w:val="24"/>
          <w:szCs w:val="24"/>
          <w:u w:val="single"/>
        </w:rPr>
      </w:pPr>
    </w:p>
    <w:p w14:paraId="3BA671D0" w14:textId="504425DE"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u w:val="single"/>
        </w:rPr>
        <w:t>GRADING SCALE/QUALITY POINTS</w:t>
      </w:r>
    </w:p>
    <w:p w14:paraId="7B690E34" w14:textId="785F90B0"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 xml:space="preserve">  </w:t>
      </w:r>
      <w:r w:rsidR="619FDF7B" w:rsidRPr="00D7158F">
        <w:rPr>
          <w:rFonts w:ascii="Times New Roman" w:hAnsi="Times New Roman"/>
          <w:sz w:val="24"/>
          <w:szCs w:val="24"/>
        </w:rPr>
        <w:t xml:space="preserve">          </w:t>
      </w:r>
      <w:r w:rsidR="3AB2930C" w:rsidRPr="00D7158F">
        <w:rPr>
          <w:rFonts w:ascii="Times New Roman" w:hAnsi="Times New Roman"/>
          <w:sz w:val="24"/>
          <w:szCs w:val="24"/>
        </w:rPr>
        <w:t xml:space="preserve">A </w:t>
      </w:r>
      <w:r w:rsidR="000901A3" w:rsidRPr="00D7158F">
        <w:rPr>
          <w:rFonts w:ascii="Times New Roman" w:hAnsi="Times New Roman"/>
          <w:sz w:val="24"/>
          <w:szCs w:val="24"/>
        </w:rPr>
        <w:tab/>
      </w:r>
      <w:r w:rsidR="3AB2930C" w:rsidRPr="00D7158F">
        <w:rPr>
          <w:rFonts w:ascii="Times New Roman" w:hAnsi="Times New Roman"/>
          <w:sz w:val="24"/>
          <w:szCs w:val="24"/>
        </w:rPr>
        <w:t>95</w:t>
      </w:r>
      <w:r w:rsidRPr="00D7158F">
        <w:rPr>
          <w:rFonts w:ascii="Times New Roman" w:hAnsi="Times New Roman"/>
          <w:sz w:val="24"/>
          <w:szCs w:val="24"/>
        </w:rPr>
        <w:t>-100</w:t>
      </w:r>
      <w:r w:rsidRPr="00D7158F">
        <w:rPr>
          <w:rFonts w:ascii="Times New Roman" w:hAnsi="Times New Roman"/>
          <w:sz w:val="24"/>
          <w:szCs w:val="24"/>
        </w:rPr>
        <w:tab/>
        <w:t>(</w:t>
      </w:r>
      <w:r w:rsidR="675DC98F" w:rsidRPr="00D7158F">
        <w:rPr>
          <w:rFonts w:ascii="Times New Roman" w:hAnsi="Times New Roman"/>
          <w:sz w:val="24"/>
          <w:szCs w:val="24"/>
        </w:rPr>
        <w:t xml:space="preserve">4.0) </w:t>
      </w:r>
      <w:r w:rsidR="00994760" w:rsidRPr="00D7158F">
        <w:rPr>
          <w:rFonts w:ascii="Times New Roman" w:hAnsi="Times New Roman"/>
          <w:sz w:val="24"/>
          <w:szCs w:val="24"/>
        </w:rPr>
        <w:tab/>
      </w:r>
      <w:r w:rsidR="00994760" w:rsidRPr="00D7158F">
        <w:rPr>
          <w:rFonts w:ascii="Times New Roman" w:hAnsi="Times New Roman"/>
          <w:sz w:val="24"/>
          <w:szCs w:val="24"/>
        </w:rPr>
        <w:tab/>
      </w:r>
      <w:r w:rsidR="675DC98F" w:rsidRPr="00D7158F">
        <w:rPr>
          <w:rFonts w:ascii="Times New Roman" w:hAnsi="Times New Roman"/>
          <w:sz w:val="24"/>
          <w:szCs w:val="24"/>
        </w:rPr>
        <w:t>C</w:t>
      </w:r>
      <w:r w:rsidRPr="00D7158F">
        <w:rPr>
          <w:rFonts w:ascii="Times New Roman" w:hAnsi="Times New Roman"/>
          <w:sz w:val="24"/>
          <w:szCs w:val="24"/>
        </w:rPr>
        <w:tab/>
      </w:r>
      <w:r w:rsidR="00994760" w:rsidRPr="00D7158F">
        <w:rPr>
          <w:rFonts w:ascii="Times New Roman" w:hAnsi="Times New Roman"/>
          <w:sz w:val="24"/>
          <w:szCs w:val="24"/>
        </w:rPr>
        <w:t>7</w:t>
      </w:r>
      <w:r w:rsidRPr="00D7158F">
        <w:rPr>
          <w:rFonts w:ascii="Times New Roman" w:hAnsi="Times New Roman"/>
          <w:sz w:val="24"/>
          <w:szCs w:val="24"/>
        </w:rPr>
        <w:t>4-79* (2.0)</w:t>
      </w:r>
    </w:p>
    <w:p w14:paraId="0852D256"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ab/>
        <w:t>A-</w:t>
      </w:r>
      <w:r w:rsidR="65D13761" w:rsidRPr="00D7158F">
        <w:rPr>
          <w:rFonts w:ascii="Times New Roman" w:hAnsi="Times New Roman"/>
          <w:sz w:val="24"/>
          <w:szCs w:val="24"/>
        </w:rPr>
        <w:t xml:space="preserve"> </w:t>
      </w:r>
      <w:r w:rsidRPr="00D7158F">
        <w:rPr>
          <w:rFonts w:ascii="Times New Roman" w:hAnsi="Times New Roman"/>
          <w:sz w:val="24"/>
          <w:szCs w:val="24"/>
        </w:rPr>
        <w:tab/>
        <w:t>93-</w:t>
      </w:r>
      <w:r w:rsidR="6CFFFB63" w:rsidRPr="00D7158F">
        <w:rPr>
          <w:rFonts w:ascii="Times New Roman" w:hAnsi="Times New Roman"/>
          <w:sz w:val="24"/>
          <w:szCs w:val="24"/>
        </w:rPr>
        <w:t>94 (</w:t>
      </w:r>
      <w:r w:rsidR="52140B9F" w:rsidRPr="00D7158F">
        <w:rPr>
          <w:rFonts w:ascii="Times New Roman" w:hAnsi="Times New Roman"/>
          <w:sz w:val="24"/>
          <w:szCs w:val="24"/>
        </w:rPr>
        <w:t xml:space="preserve">3.67) </w:t>
      </w:r>
      <w:r w:rsidR="00994760" w:rsidRPr="00D7158F">
        <w:rPr>
          <w:rFonts w:ascii="Times New Roman" w:hAnsi="Times New Roman"/>
          <w:sz w:val="24"/>
          <w:szCs w:val="24"/>
        </w:rPr>
        <w:tab/>
      </w:r>
      <w:r w:rsidR="00994760" w:rsidRPr="00D7158F">
        <w:rPr>
          <w:rFonts w:ascii="Times New Roman" w:hAnsi="Times New Roman"/>
          <w:sz w:val="24"/>
          <w:szCs w:val="24"/>
        </w:rPr>
        <w:tab/>
      </w:r>
      <w:r w:rsidR="52140B9F" w:rsidRPr="00D7158F">
        <w:rPr>
          <w:rFonts w:ascii="Times New Roman" w:hAnsi="Times New Roman"/>
          <w:sz w:val="24"/>
          <w:szCs w:val="24"/>
        </w:rPr>
        <w:t>C</w:t>
      </w:r>
      <w:r w:rsidRPr="00D7158F">
        <w:rPr>
          <w:rFonts w:ascii="Times New Roman" w:hAnsi="Times New Roman"/>
          <w:sz w:val="24"/>
          <w:szCs w:val="24"/>
        </w:rPr>
        <w:t>-</w:t>
      </w:r>
      <w:r w:rsidRPr="00D7158F">
        <w:rPr>
          <w:rFonts w:ascii="Times New Roman" w:hAnsi="Times New Roman"/>
          <w:sz w:val="24"/>
          <w:szCs w:val="24"/>
        </w:rPr>
        <w:tab/>
        <w:t>72-</w:t>
      </w:r>
      <w:r w:rsidR="16CBB10F" w:rsidRPr="00D7158F">
        <w:rPr>
          <w:rFonts w:ascii="Times New Roman" w:hAnsi="Times New Roman"/>
          <w:sz w:val="24"/>
          <w:szCs w:val="24"/>
        </w:rPr>
        <w:t>73 (</w:t>
      </w:r>
      <w:r w:rsidRPr="00D7158F">
        <w:rPr>
          <w:rFonts w:ascii="Times New Roman" w:hAnsi="Times New Roman"/>
          <w:sz w:val="24"/>
          <w:szCs w:val="24"/>
        </w:rPr>
        <w:t>1.67)</w:t>
      </w:r>
    </w:p>
    <w:p w14:paraId="6C5BE104" w14:textId="77777777" w:rsidR="0053043E" w:rsidRPr="00D7158F" w:rsidRDefault="0053043E" w:rsidP="0053043E">
      <w:pPr>
        <w:spacing w:after="0" w:line="240" w:lineRule="auto"/>
        <w:ind w:firstLine="720"/>
        <w:rPr>
          <w:rFonts w:ascii="Times New Roman" w:hAnsi="Times New Roman"/>
          <w:sz w:val="24"/>
          <w:szCs w:val="24"/>
        </w:rPr>
      </w:pPr>
      <w:r w:rsidRPr="00D7158F">
        <w:rPr>
          <w:rFonts w:ascii="Times New Roman" w:hAnsi="Times New Roman"/>
          <w:sz w:val="24"/>
          <w:szCs w:val="24"/>
        </w:rPr>
        <w:t>B+</w:t>
      </w:r>
      <w:r w:rsidR="41AA31DE" w:rsidRPr="00D7158F">
        <w:rPr>
          <w:rFonts w:ascii="Times New Roman" w:hAnsi="Times New Roman"/>
          <w:sz w:val="24"/>
          <w:szCs w:val="24"/>
        </w:rPr>
        <w:t xml:space="preserve"> </w:t>
      </w:r>
      <w:r w:rsidRPr="00D7158F">
        <w:rPr>
          <w:rFonts w:ascii="Times New Roman" w:hAnsi="Times New Roman"/>
          <w:sz w:val="24"/>
          <w:szCs w:val="24"/>
        </w:rPr>
        <w:tab/>
        <w:t>91- 92</w:t>
      </w:r>
      <w:r w:rsidRPr="00D7158F">
        <w:rPr>
          <w:rFonts w:ascii="Times New Roman" w:hAnsi="Times New Roman"/>
          <w:sz w:val="24"/>
          <w:szCs w:val="24"/>
        </w:rPr>
        <w:tab/>
        <w:t>(</w:t>
      </w:r>
      <w:r w:rsidR="64C9FC8B" w:rsidRPr="00D7158F">
        <w:rPr>
          <w:rFonts w:ascii="Times New Roman" w:hAnsi="Times New Roman"/>
          <w:sz w:val="24"/>
          <w:szCs w:val="24"/>
        </w:rPr>
        <w:t xml:space="preserve">3.33) </w:t>
      </w:r>
      <w:r w:rsidR="00994760" w:rsidRPr="00D7158F">
        <w:rPr>
          <w:rFonts w:ascii="Times New Roman" w:hAnsi="Times New Roman"/>
          <w:sz w:val="24"/>
          <w:szCs w:val="24"/>
        </w:rPr>
        <w:tab/>
      </w:r>
      <w:r w:rsidR="00994760" w:rsidRPr="00D7158F">
        <w:rPr>
          <w:rFonts w:ascii="Times New Roman" w:hAnsi="Times New Roman"/>
          <w:sz w:val="24"/>
          <w:szCs w:val="24"/>
        </w:rPr>
        <w:tab/>
      </w:r>
      <w:r w:rsidR="64C9FC8B" w:rsidRPr="00D7158F">
        <w:rPr>
          <w:rFonts w:ascii="Times New Roman" w:hAnsi="Times New Roman"/>
          <w:sz w:val="24"/>
          <w:szCs w:val="24"/>
        </w:rPr>
        <w:t>D</w:t>
      </w:r>
      <w:r w:rsidRPr="00D7158F">
        <w:rPr>
          <w:rFonts w:ascii="Times New Roman" w:hAnsi="Times New Roman"/>
          <w:sz w:val="24"/>
          <w:szCs w:val="24"/>
        </w:rPr>
        <w:tab/>
        <w:t>70-</w:t>
      </w:r>
      <w:r w:rsidR="3B97AC30" w:rsidRPr="00D7158F">
        <w:rPr>
          <w:rFonts w:ascii="Times New Roman" w:hAnsi="Times New Roman"/>
          <w:sz w:val="24"/>
          <w:szCs w:val="24"/>
        </w:rPr>
        <w:t>71 (</w:t>
      </w:r>
      <w:r w:rsidRPr="00D7158F">
        <w:rPr>
          <w:rFonts w:ascii="Times New Roman" w:hAnsi="Times New Roman"/>
          <w:sz w:val="24"/>
          <w:szCs w:val="24"/>
        </w:rPr>
        <w:t>1.33)</w:t>
      </w:r>
    </w:p>
    <w:p w14:paraId="1BD44400" w14:textId="053E9D7D"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ab/>
      </w:r>
      <w:r w:rsidR="353590E1" w:rsidRPr="00D7158F">
        <w:rPr>
          <w:rFonts w:ascii="Times New Roman" w:hAnsi="Times New Roman"/>
          <w:sz w:val="24"/>
          <w:szCs w:val="24"/>
        </w:rPr>
        <w:t xml:space="preserve">B </w:t>
      </w:r>
      <w:r w:rsidR="00C07E64" w:rsidRPr="00D7158F">
        <w:rPr>
          <w:rFonts w:ascii="Times New Roman" w:hAnsi="Times New Roman"/>
          <w:sz w:val="24"/>
          <w:szCs w:val="24"/>
        </w:rPr>
        <w:tab/>
      </w:r>
      <w:r w:rsidR="353590E1" w:rsidRPr="00D7158F">
        <w:rPr>
          <w:rFonts w:ascii="Times New Roman" w:hAnsi="Times New Roman"/>
          <w:sz w:val="24"/>
          <w:szCs w:val="24"/>
        </w:rPr>
        <w:t>84</w:t>
      </w:r>
      <w:r w:rsidRPr="00D7158F">
        <w:rPr>
          <w:rFonts w:ascii="Times New Roman" w:hAnsi="Times New Roman"/>
          <w:sz w:val="24"/>
          <w:szCs w:val="24"/>
        </w:rPr>
        <w:t>-90</w:t>
      </w:r>
      <w:r w:rsidRPr="00D7158F">
        <w:rPr>
          <w:rFonts w:ascii="Times New Roman" w:hAnsi="Times New Roman"/>
          <w:sz w:val="24"/>
          <w:szCs w:val="24"/>
        </w:rPr>
        <w:tab/>
        <w:t>(</w:t>
      </w:r>
      <w:r w:rsidR="3399E183" w:rsidRPr="00D7158F">
        <w:rPr>
          <w:rFonts w:ascii="Times New Roman" w:hAnsi="Times New Roman"/>
          <w:sz w:val="24"/>
          <w:szCs w:val="24"/>
        </w:rPr>
        <w:t xml:space="preserve">3.0) </w:t>
      </w:r>
      <w:r w:rsidR="00994760" w:rsidRPr="00D7158F">
        <w:rPr>
          <w:rFonts w:ascii="Times New Roman" w:hAnsi="Times New Roman"/>
          <w:sz w:val="24"/>
          <w:szCs w:val="24"/>
        </w:rPr>
        <w:tab/>
      </w:r>
      <w:r w:rsidR="00994760" w:rsidRPr="00D7158F">
        <w:rPr>
          <w:rFonts w:ascii="Times New Roman" w:hAnsi="Times New Roman"/>
          <w:sz w:val="24"/>
          <w:szCs w:val="24"/>
        </w:rPr>
        <w:tab/>
      </w:r>
      <w:r w:rsidR="3399E183" w:rsidRPr="00D7158F">
        <w:rPr>
          <w:rFonts w:ascii="Times New Roman" w:hAnsi="Times New Roman"/>
          <w:sz w:val="24"/>
          <w:szCs w:val="24"/>
        </w:rPr>
        <w:t>D</w:t>
      </w:r>
      <w:r w:rsidRPr="00D7158F">
        <w:rPr>
          <w:rFonts w:ascii="Times New Roman" w:hAnsi="Times New Roman"/>
          <w:sz w:val="24"/>
          <w:szCs w:val="24"/>
        </w:rPr>
        <w:tab/>
        <w:t>64-</w:t>
      </w:r>
      <w:r w:rsidR="283B1AF3" w:rsidRPr="00D7158F">
        <w:rPr>
          <w:rFonts w:ascii="Times New Roman" w:hAnsi="Times New Roman"/>
          <w:sz w:val="24"/>
          <w:szCs w:val="24"/>
        </w:rPr>
        <w:t>69 (</w:t>
      </w:r>
      <w:r w:rsidRPr="00D7158F">
        <w:rPr>
          <w:rFonts w:ascii="Times New Roman" w:hAnsi="Times New Roman"/>
          <w:sz w:val="24"/>
          <w:szCs w:val="24"/>
        </w:rPr>
        <w:t>1.0)</w:t>
      </w:r>
    </w:p>
    <w:p w14:paraId="39417D0E"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ab/>
        <w:t>B-</w:t>
      </w:r>
      <w:r w:rsidR="5250B3F8" w:rsidRPr="00D7158F">
        <w:rPr>
          <w:rFonts w:ascii="Times New Roman" w:hAnsi="Times New Roman"/>
          <w:sz w:val="24"/>
          <w:szCs w:val="24"/>
        </w:rPr>
        <w:t xml:space="preserve"> </w:t>
      </w:r>
      <w:r w:rsidRPr="00D7158F">
        <w:rPr>
          <w:rFonts w:ascii="Times New Roman" w:hAnsi="Times New Roman"/>
          <w:sz w:val="24"/>
          <w:szCs w:val="24"/>
        </w:rPr>
        <w:tab/>
        <w:t>82-83</w:t>
      </w:r>
      <w:r w:rsidRPr="00D7158F">
        <w:rPr>
          <w:rFonts w:ascii="Times New Roman" w:hAnsi="Times New Roman"/>
          <w:sz w:val="24"/>
          <w:szCs w:val="24"/>
        </w:rPr>
        <w:tab/>
        <w:t>(</w:t>
      </w:r>
      <w:r w:rsidR="6E0D698D" w:rsidRPr="00D7158F">
        <w:rPr>
          <w:rFonts w:ascii="Times New Roman" w:hAnsi="Times New Roman"/>
          <w:sz w:val="24"/>
          <w:szCs w:val="24"/>
        </w:rPr>
        <w:t xml:space="preserve">2.67) </w:t>
      </w:r>
      <w:r w:rsidR="00994760" w:rsidRPr="00D7158F">
        <w:rPr>
          <w:rFonts w:ascii="Times New Roman" w:hAnsi="Times New Roman"/>
          <w:sz w:val="24"/>
          <w:szCs w:val="24"/>
        </w:rPr>
        <w:tab/>
      </w:r>
      <w:r w:rsidR="00994760" w:rsidRPr="00D7158F">
        <w:rPr>
          <w:rFonts w:ascii="Times New Roman" w:hAnsi="Times New Roman"/>
          <w:sz w:val="24"/>
          <w:szCs w:val="24"/>
        </w:rPr>
        <w:tab/>
      </w:r>
      <w:r w:rsidR="6E0D698D" w:rsidRPr="00D7158F">
        <w:rPr>
          <w:rFonts w:ascii="Times New Roman" w:hAnsi="Times New Roman"/>
          <w:sz w:val="24"/>
          <w:szCs w:val="24"/>
        </w:rPr>
        <w:t>D</w:t>
      </w:r>
      <w:r w:rsidRPr="00D7158F">
        <w:rPr>
          <w:rFonts w:ascii="Times New Roman" w:hAnsi="Times New Roman"/>
          <w:sz w:val="24"/>
          <w:szCs w:val="24"/>
        </w:rPr>
        <w:t>-</w:t>
      </w:r>
      <w:r w:rsidRPr="00D7158F">
        <w:rPr>
          <w:rFonts w:ascii="Times New Roman" w:hAnsi="Times New Roman"/>
          <w:sz w:val="24"/>
          <w:szCs w:val="24"/>
        </w:rPr>
        <w:tab/>
        <w:t>62-</w:t>
      </w:r>
      <w:r w:rsidR="77CF6193" w:rsidRPr="00D7158F">
        <w:rPr>
          <w:rFonts w:ascii="Times New Roman" w:hAnsi="Times New Roman"/>
          <w:sz w:val="24"/>
          <w:szCs w:val="24"/>
        </w:rPr>
        <w:t>63 (</w:t>
      </w:r>
      <w:r w:rsidRPr="00D7158F">
        <w:rPr>
          <w:rFonts w:ascii="Times New Roman" w:hAnsi="Times New Roman"/>
          <w:sz w:val="24"/>
          <w:szCs w:val="24"/>
        </w:rPr>
        <w:t>0.67)</w:t>
      </w:r>
    </w:p>
    <w:p w14:paraId="20675FC0"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ab/>
        <w:t>C+</w:t>
      </w:r>
      <w:r w:rsidR="7C78DEC9" w:rsidRPr="00D7158F">
        <w:rPr>
          <w:rFonts w:ascii="Times New Roman" w:hAnsi="Times New Roman"/>
          <w:sz w:val="24"/>
          <w:szCs w:val="24"/>
        </w:rPr>
        <w:t xml:space="preserve"> </w:t>
      </w:r>
      <w:r w:rsidRPr="00D7158F">
        <w:rPr>
          <w:rFonts w:ascii="Times New Roman" w:hAnsi="Times New Roman"/>
          <w:sz w:val="24"/>
          <w:szCs w:val="24"/>
        </w:rPr>
        <w:tab/>
        <w:t>80-81</w:t>
      </w:r>
      <w:r w:rsidRPr="00D7158F">
        <w:rPr>
          <w:rFonts w:ascii="Times New Roman" w:hAnsi="Times New Roman"/>
          <w:sz w:val="24"/>
          <w:szCs w:val="24"/>
        </w:rPr>
        <w:tab/>
        <w:t>(2.33)</w:t>
      </w:r>
      <w:r w:rsidRPr="00D7158F">
        <w:rPr>
          <w:rFonts w:ascii="Times New Roman" w:hAnsi="Times New Roman"/>
          <w:sz w:val="24"/>
          <w:szCs w:val="24"/>
        </w:rPr>
        <w:tab/>
      </w:r>
      <w:r w:rsidRPr="00D7158F">
        <w:rPr>
          <w:rFonts w:ascii="Times New Roman" w:hAnsi="Times New Roman"/>
          <w:sz w:val="24"/>
          <w:szCs w:val="24"/>
        </w:rPr>
        <w:tab/>
        <w:t>E</w:t>
      </w:r>
      <w:r w:rsidRPr="00D7158F">
        <w:rPr>
          <w:rFonts w:ascii="Times New Roman" w:hAnsi="Times New Roman"/>
          <w:sz w:val="24"/>
          <w:szCs w:val="24"/>
        </w:rPr>
        <w:tab/>
        <w:t>61 or below (0.0)</w:t>
      </w:r>
    </w:p>
    <w:p w14:paraId="38D0FE2D"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 xml:space="preserve">    </w:t>
      </w:r>
      <w:r w:rsidRPr="00D7158F">
        <w:rPr>
          <w:rFonts w:ascii="Times New Roman" w:hAnsi="Times New Roman"/>
          <w:sz w:val="24"/>
          <w:szCs w:val="24"/>
        </w:rPr>
        <w:tab/>
      </w:r>
      <w:r w:rsidRPr="00D7158F">
        <w:rPr>
          <w:rFonts w:ascii="Times New Roman" w:hAnsi="Times New Roman"/>
          <w:sz w:val="24"/>
          <w:szCs w:val="24"/>
        </w:rPr>
        <w:tab/>
        <w:t>* 74 is the minimal passing grade</w:t>
      </w:r>
    </w:p>
    <w:p w14:paraId="44B3CB61" w14:textId="77777777" w:rsidR="00994760" w:rsidRPr="00D7158F" w:rsidRDefault="00994760" w:rsidP="0053043E">
      <w:pPr>
        <w:spacing w:after="0" w:line="240" w:lineRule="auto"/>
        <w:rPr>
          <w:rFonts w:ascii="Times New Roman" w:hAnsi="Times New Roman"/>
          <w:sz w:val="24"/>
          <w:szCs w:val="24"/>
        </w:rPr>
      </w:pPr>
    </w:p>
    <w:p w14:paraId="408E2992" w14:textId="77777777" w:rsidR="0053043E" w:rsidRPr="00D7158F" w:rsidRDefault="0053043E" w:rsidP="0053043E">
      <w:pPr>
        <w:spacing w:after="0" w:line="240" w:lineRule="auto"/>
        <w:rPr>
          <w:rFonts w:ascii="Times New Roman" w:hAnsi="Times New Roman"/>
          <w:sz w:val="24"/>
          <w:szCs w:val="24"/>
        </w:rPr>
      </w:pPr>
      <w:r w:rsidRPr="00D7158F">
        <w:rPr>
          <w:rFonts w:ascii="Times New Roman" w:hAnsi="Times New Roman"/>
          <w:sz w:val="24"/>
          <w:szCs w:val="24"/>
        </w:rPr>
        <w:t xml:space="preserve">For more information on grades and grading policies, please refer to University’s grading policies: </w:t>
      </w:r>
      <w:hyperlink r:id="rId30">
        <w:r w:rsidR="0DB8671D" w:rsidRPr="00D7158F">
          <w:rPr>
            <w:rStyle w:val="Hyperlink"/>
            <w:rFonts w:ascii="Times New Roman" w:hAnsi="Times New Roman"/>
            <w:sz w:val="24"/>
            <w:szCs w:val="24"/>
          </w:rPr>
          <w:t>https://catalog.ufl.edu/ugrad/current/regulations/info/grades.aspx</w:t>
        </w:r>
      </w:hyperlink>
    </w:p>
    <w:p w14:paraId="3C4F2187" w14:textId="0A4E9133" w:rsidR="3B574A4E" w:rsidRPr="00D7158F" w:rsidRDefault="3B574A4E" w:rsidP="3B574A4E">
      <w:pPr>
        <w:spacing w:after="0" w:line="240" w:lineRule="auto"/>
        <w:rPr>
          <w:rFonts w:ascii="Times New Roman" w:hAnsi="Times New Roman"/>
          <w:color w:val="000000" w:themeColor="text1"/>
          <w:sz w:val="24"/>
          <w:szCs w:val="24"/>
          <w:u w:val="single"/>
        </w:rPr>
      </w:pPr>
    </w:p>
    <w:p w14:paraId="59036FA4" w14:textId="77777777" w:rsidR="00BF148E" w:rsidRPr="00D7158F" w:rsidRDefault="00BF148E" w:rsidP="00BF148E">
      <w:pPr>
        <w:autoSpaceDE w:val="0"/>
        <w:autoSpaceDN w:val="0"/>
        <w:adjustRightInd w:val="0"/>
        <w:spacing w:after="0" w:line="240" w:lineRule="auto"/>
        <w:rPr>
          <w:rFonts w:ascii="Times New Roman" w:hAnsi="Times New Roman"/>
          <w:color w:val="000000"/>
          <w:sz w:val="24"/>
          <w:szCs w:val="24"/>
        </w:rPr>
      </w:pPr>
      <w:r w:rsidRPr="00D7158F">
        <w:rPr>
          <w:rFonts w:ascii="Times New Roman" w:hAnsi="Times New Roman"/>
          <w:color w:val="000000"/>
          <w:sz w:val="24"/>
          <w:szCs w:val="24"/>
          <w:u w:val="single"/>
        </w:rPr>
        <w:t>COURSE EVALUATION</w:t>
      </w:r>
    </w:p>
    <w:p w14:paraId="73DEDA44" w14:textId="77777777" w:rsidR="00BF148E" w:rsidRPr="00D7158F" w:rsidRDefault="00BF148E" w:rsidP="00BF148E">
      <w:pPr>
        <w:autoSpaceDE w:val="0"/>
        <w:autoSpaceDN w:val="0"/>
        <w:adjustRightInd w:val="0"/>
        <w:spacing w:after="0" w:line="240" w:lineRule="auto"/>
        <w:rPr>
          <w:rFonts w:ascii="Times New Roman" w:hAnsi="Times New Roman"/>
          <w:color w:val="000000"/>
          <w:sz w:val="24"/>
          <w:szCs w:val="24"/>
        </w:rPr>
      </w:pPr>
      <w:r w:rsidRPr="00D7158F">
        <w:rPr>
          <w:rFonts w:ascii="Times New Roman" w:hAnsi="Times New Roman"/>
          <w:color w:val="000000"/>
          <w:sz w:val="24"/>
          <w:szCs w:val="24"/>
        </w:rPr>
        <w:t xml:space="preserve">Students are expected to provide professional and respectful feedback on the quality of instruction in this course </w:t>
      </w:r>
      <w:r w:rsidR="00E42D57" w:rsidRPr="00D7158F">
        <w:rPr>
          <w:rFonts w:ascii="Times New Roman" w:hAnsi="Times New Roman"/>
          <w:color w:val="000000"/>
          <w:sz w:val="24"/>
          <w:szCs w:val="24"/>
        </w:rPr>
        <w:t>by</w:t>
      </w:r>
      <w:r w:rsidRPr="00D7158F">
        <w:rPr>
          <w:rFonts w:ascii="Times New Roman" w:hAnsi="Times New Roman"/>
          <w:color w:val="000000"/>
          <w:sz w:val="24"/>
          <w:szCs w:val="24"/>
        </w:rPr>
        <w:t xml:space="preserve"> completing course evaluations online via </w:t>
      </w:r>
      <w:proofErr w:type="spellStart"/>
      <w:r w:rsidRPr="00D7158F">
        <w:rPr>
          <w:rFonts w:ascii="Times New Roman" w:hAnsi="Times New Roman"/>
          <w:color w:val="000000"/>
          <w:sz w:val="24"/>
          <w:szCs w:val="24"/>
        </w:rPr>
        <w:t>GatorEvals</w:t>
      </w:r>
      <w:proofErr w:type="spellEnd"/>
      <w:r w:rsidRPr="00D7158F">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D7158F">
        <w:rPr>
          <w:rFonts w:ascii="Times New Roman" w:hAnsi="Times New Roman"/>
          <w:color w:val="000000"/>
          <w:sz w:val="24"/>
          <w:szCs w:val="24"/>
        </w:rPr>
        <w:t>GatorEvals</w:t>
      </w:r>
      <w:proofErr w:type="spellEnd"/>
      <w:r w:rsidRPr="00D7158F">
        <w:rPr>
          <w:rFonts w:ascii="Times New Roman" w:hAnsi="Times New Roman"/>
          <w:color w:val="000000"/>
          <w:sz w:val="24"/>
          <w:szCs w:val="24"/>
        </w:rPr>
        <w:t xml:space="preserve">, in their Canvas course menu under </w:t>
      </w:r>
      <w:proofErr w:type="spellStart"/>
      <w:r w:rsidRPr="00D7158F">
        <w:rPr>
          <w:rFonts w:ascii="Times New Roman" w:hAnsi="Times New Roman"/>
          <w:color w:val="000000"/>
          <w:sz w:val="24"/>
          <w:szCs w:val="24"/>
        </w:rPr>
        <w:t>GatorEvals</w:t>
      </w:r>
      <w:proofErr w:type="spellEnd"/>
      <w:r w:rsidRPr="00D7158F">
        <w:rPr>
          <w:rFonts w:ascii="Times New Roman" w:hAnsi="Times New Roman"/>
          <w:color w:val="000000"/>
          <w:sz w:val="24"/>
          <w:szCs w:val="24"/>
        </w:rPr>
        <w:t xml:space="preserve">, or via </w:t>
      </w:r>
      <w:hyperlink r:id="rId31" w:history="1">
        <w:r w:rsidRPr="00D7158F">
          <w:rPr>
            <w:rFonts w:ascii="Times New Roman" w:hAnsi="Times New Roman"/>
            <w:color w:val="0000FF"/>
            <w:sz w:val="24"/>
            <w:szCs w:val="24"/>
            <w:u w:val="single"/>
          </w:rPr>
          <w:t>https://ufl.bluera.com/ufl/</w:t>
        </w:r>
      </w:hyperlink>
      <w:r w:rsidRPr="00D7158F">
        <w:rPr>
          <w:rFonts w:ascii="Times New Roman" w:hAnsi="Times New Roman"/>
          <w:color w:val="000000"/>
          <w:sz w:val="24"/>
          <w:szCs w:val="24"/>
        </w:rPr>
        <w:t xml:space="preserve">.  Summaries of course evaluation results are available to students at </w:t>
      </w:r>
      <w:hyperlink r:id="rId32" w:history="1">
        <w:r w:rsidRPr="00D7158F">
          <w:rPr>
            <w:rFonts w:ascii="Times New Roman" w:hAnsi="Times New Roman"/>
            <w:color w:val="0000FF"/>
            <w:sz w:val="24"/>
            <w:szCs w:val="24"/>
            <w:u w:val="single"/>
          </w:rPr>
          <w:t>https://gatorevals.aa.ufl.edu/public-results/</w:t>
        </w:r>
      </w:hyperlink>
      <w:r w:rsidRPr="00D7158F">
        <w:rPr>
          <w:rFonts w:ascii="Times New Roman" w:hAnsi="Times New Roman"/>
          <w:color w:val="000000"/>
          <w:sz w:val="24"/>
          <w:szCs w:val="24"/>
        </w:rPr>
        <w:t>.</w:t>
      </w:r>
    </w:p>
    <w:p w14:paraId="47684DED" w14:textId="77777777" w:rsidR="00623048" w:rsidRPr="00D7158F" w:rsidRDefault="00623048" w:rsidP="0053043E">
      <w:pPr>
        <w:pStyle w:val="Default"/>
        <w:rPr>
          <w:rFonts w:ascii="Times New Roman" w:hAnsi="Times New Roman" w:cs="Times New Roman"/>
          <w:bCs/>
          <w:u w:val="single"/>
        </w:rPr>
      </w:pPr>
    </w:p>
    <w:p w14:paraId="445BB500" w14:textId="77777777" w:rsidR="00C07E64" w:rsidRPr="00D7158F" w:rsidRDefault="00C07E64" w:rsidP="00C07E64">
      <w:pPr>
        <w:spacing w:after="0" w:line="240" w:lineRule="auto"/>
        <w:rPr>
          <w:rFonts w:ascii="Times New Roman" w:hAnsi="Times New Roman"/>
          <w:sz w:val="24"/>
          <w:szCs w:val="24"/>
        </w:rPr>
      </w:pPr>
      <w:r w:rsidRPr="00D7158F">
        <w:rPr>
          <w:rFonts w:ascii="Times New Roman" w:hAnsi="Times New Roman"/>
          <w:sz w:val="24"/>
          <w:szCs w:val="24"/>
          <w:u w:val="single"/>
        </w:rPr>
        <w:t>ACCOMMODATIONS DUE TO DISABILITY</w:t>
      </w:r>
    </w:p>
    <w:p w14:paraId="546C8EC0" w14:textId="08692276" w:rsidR="00C07E64" w:rsidRPr="00D7158F" w:rsidRDefault="00C07E64" w:rsidP="00C07E64">
      <w:pPr>
        <w:spacing w:after="0" w:line="240" w:lineRule="auto"/>
        <w:rPr>
          <w:rFonts w:ascii="Times New Roman" w:hAnsi="Times New Roman"/>
          <w:sz w:val="24"/>
          <w:szCs w:val="24"/>
        </w:rPr>
      </w:pPr>
      <w:r w:rsidRPr="00D7158F">
        <w:rPr>
          <w:rFonts w:ascii="Times New Roman" w:hAnsi="Times New Roman"/>
          <w:sz w:val="24"/>
          <w:szCs w:val="24"/>
        </w:rPr>
        <w:t xml:space="preserve">Students with disabilities requesting accommodations should first register with the Disability Resource Center (352-392-8565, </w:t>
      </w:r>
      <w:hyperlink r:id="rId33" w:history="1">
        <w:r w:rsidRPr="00D7158F">
          <w:rPr>
            <w:rFonts w:ascii="Times New Roman" w:hAnsi="Times New Roman"/>
            <w:color w:val="0000FF"/>
            <w:sz w:val="24"/>
            <w:szCs w:val="24"/>
            <w:u w:val="single"/>
          </w:rPr>
          <w:t>https://disability.ufl.edu/</w:t>
        </w:r>
      </w:hyperlink>
      <w:r w:rsidRPr="00D7158F">
        <w:rPr>
          <w:rFonts w:ascii="Times New Roman" w:hAnsi="Times New Roman"/>
          <w:sz w:val="24"/>
          <w:szCs w:val="24"/>
        </w:rPr>
        <w:t xml:space="preserve"> ) by providing appropriate documentation. Once registered, students will receive an accommodation letter which must be </w:t>
      </w:r>
      <w:r w:rsidRPr="00D7158F">
        <w:rPr>
          <w:rFonts w:ascii="Times New Roman" w:hAnsi="Times New Roman"/>
          <w:sz w:val="24"/>
          <w:szCs w:val="24"/>
        </w:rPr>
        <w:lastRenderedPageBreak/>
        <w:t>presented to the instructor when requesting accommodation. Students with disabilities should follow this procedure as early as possible in the semester.</w:t>
      </w:r>
    </w:p>
    <w:p w14:paraId="00831B40" w14:textId="77777777" w:rsidR="00284F59" w:rsidRPr="00D7158F" w:rsidRDefault="00284F59" w:rsidP="00E73E60">
      <w:pPr>
        <w:pStyle w:val="Default"/>
        <w:rPr>
          <w:rFonts w:ascii="Times New Roman" w:hAnsi="Times New Roman" w:cs="Times New Roman"/>
          <w:bCs/>
          <w:u w:val="single"/>
        </w:rPr>
      </w:pPr>
    </w:p>
    <w:p w14:paraId="40B926FD" w14:textId="77777777" w:rsidR="0053043E" w:rsidRPr="00D7158F" w:rsidRDefault="0053043E" w:rsidP="00E73E60">
      <w:pPr>
        <w:pStyle w:val="Default"/>
        <w:rPr>
          <w:rFonts w:ascii="Times New Roman" w:hAnsi="Times New Roman" w:cs="Times New Roman"/>
          <w:u w:val="single"/>
        </w:rPr>
      </w:pPr>
      <w:r w:rsidRPr="00D7158F">
        <w:rPr>
          <w:rFonts w:ascii="Times New Roman" w:hAnsi="Times New Roman" w:cs="Times New Roman"/>
          <w:bCs/>
          <w:u w:val="single"/>
        </w:rPr>
        <w:t xml:space="preserve">PROFESSIONAL BEHAVIOR </w:t>
      </w:r>
    </w:p>
    <w:p w14:paraId="1A198F5B" w14:textId="77777777" w:rsidR="0053043E" w:rsidRPr="00D7158F" w:rsidRDefault="0053043E" w:rsidP="00E73E60">
      <w:pPr>
        <w:pStyle w:val="Default"/>
        <w:rPr>
          <w:rFonts w:ascii="Times New Roman" w:hAnsi="Times New Roman" w:cs="Times New Roman"/>
        </w:rPr>
      </w:pPr>
      <w:r w:rsidRPr="00D7158F">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sidRPr="00D7158F">
        <w:rPr>
          <w:rFonts w:ascii="Times New Roman" w:hAnsi="Times New Roman" w:cs="Times New Roman"/>
        </w:rPr>
        <w:t>by</w:t>
      </w:r>
      <w:r w:rsidRPr="00D7158F">
        <w:rPr>
          <w:rFonts w:ascii="Times New Roman" w:hAnsi="Times New Roman" w:cs="Times New Roman"/>
        </w:rPr>
        <w:t xml:space="preserve"> both faculty and peers. Behavior of a Nursing student reflects on the student's individual’s ability to become a competent professional Nurse. </w:t>
      </w:r>
      <w:r w:rsidRPr="00D7158F">
        <w:rPr>
          <w:rFonts w:ascii="Times New Roman" w:hAnsi="Times New Roman" w:cs="Times New Roman"/>
          <w:bCs/>
        </w:rPr>
        <w:t xml:space="preserve">Attitudes or behaviors inconsistent with compassionate care; refusal </w:t>
      </w:r>
      <w:r w:rsidR="00E42D57" w:rsidRPr="00D7158F">
        <w:rPr>
          <w:rFonts w:ascii="Times New Roman" w:hAnsi="Times New Roman" w:cs="Times New Roman"/>
          <w:bCs/>
        </w:rPr>
        <w:t>by</w:t>
      </w:r>
      <w:r w:rsidRPr="00D7158F">
        <w:rPr>
          <w:rFonts w:ascii="Times New Roman" w:hAnsi="Times New Roman" w:cs="Times New Roman"/>
          <w:bCs/>
        </w:rPr>
        <w:t xml:space="preserve">, or inability of, the student to </w:t>
      </w:r>
      <w:r w:rsidRPr="00D7158F">
        <w:rPr>
          <w:rFonts w:ascii="Times New Roman" w:hAnsi="Times New Roman" w:cs="Times New Roman"/>
          <w:bCs/>
          <w:u w:val="single"/>
        </w:rPr>
        <w:t>participate constructively</w:t>
      </w:r>
      <w:r w:rsidRPr="00D7158F">
        <w:rPr>
          <w:rFonts w:ascii="Times New Roman" w:hAnsi="Times New Roman" w:cs="Times New Roman"/>
          <w:bCs/>
        </w:rPr>
        <w:t xml:space="preserve"> in learning or patient care; </w:t>
      </w:r>
      <w:r w:rsidRPr="00D7158F">
        <w:rPr>
          <w:rFonts w:ascii="Times New Roman" w:hAnsi="Times New Roman" w:cs="Times New Roman"/>
          <w:bCs/>
          <w:u w:val="single"/>
        </w:rPr>
        <w:t>derogatory attitudes or inappropriate behaviors directed at patients, peers, faculty or staff</w:t>
      </w:r>
      <w:r w:rsidRPr="00D7158F">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158F">
        <w:rPr>
          <w:rFonts w:ascii="Times New Roman" w:hAnsi="Times New Roman" w:cs="Times New Roman"/>
          <w:bCs/>
          <w:u w:val="single"/>
        </w:rPr>
        <w:t>dismissal</w:t>
      </w:r>
      <w:r w:rsidRPr="00D7158F">
        <w:rPr>
          <w:rFonts w:ascii="Times New Roman" w:hAnsi="Times New Roman" w:cs="Times New Roman"/>
          <w:u w:val="single"/>
        </w:rPr>
        <w:t>.</w:t>
      </w:r>
      <w:r w:rsidRPr="00D7158F">
        <w:rPr>
          <w:rFonts w:ascii="Times New Roman" w:hAnsi="Times New Roman" w:cs="Times New Roman"/>
        </w:rPr>
        <w:t xml:space="preserve"> </w:t>
      </w:r>
    </w:p>
    <w:p w14:paraId="72565721" w14:textId="4E153407" w:rsidR="004513E2" w:rsidRPr="00D7158F" w:rsidRDefault="004513E2" w:rsidP="00E73E60">
      <w:pPr>
        <w:pStyle w:val="Default"/>
        <w:rPr>
          <w:rFonts w:ascii="Times New Roman" w:hAnsi="Times New Roman" w:cs="Times New Roman"/>
        </w:rPr>
      </w:pPr>
    </w:p>
    <w:p w14:paraId="0F550780" w14:textId="77777777" w:rsidR="007B4FED" w:rsidRPr="00D7158F" w:rsidRDefault="007B4FED" w:rsidP="007B4FED">
      <w:pPr>
        <w:autoSpaceDE w:val="0"/>
        <w:autoSpaceDN w:val="0"/>
        <w:spacing w:after="0" w:line="240" w:lineRule="auto"/>
        <w:rPr>
          <w:rFonts w:ascii="Times New Roman" w:eastAsia="Calibri" w:hAnsi="Times New Roman"/>
          <w:sz w:val="24"/>
          <w:szCs w:val="24"/>
          <w:u w:val="single"/>
        </w:rPr>
      </w:pPr>
      <w:bookmarkStart w:id="2" w:name="_Hlk109123732"/>
      <w:r w:rsidRPr="00D7158F">
        <w:rPr>
          <w:rFonts w:ascii="Times New Roman" w:eastAsia="Calibri" w:hAnsi="Times New Roman"/>
          <w:sz w:val="24"/>
          <w:szCs w:val="24"/>
          <w:u w:val="single"/>
        </w:rPr>
        <w:t>INCLUSIVE LEARNING ENVIRONMENT</w:t>
      </w:r>
    </w:p>
    <w:p w14:paraId="4C0D6D80" w14:textId="77777777" w:rsidR="007B4FED" w:rsidRPr="00D7158F" w:rsidRDefault="007B4FED" w:rsidP="007B4FED">
      <w:pPr>
        <w:autoSpaceDE w:val="0"/>
        <w:autoSpaceDN w:val="0"/>
        <w:spacing w:after="0" w:line="240" w:lineRule="auto"/>
        <w:rPr>
          <w:rFonts w:ascii="Times New Roman" w:eastAsia="Calibri" w:hAnsi="Times New Roman"/>
          <w:sz w:val="24"/>
          <w:szCs w:val="24"/>
        </w:rPr>
      </w:pPr>
      <w:r w:rsidRPr="00D7158F">
        <w:rPr>
          <w:rFonts w:ascii="Times New Roman" w:eastAsia="Calibri"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34" w:history="1">
        <w:r w:rsidRPr="00D7158F">
          <w:rPr>
            <w:rStyle w:val="Hyperlink"/>
            <w:rFonts w:ascii="Times New Roman" w:eastAsia="Calibri" w:hAnsi="Times New Roman"/>
            <w:sz w:val="24"/>
            <w:szCs w:val="24"/>
          </w:rPr>
          <w:t>https://nursing.ufl.edu/wordpress/files/2022/08/BSN_DNP-Handbook-Jul-28-2022.pdf</w:t>
        </w:r>
      </w:hyperlink>
    </w:p>
    <w:p w14:paraId="3A2EA396" w14:textId="77777777" w:rsidR="007B4FED" w:rsidRPr="00D7158F" w:rsidRDefault="007B4FED" w:rsidP="007B4FED">
      <w:pPr>
        <w:autoSpaceDE w:val="0"/>
        <w:autoSpaceDN w:val="0"/>
        <w:spacing w:after="0" w:line="240" w:lineRule="auto"/>
        <w:rPr>
          <w:rFonts w:ascii="Times New Roman" w:eastAsia="Calibri" w:hAnsi="Times New Roman"/>
          <w:sz w:val="24"/>
          <w:szCs w:val="24"/>
          <w:u w:val="single"/>
        </w:rPr>
      </w:pPr>
    </w:p>
    <w:p w14:paraId="2A469466" w14:textId="77777777" w:rsidR="007B4FED" w:rsidRPr="00D7158F" w:rsidRDefault="007B4FED" w:rsidP="007B4FED">
      <w:pPr>
        <w:autoSpaceDE w:val="0"/>
        <w:autoSpaceDN w:val="0"/>
        <w:spacing w:after="0" w:line="240" w:lineRule="auto"/>
        <w:rPr>
          <w:rFonts w:ascii="Times New Roman" w:eastAsia="Calibri" w:hAnsi="Times New Roman"/>
          <w:sz w:val="24"/>
          <w:szCs w:val="24"/>
          <w:u w:val="single"/>
        </w:rPr>
      </w:pPr>
      <w:r w:rsidRPr="00D7158F">
        <w:rPr>
          <w:rFonts w:ascii="Times New Roman" w:eastAsia="Calibri" w:hAnsi="Times New Roman"/>
          <w:sz w:val="24"/>
          <w:szCs w:val="24"/>
          <w:u w:val="single"/>
        </w:rPr>
        <w:t>CIVILITY STATEMENT</w:t>
      </w:r>
    </w:p>
    <w:p w14:paraId="70B7DDE6" w14:textId="77777777" w:rsidR="007B4FED" w:rsidRPr="00D7158F" w:rsidRDefault="007B4FED" w:rsidP="007B4FED">
      <w:pPr>
        <w:autoSpaceDE w:val="0"/>
        <w:autoSpaceDN w:val="0"/>
        <w:spacing w:after="0" w:line="240" w:lineRule="auto"/>
        <w:rPr>
          <w:rFonts w:ascii="Times New Roman" w:eastAsia="Calibri" w:hAnsi="Times New Roman"/>
          <w:sz w:val="24"/>
          <w:szCs w:val="24"/>
        </w:rPr>
      </w:pPr>
      <w:r w:rsidRPr="00D7158F">
        <w:rPr>
          <w:rFonts w:ascii="Times New Roman" w:eastAsia="Calibri" w:hAnsi="Times New Roman"/>
          <w:sz w:val="24"/>
          <w:szCs w:val="24"/>
        </w:rPr>
        <w:t xml:space="preserve">Civility among all individuals in the CON (faculty, staff and students) is vital for an inclusive environment that fosters personal reflection, growth and a collective harmony. </w:t>
      </w:r>
      <w:hyperlink r:id="rId35" w:history="1">
        <w:r w:rsidRPr="00D7158F">
          <w:rPr>
            <w:rStyle w:val="Hyperlink"/>
            <w:rFonts w:ascii="Times New Roman" w:eastAsia="Calibri" w:hAnsi="Times New Roman"/>
            <w:sz w:val="24"/>
            <w:szCs w:val="24"/>
          </w:rPr>
          <w:t>https://nursing.ufl.edu/wordpress/files/2022/08/BSN_DNP-Handbook-Jul-28-2022.pdf</w:t>
        </w:r>
      </w:hyperlink>
    </w:p>
    <w:bookmarkEnd w:id="2"/>
    <w:p w14:paraId="6DAC331E" w14:textId="44F9D73C" w:rsidR="3B574A4E" w:rsidRPr="00D7158F" w:rsidRDefault="3B574A4E" w:rsidP="3B574A4E">
      <w:pPr>
        <w:pStyle w:val="Default"/>
        <w:rPr>
          <w:rFonts w:ascii="Times New Roman" w:hAnsi="Times New Roman" w:cs="Times New Roman"/>
          <w:u w:val="single"/>
        </w:rPr>
      </w:pPr>
    </w:p>
    <w:p w14:paraId="75598FBC" w14:textId="5061297E" w:rsidR="00E73E60" w:rsidRPr="00D7158F" w:rsidRDefault="00E73E60" w:rsidP="00E73E60">
      <w:pPr>
        <w:pStyle w:val="Default"/>
        <w:rPr>
          <w:rFonts w:ascii="Times New Roman" w:hAnsi="Times New Roman" w:cs="Times New Roman"/>
        </w:rPr>
      </w:pPr>
      <w:r w:rsidRPr="00D7158F">
        <w:rPr>
          <w:rFonts w:ascii="Times New Roman" w:hAnsi="Times New Roman" w:cs="Times New Roman"/>
          <w:u w:val="single"/>
        </w:rPr>
        <w:t>UNIVERSITY POLICY ON ACADEMIC MISCONDUCT</w:t>
      </w:r>
    </w:p>
    <w:p w14:paraId="07EC1E27" w14:textId="77777777" w:rsidR="00E73E60" w:rsidRPr="00D7158F" w:rsidRDefault="00E73E60" w:rsidP="00E73E60">
      <w:pPr>
        <w:pStyle w:val="Default"/>
        <w:rPr>
          <w:rFonts w:ascii="Times New Roman" w:hAnsi="Times New Roman" w:cs="Times New Roman"/>
        </w:rPr>
      </w:pPr>
      <w:r w:rsidRPr="00D7158F">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6" w:history="1">
        <w:r w:rsidRPr="00D7158F">
          <w:rPr>
            <w:rStyle w:val="Hyperlink"/>
            <w:rFonts w:ascii="Times New Roman" w:hAnsi="Times New Roman"/>
          </w:rPr>
          <w:t>https://sccr.dso.ufl.edu/process/student-conduct-code/</w:t>
        </w:r>
      </w:hyperlink>
      <w:r w:rsidRPr="00D7158F">
        <w:rPr>
          <w:rFonts w:ascii="Times New Roman" w:hAnsi="Times New Roman" w:cs="Times New Roman"/>
          <w:color w:val="7030A0"/>
        </w:rPr>
        <w:t>.</w:t>
      </w:r>
      <w:r w:rsidRPr="00D7158F">
        <w:rPr>
          <w:rFonts w:ascii="Times New Roman" w:hAnsi="Times New Roman" w:cs="Times New Roman"/>
        </w:rPr>
        <w:t>  Students are required to provide their own privacy screen for all examination’s administered to student laptops.</w:t>
      </w:r>
      <w:r w:rsidR="00B84836" w:rsidRPr="00D7158F">
        <w:rPr>
          <w:rFonts w:ascii="Times New Roman" w:hAnsi="Times New Roman" w:cs="Times New Roman"/>
        </w:rPr>
        <w:t xml:space="preserve"> </w:t>
      </w:r>
      <w:r w:rsidRPr="00D7158F">
        <w:rPr>
          <w:rFonts w:ascii="Times New Roman" w:hAnsi="Times New Roman" w:cs="Times New Roman"/>
        </w:rPr>
        <w:t xml:space="preserve"> No wireless keyboards or wireless mouse/tracking device will be permitted during examinations.  </w:t>
      </w:r>
    </w:p>
    <w:p w14:paraId="6C983FD7" w14:textId="36AFF9AF" w:rsidR="3B574A4E" w:rsidRPr="00D7158F" w:rsidRDefault="3B574A4E" w:rsidP="3B574A4E">
      <w:pPr>
        <w:spacing w:after="0" w:line="240" w:lineRule="auto"/>
        <w:rPr>
          <w:rFonts w:ascii="Times New Roman" w:hAnsi="Times New Roman"/>
          <w:caps/>
          <w:sz w:val="24"/>
          <w:szCs w:val="24"/>
          <w:u w:val="single"/>
        </w:rPr>
      </w:pPr>
    </w:p>
    <w:p w14:paraId="210A3637" w14:textId="77777777" w:rsidR="00E73E60" w:rsidRPr="00D7158F" w:rsidRDefault="00E73E60" w:rsidP="00E73E60">
      <w:pPr>
        <w:spacing w:after="0" w:line="240" w:lineRule="auto"/>
        <w:rPr>
          <w:sz w:val="24"/>
          <w:szCs w:val="24"/>
        </w:rPr>
      </w:pPr>
      <w:r w:rsidRPr="00D7158F">
        <w:rPr>
          <w:rFonts w:ascii="Times New Roman" w:hAnsi="Times New Roman"/>
          <w:caps/>
          <w:sz w:val="24"/>
          <w:szCs w:val="24"/>
          <w:u w:val="single"/>
        </w:rPr>
        <w:t xml:space="preserve">University and College of Nursing Policies  </w:t>
      </w:r>
    </w:p>
    <w:p w14:paraId="6F990225" w14:textId="78AFF813" w:rsidR="00EA15EB" w:rsidRPr="00D7158F" w:rsidRDefault="00E73E60" w:rsidP="004F5576">
      <w:pPr>
        <w:spacing w:after="0" w:line="240" w:lineRule="auto"/>
        <w:rPr>
          <w:rFonts w:ascii="Times New Roman" w:eastAsia="Calibri" w:hAnsi="Times New Roman"/>
          <w:sz w:val="24"/>
          <w:szCs w:val="24"/>
        </w:rPr>
      </w:pPr>
      <w:r w:rsidRPr="00D7158F">
        <w:rPr>
          <w:rFonts w:ascii="Times New Roman" w:hAnsi="Times New Roman"/>
          <w:sz w:val="24"/>
          <w:szCs w:val="24"/>
        </w:rPr>
        <w:t>Please see the College of Nursing website for student policies (</w:t>
      </w:r>
      <w:hyperlink r:id="rId37" w:history="1">
        <w:r w:rsidRPr="00D7158F">
          <w:rPr>
            <w:rStyle w:val="Hyperlink"/>
            <w:rFonts w:ascii="Times New Roman" w:hAnsi="Times New Roman"/>
            <w:sz w:val="24"/>
            <w:szCs w:val="24"/>
          </w:rPr>
          <w:t>http://students.nursing.ufl.edu/currently-enrolled/student-policies-and-handbooks/</w:t>
        </w:r>
      </w:hyperlink>
      <w:r w:rsidRPr="00D7158F">
        <w:rPr>
          <w:rFonts w:ascii="Times New Roman" w:hAnsi="Times New Roman"/>
          <w:sz w:val="24"/>
          <w:szCs w:val="24"/>
        </w:rPr>
        <w:t xml:space="preserve">) </w:t>
      </w:r>
    </w:p>
    <w:p w14:paraId="5BF42D97" w14:textId="77777777" w:rsidR="00EA15EB" w:rsidRPr="00D7158F" w:rsidRDefault="00EA15EB" w:rsidP="00E73E60">
      <w:pPr>
        <w:spacing w:after="0" w:line="240" w:lineRule="auto"/>
        <w:rPr>
          <w:rFonts w:ascii="Times New Roman" w:hAnsi="Times New Roman"/>
          <w:sz w:val="24"/>
          <w:szCs w:val="24"/>
        </w:rPr>
      </w:pPr>
    </w:p>
    <w:p w14:paraId="4185E647" w14:textId="074C3A7C" w:rsidR="00B447B0" w:rsidRPr="00D7158F" w:rsidRDefault="00AA57A7" w:rsidP="0053043E">
      <w:pPr>
        <w:spacing w:after="0" w:line="240" w:lineRule="auto"/>
        <w:rPr>
          <w:rFonts w:ascii="Times New Roman" w:hAnsi="Times New Roman"/>
          <w:sz w:val="24"/>
          <w:szCs w:val="24"/>
          <w:u w:val="single"/>
        </w:rPr>
      </w:pPr>
      <w:r w:rsidRPr="00D7158F">
        <w:rPr>
          <w:rFonts w:ascii="Times New Roman" w:hAnsi="Times New Roman"/>
          <w:sz w:val="24"/>
          <w:szCs w:val="24"/>
          <w:u w:val="single"/>
        </w:rPr>
        <w:t>REQUIRED TEXTBOOKS</w:t>
      </w:r>
    </w:p>
    <w:p w14:paraId="7B3DD7A0" w14:textId="722D16ED" w:rsidR="00D96F0B" w:rsidRPr="00D7158F" w:rsidRDefault="00D96F0B" w:rsidP="00D7158F">
      <w:pPr>
        <w:spacing w:line="480" w:lineRule="auto"/>
        <w:rPr>
          <w:rFonts w:ascii="Times New Roman" w:hAnsi="Times New Roman"/>
          <w:sz w:val="24"/>
          <w:szCs w:val="24"/>
        </w:rPr>
      </w:pPr>
      <w:r w:rsidRPr="00D7158F">
        <w:rPr>
          <w:rFonts w:ascii="Times New Roman" w:hAnsi="Times New Roman"/>
          <w:sz w:val="24"/>
          <w:szCs w:val="24"/>
        </w:rPr>
        <w:t xml:space="preserve">Makic, M. &amp; Martinez-Kratz, M.  (2022). </w:t>
      </w:r>
      <w:proofErr w:type="spellStart"/>
      <w:r w:rsidRPr="00D7158F">
        <w:rPr>
          <w:rFonts w:ascii="Times New Roman" w:hAnsi="Times New Roman"/>
          <w:sz w:val="24"/>
          <w:szCs w:val="24"/>
        </w:rPr>
        <w:t>Akley</w:t>
      </w:r>
      <w:proofErr w:type="spellEnd"/>
      <w:r w:rsidRPr="00D7158F">
        <w:rPr>
          <w:rFonts w:ascii="Times New Roman" w:hAnsi="Times New Roman"/>
          <w:sz w:val="24"/>
          <w:szCs w:val="24"/>
        </w:rPr>
        <w:t xml:space="preserve"> and </w:t>
      </w:r>
      <w:proofErr w:type="spellStart"/>
      <w:r w:rsidRPr="00D7158F">
        <w:rPr>
          <w:rFonts w:ascii="Times New Roman" w:hAnsi="Times New Roman"/>
          <w:sz w:val="24"/>
          <w:szCs w:val="24"/>
        </w:rPr>
        <w:t>Ladwig's</w:t>
      </w:r>
      <w:proofErr w:type="spellEnd"/>
      <w:r w:rsidRPr="00D7158F">
        <w:rPr>
          <w:rFonts w:ascii="Times New Roman" w:hAnsi="Times New Roman"/>
          <w:sz w:val="24"/>
          <w:szCs w:val="24"/>
        </w:rPr>
        <w:t xml:space="preserve"> Nursing diagnosis handbook </w:t>
      </w:r>
      <w:r w:rsidR="00D7158F" w:rsidRPr="00D7158F">
        <w:rPr>
          <w:rFonts w:ascii="Times New Roman" w:hAnsi="Times New Roman"/>
          <w:sz w:val="24"/>
          <w:szCs w:val="24"/>
        </w:rPr>
        <w:tab/>
      </w:r>
      <w:r w:rsidR="502B8D94" w:rsidRPr="00D7158F">
        <w:rPr>
          <w:rFonts w:ascii="Times New Roman" w:hAnsi="Times New Roman"/>
          <w:sz w:val="24"/>
          <w:szCs w:val="24"/>
        </w:rPr>
        <w:t>(13</w:t>
      </w:r>
      <w:r w:rsidR="502B8D94" w:rsidRPr="00D7158F">
        <w:rPr>
          <w:rFonts w:ascii="Times New Roman" w:hAnsi="Times New Roman"/>
          <w:sz w:val="24"/>
          <w:szCs w:val="24"/>
          <w:vertAlign w:val="superscript"/>
        </w:rPr>
        <w:t>th</w:t>
      </w:r>
      <w:r w:rsidR="502B8D94" w:rsidRPr="00D7158F">
        <w:rPr>
          <w:rFonts w:ascii="Times New Roman" w:hAnsi="Times New Roman"/>
          <w:sz w:val="24"/>
          <w:szCs w:val="24"/>
        </w:rPr>
        <w:t xml:space="preserve"> ed.) </w:t>
      </w:r>
      <w:r w:rsidRPr="00D7158F">
        <w:rPr>
          <w:rFonts w:ascii="Times New Roman" w:hAnsi="Times New Roman"/>
          <w:sz w:val="24"/>
          <w:szCs w:val="24"/>
        </w:rPr>
        <w:t xml:space="preserve">Elsevier </w:t>
      </w:r>
      <w:proofErr w:type="spellStart"/>
      <w:r w:rsidRPr="00D7158F">
        <w:rPr>
          <w:rFonts w:ascii="Times New Roman" w:hAnsi="Times New Roman"/>
          <w:sz w:val="24"/>
          <w:szCs w:val="24"/>
        </w:rPr>
        <w:t>ebook</w:t>
      </w:r>
      <w:proofErr w:type="spellEnd"/>
      <w:r w:rsidRPr="00D7158F">
        <w:rPr>
          <w:rFonts w:ascii="Times New Roman" w:hAnsi="Times New Roman"/>
          <w:sz w:val="24"/>
          <w:szCs w:val="24"/>
        </w:rPr>
        <w:t xml:space="preserve"> on </w:t>
      </w:r>
      <w:proofErr w:type="spellStart"/>
      <w:r w:rsidRPr="00D7158F">
        <w:rPr>
          <w:rFonts w:ascii="Times New Roman" w:hAnsi="Times New Roman"/>
          <w:sz w:val="24"/>
          <w:szCs w:val="24"/>
        </w:rPr>
        <w:t>Vitalsource</w:t>
      </w:r>
      <w:proofErr w:type="spellEnd"/>
      <w:r w:rsidRPr="00D7158F">
        <w:rPr>
          <w:rFonts w:ascii="Times New Roman" w:hAnsi="Times New Roman"/>
          <w:sz w:val="24"/>
          <w:szCs w:val="24"/>
        </w:rPr>
        <w:t>. St. Louis: Elsevier.   ISBN: 9780323811156</w:t>
      </w:r>
    </w:p>
    <w:p w14:paraId="0E861508" w14:textId="23292811" w:rsidR="00D96F0B" w:rsidRPr="00D7158F" w:rsidRDefault="00D96F0B" w:rsidP="00D7158F">
      <w:pPr>
        <w:spacing w:line="480" w:lineRule="auto"/>
        <w:rPr>
          <w:rFonts w:ascii="Times New Roman" w:hAnsi="Times New Roman"/>
          <w:sz w:val="24"/>
          <w:szCs w:val="24"/>
        </w:rPr>
      </w:pPr>
      <w:r w:rsidRPr="00D7158F">
        <w:rPr>
          <w:rFonts w:ascii="Times New Roman" w:hAnsi="Times New Roman"/>
          <w:sz w:val="24"/>
          <w:szCs w:val="24"/>
        </w:rPr>
        <w:t xml:space="preserve">Book-Organized: Potter Fundamentals of Nursing - </w:t>
      </w:r>
      <w:proofErr w:type="spellStart"/>
      <w:r w:rsidRPr="00D7158F">
        <w:rPr>
          <w:rFonts w:ascii="Times New Roman" w:hAnsi="Times New Roman"/>
          <w:sz w:val="24"/>
          <w:szCs w:val="24"/>
        </w:rPr>
        <w:t>Sherpath</w:t>
      </w:r>
      <w:proofErr w:type="spellEnd"/>
      <w:r w:rsidRPr="00D7158F">
        <w:rPr>
          <w:rFonts w:ascii="Times New Roman" w:hAnsi="Times New Roman"/>
          <w:sz w:val="24"/>
          <w:szCs w:val="24"/>
        </w:rPr>
        <w:t xml:space="preserve"> for Fundamentals, 11th Edition </w:t>
      </w:r>
      <w:r w:rsidR="00D7158F" w:rsidRPr="00D7158F">
        <w:rPr>
          <w:rFonts w:ascii="Times New Roman" w:hAnsi="Times New Roman"/>
          <w:sz w:val="24"/>
          <w:szCs w:val="24"/>
        </w:rPr>
        <w:tab/>
      </w:r>
      <w:r w:rsidRPr="00D7158F">
        <w:rPr>
          <w:rFonts w:ascii="Times New Roman" w:hAnsi="Times New Roman"/>
          <w:sz w:val="24"/>
          <w:szCs w:val="24"/>
        </w:rPr>
        <w:t>Retail Access Card: IBSN 9780323879767</w:t>
      </w:r>
    </w:p>
    <w:p w14:paraId="48E189C8" w14:textId="26863731" w:rsidR="00D96F0B" w:rsidRPr="00D7158F" w:rsidRDefault="00D96F0B" w:rsidP="00D7158F">
      <w:pPr>
        <w:spacing w:line="480" w:lineRule="auto"/>
        <w:rPr>
          <w:rFonts w:ascii="Times New Roman" w:hAnsi="Times New Roman"/>
          <w:sz w:val="24"/>
          <w:szCs w:val="24"/>
        </w:rPr>
      </w:pPr>
      <w:r w:rsidRPr="00D7158F">
        <w:rPr>
          <w:rFonts w:ascii="Times New Roman" w:hAnsi="Times New Roman"/>
          <w:sz w:val="24"/>
          <w:szCs w:val="24"/>
        </w:rPr>
        <w:lastRenderedPageBreak/>
        <w:t>Silvestri, L.A. (2023). Saunders comprehensive review for the NCLEX-RN Examination-</w:t>
      </w:r>
      <w:r w:rsidR="00D7158F" w:rsidRPr="00D7158F">
        <w:rPr>
          <w:rFonts w:ascii="Times New Roman" w:hAnsi="Times New Roman"/>
          <w:sz w:val="24"/>
          <w:szCs w:val="24"/>
        </w:rPr>
        <w:tab/>
      </w:r>
      <w:r w:rsidRPr="00D7158F">
        <w:rPr>
          <w:rFonts w:ascii="Times New Roman" w:hAnsi="Times New Roman"/>
          <w:sz w:val="24"/>
          <w:szCs w:val="24"/>
        </w:rPr>
        <w:t xml:space="preserve">Elsevier eBook on </w:t>
      </w:r>
      <w:proofErr w:type="spellStart"/>
      <w:r w:rsidRPr="00D7158F">
        <w:rPr>
          <w:rFonts w:ascii="Times New Roman" w:hAnsi="Times New Roman"/>
          <w:sz w:val="24"/>
          <w:szCs w:val="24"/>
        </w:rPr>
        <w:t>Vitalsource</w:t>
      </w:r>
      <w:proofErr w:type="spellEnd"/>
      <w:r w:rsidRPr="00D7158F">
        <w:rPr>
          <w:rFonts w:ascii="Times New Roman" w:hAnsi="Times New Roman"/>
          <w:sz w:val="24"/>
          <w:szCs w:val="24"/>
        </w:rPr>
        <w:t xml:space="preserve"> (9th ed.) St. Louis: Elsevier IBSN: 9780323830317</w:t>
      </w:r>
    </w:p>
    <w:p w14:paraId="44C66F52" w14:textId="45341FC8" w:rsidR="00D96F0B" w:rsidRPr="00D7158F" w:rsidRDefault="00D96F0B" w:rsidP="00D7158F">
      <w:pPr>
        <w:spacing w:line="480" w:lineRule="auto"/>
        <w:rPr>
          <w:rFonts w:ascii="Times New Roman" w:hAnsi="Times New Roman"/>
          <w:sz w:val="24"/>
          <w:szCs w:val="24"/>
        </w:rPr>
      </w:pPr>
      <w:proofErr w:type="spellStart"/>
      <w:r w:rsidRPr="00D7158F">
        <w:rPr>
          <w:rFonts w:ascii="Times New Roman" w:hAnsi="Times New Roman"/>
          <w:sz w:val="24"/>
          <w:szCs w:val="24"/>
        </w:rPr>
        <w:t>Silverstri</w:t>
      </w:r>
      <w:proofErr w:type="spellEnd"/>
      <w:r w:rsidRPr="00D7158F">
        <w:rPr>
          <w:rFonts w:ascii="Times New Roman" w:hAnsi="Times New Roman"/>
          <w:sz w:val="24"/>
          <w:szCs w:val="24"/>
        </w:rPr>
        <w:t xml:space="preserve"> &amp; </w:t>
      </w:r>
      <w:proofErr w:type="spellStart"/>
      <w:r w:rsidRPr="00D7158F">
        <w:rPr>
          <w:rFonts w:ascii="Times New Roman" w:hAnsi="Times New Roman"/>
          <w:sz w:val="24"/>
          <w:szCs w:val="24"/>
        </w:rPr>
        <w:t>Slivestri</w:t>
      </w:r>
      <w:proofErr w:type="spellEnd"/>
      <w:r w:rsidRPr="00D7158F">
        <w:rPr>
          <w:rFonts w:ascii="Times New Roman" w:hAnsi="Times New Roman"/>
          <w:sz w:val="24"/>
          <w:szCs w:val="24"/>
        </w:rPr>
        <w:t xml:space="preserve"> (2023</w:t>
      </w:r>
      <w:proofErr w:type="gramStart"/>
      <w:r w:rsidRPr="00D7158F">
        <w:rPr>
          <w:rFonts w:ascii="Times New Roman" w:hAnsi="Times New Roman"/>
          <w:sz w:val="24"/>
          <w:szCs w:val="24"/>
        </w:rPr>
        <w:t>) .</w:t>
      </w:r>
      <w:proofErr w:type="gramEnd"/>
      <w:r w:rsidRPr="00D7158F">
        <w:rPr>
          <w:rFonts w:ascii="Times New Roman" w:hAnsi="Times New Roman"/>
          <w:sz w:val="24"/>
          <w:szCs w:val="24"/>
        </w:rPr>
        <w:t xml:space="preserve"> Saunders 2022-2023 Clinical Judgment and Test-taking </w:t>
      </w:r>
      <w:r w:rsidR="00D7158F" w:rsidRPr="00D7158F">
        <w:rPr>
          <w:rFonts w:ascii="Times New Roman" w:hAnsi="Times New Roman"/>
          <w:sz w:val="24"/>
          <w:szCs w:val="24"/>
        </w:rPr>
        <w:tab/>
      </w:r>
      <w:r w:rsidRPr="00D7158F">
        <w:rPr>
          <w:rFonts w:ascii="Times New Roman" w:hAnsi="Times New Roman"/>
          <w:sz w:val="24"/>
          <w:szCs w:val="24"/>
        </w:rPr>
        <w:t xml:space="preserve">strategies- Elsevier eBook on </w:t>
      </w:r>
      <w:proofErr w:type="spellStart"/>
      <w:r w:rsidRPr="00D7158F">
        <w:rPr>
          <w:rFonts w:ascii="Times New Roman" w:hAnsi="Times New Roman"/>
          <w:sz w:val="24"/>
          <w:szCs w:val="24"/>
        </w:rPr>
        <w:t>Vitalsource</w:t>
      </w:r>
      <w:proofErr w:type="spellEnd"/>
      <w:r w:rsidRPr="00D7158F">
        <w:rPr>
          <w:rFonts w:ascii="Times New Roman" w:hAnsi="Times New Roman"/>
          <w:sz w:val="24"/>
          <w:szCs w:val="24"/>
        </w:rPr>
        <w:t xml:space="preserve">, (7th edition) St. Louis: Elsevier ISBN: </w:t>
      </w:r>
      <w:r w:rsidR="00D7158F" w:rsidRPr="00D7158F">
        <w:rPr>
          <w:rFonts w:ascii="Times New Roman" w:hAnsi="Times New Roman"/>
          <w:sz w:val="24"/>
          <w:szCs w:val="24"/>
        </w:rPr>
        <w:tab/>
      </w:r>
      <w:r w:rsidRPr="00D7158F">
        <w:rPr>
          <w:rFonts w:ascii="Times New Roman" w:hAnsi="Times New Roman"/>
          <w:sz w:val="24"/>
          <w:szCs w:val="24"/>
        </w:rPr>
        <w:t>9780323763905</w:t>
      </w:r>
    </w:p>
    <w:p w14:paraId="7F472F83" w14:textId="7542915E" w:rsidR="00D96F0B" w:rsidRPr="00D7158F" w:rsidRDefault="00D96F0B" w:rsidP="2F1945CF">
      <w:pPr>
        <w:spacing w:after="0" w:line="480" w:lineRule="auto"/>
        <w:ind w:left="360" w:hanging="360"/>
        <w:rPr>
          <w:rFonts w:ascii="Times New Roman" w:hAnsi="Times New Roman"/>
          <w:sz w:val="24"/>
          <w:szCs w:val="24"/>
          <w:u w:val="single"/>
          <w:lang w:val="en"/>
        </w:rPr>
      </w:pPr>
      <w:r w:rsidRPr="00D7158F">
        <w:rPr>
          <w:rFonts w:ascii="Times New Roman" w:hAnsi="Times New Roman"/>
          <w:sz w:val="24"/>
          <w:szCs w:val="24"/>
        </w:rPr>
        <w:t xml:space="preserve"> </w:t>
      </w:r>
      <w:r w:rsidRPr="00D7158F">
        <w:rPr>
          <w:rFonts w:ascii="Times New Roman" w:hAnsi="Times New Roman"/>
          <w:sz w:val="24"/>
          <w:szCs w:val="24"/>
          <w:u w:val="single"/>
          <w:lang w:val="en"/>
        </w:rPr>
        <w:t>REQUIRED ELECRONIC RESOURCES</w:t>
      </w:r>
    </w:p>
    <w:p w14:paraId="68F69FBC" w14:textId="4AC410F5" w:rsidR="00D96F0B" w:rsidRPr="00D7158F" w:rsidRDefault="00D96F0B" w:rsidP="00D96F0B">
      <w:pPr>
        <w:spacing w:after="0" w:line="240" w:lineRule="auto"/>
        <w:ind w:left="360" w:hanging="360"/>
        <w:rPr>
          <w:rFonts w:ascii="Times New Roman" w:hAnsi="Times New Roman"/>
          <w:sz w:val="24"/>
          <w:szCs w:val="24"/>
          <w:lang w:val="en"/>
        </w:rPr>
      </w:pPr>
      <w:proofErr w:type="spellStart"/>
      <w:r w:rsidRPr="00D7158F">
        <w:rPr>
          <w:rFonts w:ascii="Times New Roman" w:hAnsi="Times New Roman"/>
          <w:sz w:val="24"/>
          <w:szCs w:val="24"/>
          <w:lang w:val="en"/>
        </w:rPr>
        <w:t>TopHat</w:t>
      </w:r>
      <w:proofErr w:type="spellEnd"/>
      <w:r w:rsidRPr="00D7158F">
        <w:rPr>
          <w:rFonts w:ascii="Times New Roman" w:hAnsi="Times New Roman"/>
          <w:sz w:val="24"/>
          <w:szCs w:val="24"/>
          <w:lang w:val="en"/>
        </w:rPr>
        <w:t xml:space="preserve"> Online </w:t>
      </w:r>
    </w:p>
    <w:p w14:paraId="585AE5E8" w14:textId="77777777" w:rsidR="00D96F0B" w:rsidRPr="00D7158F" w:rsidRDefault="00D96F0B" w:rsidP="00D96F0B">
      <w:pPr>
        <w:spacing w:after="0" w:line="240" w:lineRule="auto"/>
        <w:ind w:left="360" w:hanging="360"/>
        <w:rPr>
          <w:rFonts w:ascii="Times New Roman" w:hAnsi="Times New Roman"/>
          <w:sz w:val="24"/>
          <w:szCs w:val="24"/>
          <w:lang w:val="en"/>
        </w:rPr>
      </w:pPr>
      <w:r w:rsidRPr="00D7158F">
        <w:rPr>
          <w:rFonts w:ascii="Times New Roman" w:hAnsi="Times New Roman"/>
          <w:sz w:val="24"/>
          <w:szCs w:val="24"/>
          <w:lang w:val="en"/>
        </w:rPr>
        <w:t>Evolve HESI Cases</w:t>
      </w:r>
    </w:p>
    <w:p w14:paraId="558E7617" w14:textId="0CBED39F" w:rsidR="2274E41D" w:rsidRPr="00D7158F" w:rsidRDefault="2274E41D" w:rsidP="5B40B344">
      <w:pPr>
        <w:spacing w:after="0" w:line="240" w:lineRule="auto"/>
        <w:ind w:left="360" w:hanging="360"/>
        <w:rPr>
          <w:rFonts w:ascii="Times New Roman" w:hAnsi="Times New Roman"/>
          <w:sz w:val="24"/>
          <w:szCs w:val="24"/>
          <w:lang w:val="en"/>
        </w:rPr>
      </w:pPr>
      <w:r w:rsidRPr="00D7158F">
        <w:rPr>
          <w:rFonts w:ascii="Times New Roman" w:hAnsi="Times New Roman"/>
          <w:sz w:val="24"/>
          <w:szCs w:val="24"/>
          <w:lang w:val="en"/>
        </w:rPr>
        <w:t xml:space="preserve">Evolve </w:t>
      </w:r>
      <w:proofErr w:type="spellStart"/>
      <w:r w:rsidRPr="00D7158F">
        <w:rPr>
          <w:rFonts w:ascii="Times New Roman" w:hAnsi="Times New Roman"/>
          <w:sz w:val="24"/>
          <w:szCs w:val="24"/>
          <w:lang w:val="en"/>
        </w:rPr>
        <w:t>Sherpath</w:t>
      </w:r>
      <w:proofErr w:type="spellEnd"/>
      <w:r w:rsidRPr="00D7158F">
        <w:rPr>
          <w:rFonts w:ascii="Times New Roman" w:hAnsi="Times New Roman"/>
          <w:sz w:val="24"/>
          <w:szCs w:val="24"/>
          <w:lang w:val="en"/>
        </w:rPr>
        <w:t xml:space="preserve"> Potter Fundamentals</w:t>
      </w:r>
    </w:p>
    <w:p w14:paraId="3232E3BA" w14:textId="77777777" w:rsidR="00D96F0B" w:rsidRPr="00D7158F" w:rsidRDefault="00D96F0B" w:rsidP="00D96F0B">
      <w:pPr>
        <w:spacing w:after="0" w:line="240" w:lineRule="auto"/>
        <w:ind w:left="360" w:hanging="360"/>
        <w:rPr>
          <w:rFonts w:ascii="Times New Roman" w:hAnsi="Times New Roman"/>
          <w:sz w:val="24"/>
          <w:szCs w:val="24"/>
          <w:lang w:val="en"/>
        </w:rPr>
      </w:pPr>
      <w:r w:rsidRPr="00D7158F">
        <w:rPr>
          <w:rFonts w:ascii="Times New Roman" w:hAnsi="Times New Roman"/>
          <w:sz w:val="24"/>
          <w:szCs w:val="24"/>
          <w:lang w:val="en"/>
        </w:rPr>
        <w:t>Evolve Simulation Learning System</w:t>
      </w:r>
    </w:p>
    <w:p w14:paraId="64A746E5" w14:textId="2B698CA5" w:rsidR="00D96F0B" w:rsidRPr="00D7158F" w:rsidRDefault="00D96F0B" w:rsidP="7568C5D6">
      <w:pPr>
        <w:spacing w:after="0" w:line="240" w:lineRule="auto"/>
        <w:ind w:left="360" w:hanging="360"/>
        <w:rPr>
          <w:rFonts w:ascii="Times New Roman" w:hAnsi="Times New Roman"/>
          <w:sz w:val="24"/>
          <w:szCs w:val="24"/>
          <w:u w:val="single"/>
          <w:lang w:val="en"/>
        </w:rPr>
      </w:pPr>
      <w:r w:rsidRPr="00D7158F">
        <w:rPr>
          <w:rFonts w:ascii="Times New Roman" w:hAnsi="Times New Roman"/>
          <w:sz w:val="24"/>
          <w:szCs w:val="24"/>
          <w:lang w:val="en"/>
        </w:rPr>
        <w:t>Evolve Clinical Skills</w:t>
      </w:r>
    </w:p>
    <w:p w14:paraId="57CF0041" w14:textId="273D79DC" w:rsidR="00D96F0B" w:rsidRPr="00D7158F" w:rsidRDefault="00D96F0B" w:rsidP="7568C5D6">
      <w:pPr>
        <w:spacing w:after="0" w:line="240" w:lineRule="auto"/>
        <w:ind w:left="360" w:hanging="360"/>
        <w:rPr>
          <w:rFonts w:ascii="Times New Roman" w:hAnsi="Times New Roman"/>
          <w:sz w:val="24"/>
          <w:szCs w:val="24"/>
          <w:u w:val="single"/>
          <w:lang w:val="en"/>
        </w:rPr>
      </w:pPr>
      <w:r w:rsidRPr="00D7158F">
        <w:rPr>
          <w:rFonts w:ascii="Times New Roman" w:hAnsi="Times New Roman"/>
          <w:sz w:val="24"/>
          <w:szCs w:val="24"/>
          <w:lang w:val="en"/>
        </w:rPr>
        <w:t>Evolve Shadow Health</w:t>
      </w:r>
    </w:p>
    <w:p w14:paraId="46765B07" w14:textId="73EE9CE1" w:rsidR="7BE54957" w:rsidRPr="00D7158F" w:rsidRDefault="7BE54957" w:rsidP="5393806C">
      <w:pPr>
        <w:spacing w:after="0" w:line="240" w:lineRule="auto"/>
        <w:ind w:left="360" w:hanging="360"/>
        <w:rPr>
          <w:rFonts w:ascii="Times New Roman" w:hAnsi="Times New Roman"/>
          <w:sz w:val="24"/>
          <w:szCs w:val="24"/>
          <w:lang w:val="en"/>
        </w:rPr>
      </w:pPr>
      <w:proofErr w:type="spellStart"/>
      <w:r w:rsidRPr="00D7158F">
        <w:rPr>
          <w:rFonts w:ascii="Times New Roman" w:hAnsi="Times New Roman"/>
          <w:sz w:val="24"/>
          <w:szCs w:val="24"/>
          <w:lang w:val="en"/>
        </w:rPr>
        <w:t>Examsoft</w:t>
      </w:r>
      <w:proofErr w:type="spellEnd"/>
    </w:p>
    <w:p w14:paraId="1523C233" w14:textId="77777777" w:rsidR="00D96F0B" w:rsidRPr="00D7158F" w:rsidRDefault="00D96F0B" w:rsidP="00E94350">
      <w:pPr>
        <w:spacing w:after="0" w:line="240" w:lineRule="auto"/>
        <w:ind w:left="360" w:hanging="360"/>
        <w:rPr>
          <w:rFonts w:ascii="Times New Roman" w:hAnsi="Times New Roman"/>
          <w:sz w:val="24"/>
          <w:szCs w:val="24"/>
          <w:u w:val="single"/>
          <w:lang w:val="en"/>
        </w:rPr>
      </w:pPr>
    </w:p>
    <w:p w14:paraId="3363E6D2" w14:textId="77777777" w:rsidR="00D96F0B" w:rsidRPr="00D7158F" w:rsidRDefault="00D96F0B" w:rsidP="00E94350">
      <w:pPr>
        <w:spacing w:after="0" w:line="240" w:lineRule="auto"/>
        <w:ind w:left="360" w:hanging="360"/>
        <w:rPr>
          <w:rFonts w:ascii="Times New Roman" w:hAnsi="Times New Roman"/>
          <w:sz w:val="24"/>
          <w:szCs w:val="24"/>
          <w:u w:val="single"/>
          <w:lang w:val="en"/>
        </w:rPr>
      </w:pPr>
    </w:p>
    <w:p w14:paraId="67653321" w14:textId="1DEF4204" w:rsidR="00FB346A" w:rsidRPr="00D7158F" w:rsidRDefault="00FB346A" w:rsidP="00FB346A">
      <w:pPr>
        <w:spacing w:after="0" w:line="480" w:lineRule="auto"/>
        <w:rPr>
          <w:rFonts w:ascii="Times New Roman" w:hAnsi="Times New Roman"/>
          <w:sz w:val="24"/>
          <w:szCs w:val="24"/>
          <w:lang w:val="en"/>
        </w:rPr>
        <w:sectPr w:rsidR="00FB346A" w:rsidRPr="00D7158F" w:rsidSect="00D05188">
          <w:pgSz w:w="12240" w:h="15840"/>
          <w:pgMar w:top="1152" w:right="1440" w:bottom="1152" w:left="1440" w:header="720" w:footer="720" w:gutter="0"/>
          <w:cols w:space="720"/>
          <w:docGrid w:linePitch="360"/>
        </w:sectPr>
      </w:pPr>
    </w:p>
    <w:p w14:paraId="1DB648C3" w14:textId="193CC629" w:rsidR="006D65EF" w:rsidRPr="00D7158F" w:rsidRDefault="00D543E8" w:rsidP="006D65EF">
      <w:pPr>
        <w:spacing w:after="0" w:line="480" w:lineRule="auto"/>
        <w:ind w:left="360" w:hanging="360"/>
        <w:rPr>
          <w:rFonts w:ascii="Times New Roman" w:hAnsi="Times New Roman"/>
          <w:sz w:val="24"/>
          <w:szCs w:val="24"/>
          <w:u w:val="single"/>
          <w:lang w:val="en"/>
        </w:rPr>
      </w:pPr>
      <w:r w:rsidRPr="00D7158F">
        <w:rPr>
          <w:rFonts w:ascii="Times New Roman" w:hAnsi="Times New Roman"/>
          <w:sz w:val="24"/>
          <w:szCs w:val="24"/>
          <w:u w:val="single"/>
          <w:lang w:val="en"/>
        </w:rPr>
        <w:lastRenderedPageBreak/>
        <w:t xml:space="preserve">WEEKLY </w:t>
      </w:r>
      <w:r w:rsidR="006D65EF" w:rsidRPr="00D7158F">
        <w:rPr>
          <w:rFonts w:ascii="Times New Roman" w:hAnsi="Times New Roman"/>
          <w:sz w:val="24"/>
          <w:szCs w:val="24"/>
          <w:u w:val="single"/>
          <w:lang w:val="en"/>
        </w:rPr>
        <w:t>CLASS SCHEDULE</w:t>
      </w:r>
      <w:r w:rsidR="000B17B1" w:rsidRPr="00D7158F">
        <w:rPr>
          <w:rFonts w:ascii="Times New Roman" w:hAnsi="Times New Roman"/>
          <w:sz w:val="24"/>
          <w:szCs w:val="24"/>
          <w:u w:val="single"/>
          <w:lang w:val="en"/>
        </w:rPr>
        <w:t xml:space="preserve"> </w:t>
      </w:r>
    </w:p>
    <w:p w14:paraId="4B8AE2E9" w14:textId="1A40B543" w:rsidR="00ED378F" w:rsidRPr="00D7158F" w:rsidRDefault="00ED378F" w:rsidP="006D65EF">
      <w:pPr>
        <w:spacing w:after="0" w:line="480" w:lineRule="auto"/>
        <w:ind w:left="360" w:hanging="360"/>
        <w:rPr>
          <w:rFonts w:ascii="Times New Roman" w:hAnsi="Times New Roman"/>
          <w:sz w:val="24"/>
          <w:szCs w:val="24"/>
          <w:u w:val="single"/>
          <w:lang w:val="en"/>
        </w:rPr>
      </w:pPr>
      <w:r w:rsidRPr="00D7158F">
        <w:rPr>
          <w:noProof/>
        </w:rPr>
        <w:drawing>
          <wp:inline distT="0" distB="0" distL="0" distR="0" wp14:anchorId="56A6468F" wp14:editId="039585F5">
            <wp:extent cx="82296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29600" cy="175260"/>
                    </a:xfrm>
                    <a:prstGeom prst="rect">
                      <a:avLst/>
                    </a:prstGeom>
                    <a:noFill/>
                    <a:ln>
                      <a:noFill/>
                    </a:ln>
                  </pic:spPr>
                </pic:pic>
              </a:graphicData>
            </a:graphic>
          </wp:inline>
        </w:drawing>
      </w:r>
    </w:p>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307"/>
        <w:gridCol w:w="3075"/>
        <w:gridCol w:w="4537"/>
        <w:gridCol w:w="3361"/>
      </w:tblGrid>
      <w:tr w:rsidR="001D7FC6" w:rsidRPr="00D7158F" w14:paraId="7F5CDCF6" w14:textId="77777777" w:rsidTr="5B40B344">
        <w:trPr>
          <w:trHeight w:val="602"/>
        </w:trPr>
        <w:tc>
          <w:tcPr>
            <w:tcW w:w="1246" w:type="dxa"/>
            <w:tcBorders>
              <w:bottom w:val="single" w:sz="4" w:space="0" w:color="auto"/>
            </w:tcBorders>
            <w:shd w:val="clear" w:color="auto" w:fill="BDD6EE" w:themeFill="accent5" w:themeFillTint="66"/>
          </w:tcPr>
          <w:p w14:paraId="4706833B" w14:textId="41E948F5" w:rsidR="001D7FC6" w:rsidRPr="00D7158F" w:rsidRDefault="001D7FC6" w:rsidP="00AB7C64">
            <w:pPr>
              <w:jc w:val="center"/>
              <w:rPr>
                <w:rFonts w:ascii="Times New Roman" w:hAnsi="Times New Roman"/>
                <w:b/>
                <w:sz w:val="24"/>
                <w:szCs w:val="24"/>
              </w:rPr>
            </w:pPr>
            <w:r w:rsidRPr="00D7158F">
              <w:rPr>
                <w:rFonts w:ascii="Times New Roman" w:hAnsi="Times New Roman"/>
                <w:b/>
                <w:sz w:val="24"/>
                <w:szCs w:val="24"/>
              </w:rPr>
              <w:t>WEEK</w:t>
            </w:r>
          </w:p>
        </w:tc>
        <w:tc>
          <w:tcPr>
            <w:tcW w:w="1307" w:type="dxa"/>
            <w:tcBorders>
              <w:bottom w:val="single" w:sz="4" w:space="0" w:color="auto"/>
            </w:tcBorders>
            <w:shd w:val="clear" w:color="auto" w:fill="BDD6EE" w:themeFill="accent5" w:themeFillTint="66"/>
            <w:vAlign w:val="center"/>
          </w:tcPr>
          <w:p w14:paraId="255B74EE" w14:textId="03CD2354" w:rsidR="001D7FC6" w:rsidRPr="00D7158F" w:rsidRDefault="001D7FC6" w:rsidP="00AB7C64">
            <w:pPr>
              <w:jc w:val="center"/>
              <w:rPr>
                <w:rFonts w:ascii="Times New Roman" w:hAnsi="Times New Roman"/>
                <w:b/>
                <w:sz w:val="24"/>
                <w:szCs w:val="24"/>
              </w:rPr>
            </w:pPr>
            <w:bookmarkStart w:id="3" w:name="_Hlk108520226"/>
            <w:bookmarkStart w:id="4" w:name="_Hlk108607129"/>
            <w:r w:rsidRPr="00D7158F">
              <w:rPr>
                <w:rFonts w:ascii="Times New Roman" w:hAnsi="Times New Roman"/>
                <w:b/>
                <w:sz w:val="24"/>
                <w:szCs w:val="24"/>
              </w:rPr>
              <w:t>Module</w:t>
            </w:r>
          </w:p>
        </w:tc>
        <w:tc>
          <w:tcPr>
            <w:tcW w:w="3075" w:type="dxa"/>
            <w:tcBorders>
              <w:bottom w:val="single" w:sz="4" w:space="0" w:color="auto"/>
            </w:tcBorders>
            <w:shd w:val="clear" w:color="auto" w:fill="BDD6EE" w:themeFill="accent5" w:themeFillTint="66"/>
            <w:vAlign w:val="center"/>
          </w:tcPr>
          <w:p w14:paraId="105B9658" w14:textId="65D8236E" w:rsidR="001D7FC6" w:rsidRPr="00D7158F" w:rsidRDefault="001D7FC6" w:rsidP="00AB7C64">
            <w:pPr>
              <w:jc w:val="center"/>
              <w:rPr>
                <w:rFonts w:ascii="Times New Roman" w:hAnsi="Times New Roman"/>
                <w:b/>
                <w:sz w:val="24"/>
                <w:szCs w:val="24"/>
              </w:rPr>
            </w:pPr>
            <w:r w:rsidRPr="00D7158F">
              <w:rPr>
                <w:rFonts w:ascii="Times New Roman" w:hAnsi="Times New Roman"/>
                <w:b/>
                <w:sz w:val="24"/>
                <w:szCs w:val="24"/>
              </w:rPr>
              <w:t>DATE</w:t>
            </w:r>
          </w:p>
        </w:tc>
        <w:tc>
          <w:tcPr>
            <w:tcW w:w="4537" w:type="dxa"/>
            <w:tcBorders>
              <w:bottom w:val="single" w:sz="4" w:space="0" w:color="auto"/>
            </w:tcBorders>
            <w:shd w:val="clear" w:color="auto" w:fill="BDD6EE" w:themeFill="accent5" w:themeFillTint="66"/>
            <w:vAlign w:val="center"/>
          </w:tcPr>
          <w:p w14:paraId="24A36531" w14:textId="3E485E4D" w:rsidR="001D7FC6" w:rsidRPr="00D7158F" w:rsidRDefault="571AD2B3" w:rsidP="7568C5D6">
            <w:pPr>
              <w:jc w:val="center"/>
              <w:rPr>
                <w:rFonts w:ascii="Times New Roman" w:hAnsi="Times New Roman"/>
                <w:b/>
                <w:bCs/>
                <w:sz w:val="24"/>
                <w:szCs w:val="24"/>
              </w:rPr>
            </w:pPr>
            <w:r w:rsidRPr="00D7158F">
              <w:rPr>
                <w:rFonts w:ascii="Times New Roman" w:hAnsi="Times New Roman"/>
                <w:b/>
                <w:bCs/>
                <w:sz w:val="24"/>
                <w:szCs w:val="24"/>
              </w:rPr>
              <w:t xml:space="preserve">Class </w:t>
            </w:r>
            <w:r w:rsidR="6C1288CD" w:rsidRPr="00D7158F">
              <w:rPr>
                <w:rFonts w:ascii="Times New Roman" w:hAnsi="Times New Roman"/>
                <w:b/>
                <w:bCs/>
                <w:sz w:val="24"/>
                <w:szCs w:val="24"/>
              </w:rPr>
              <w:t>TOPIC</w:t>
            </w:r>
            <w:r w:rsidR="5371A24A" w:rsidRPr="00D7158F">
              <w:rPr>
                <w:rFonts w:ascii="Times New Roman" w:hAnsi="Times New Roman"/>
                <w:b/>
                <w:bCs/>
                <w:sz w:val="24"/>
                <w:szCs w:val="24"/>
              </w:rPr>
              <w:t xml:space="preserve"> &amp; other meetings</w:t>
            </w:r>
          </w:p>
        </w:tc>
        <w:tc>
          <w:tcPr>
            <w:tcW w:w="3361" w:type="dxa"/>
            <w:tcBorders>
              <w:bottom w:val="single" w:sz="4" w:space="0" w:color="auto"/>
            </w:tcBorders>
            <w:shd w:val="clear" w:color="auto" w:fill="BDD6EE" w:themeFill="accent5" w:themeFillTint="66"/>
            <w:vAlign w:val="center"/>
          </w:tcPr>
          <w:p w14:paraId="30DBE7EB" w14:textId="77777777" w:rsidR="001D7FC6" w:rsidRPr="00D7158F" w:rsidRDefault="001D7FC6" w:rsidP="00AB7C64">
            <w:pPr>
              <w:jc w:val="center"/>
              <w:rPr>
                <w:rFonts w:ascii="Times New Roman" w:hAnsi="Times New Roman"/>
                <w:b/>
                <w:sz w:val="24"/>
                <w:szCs w:val="24"/>
              </w:rPr>
            </w:pPr>
            <w:r w:rsidRPr="00D7158F">
              <w:rPr>
                <w:rFonts w:ascii="Times New Roman" w:hAnsi="Times New Roman"/>
                <w:b/>
                <w:sz w:val="24"/>
                <w:szCs w:val="24"/>
              </w:rPr>
              <w:t>Program Outcomes</w:t>
            </w:r>
          </w:p>
        </w:tc>
      </w:tr>
      <w:tr w:rsidR="001D7FC6" w:rsidRPr="00D7158F" w14:paraId="2B860AC2" w14:textId="77777777" w:rsidTr="5B40B344">
        <w:trPr>
          <w:trHeight w:val="720"/>
        </w:trPr>
        <w:tc>
          <w:tcPr>
            <w:tcW w:w="1246" w:type="dxa"/>
            <w:tcBorders>
              <w:top w:val="single" w:sz="4" w:space="0" w:color="auto"/>
            </w:tcBorders>
          </w:tcPr>
          <w:p w14:paraId="0B3618C1" w14:textId="77777777" w:rsidR="001D7FC6" w:rsidRPr="00D7158F" w:rsidRDefault="001D7FC6" w:rsidP="00AB7C64">
            <w:pPr>
              <w:jc w:val="center"/>
              <w:rPr>
                <w:sz w:val="20"/>
                <w:szCs w:val="20"/>
              </w:rPr>
            </w:pPr>
          </w:p>
          <w:p w14:paraId="78018EE5" w14:textId="35605F75" w:rsidR="001D7FC6" w:rsidRPr="00D7158F" w:rsidRDefault="001D7FC6" w:rsidP="00AB7C64">
            <w:pPr>
              <w:jc w:val="center"/>
              <w:rPr>
                <w:sz w:val="20"/>
                <w:szCs w:val="20"/>
              </w:rPr>
            </w:pPr>
            <w:r w:rsidRPr="00D7158F">
              <w:rPr>
                <w:sz w:val="20"/>
                <w:szCs w:val="20"/>
              </w:rPr>
              <w:t>1</w:t>
            </w:r>
          </w:p>
        </w:tc>
        <w:tc>
          <w:tcPr>
            <w:tcW w:w="1307" w:type="dxa"/>
            <w:tcBorders>
              <w:top w:val="single" w:sz="4" w:space="0" w:color="auto"/>
            </w:tcBorders>
            <w:vAlign w:val="center"/>
          </w:tcPr>
          <w:p w14:paraId="18827850" w14:textId="4A24B46F" w:rsidR="001D7FC6" w:rsidRPr="00D7158F" w:rsidRDefault="3EB79114" w:rsidP="00AB7C64">
            <w:pPr>
              <w:jc w:val="center"/>
              <w:rPr>
                <w:sz w:val="20"/>
                <w:szCs w:val="20"/>
              </w:rPr>
            </w:pPr>
            <w:r w:rsidRPr="00D7158F">
              <w:rPr>
                <w:sz w:val="20"/>
                <w:szCs w:val="20"/>
              </w:rPr>
              <w:t xml:space="preserve">                      </w:t>
            </w:r>
            <w:r w:rsidR="671FD36F" w:rsidRPr="00D7158F">
              <w:rPr>
                <w:sz w:val="20"/>
                <w:szCs w:val="20"/>
              </w:rPr>
              <w:t>0</w:t>
            </w:r>
          </w:p>
        </w:tc>
        <w:tc>
          <w:tcPr>
            <w:tcW w:w="3075" w:type="dxa"/>
            <w:tcBorders>
              <w:top w:val="single" w:sz="4" w:space="0" w:color="auto"/>
            </w:tcBorders>
            <w:vAlign w:val="center"/>
          </w:tcPr>
          <w:p w14:paraId="604E6190" w14:textId="5B379792" w:rsidR="001D7FC6" w:rsidRPr="00D7158F" w:rsidRDefault="001D7FC6" w:rsidP="00AB7C64">
            <w:pPr>
              <w:jc w:val="center"/>
              <w:rPr>
                <w:rFonts w:ascii="Times New Roman" w:hAnsi="Times New Roman"/>
                <w:b/>
              </w:rPr>
            </w:pPr>
            <w:r w:rsidRPr="00D7158F">
              <w:rPr>
                <w:rFonts w:ascii="Times New Roman" w:hAnsi="Times New Roman"/>
                <w:b/>
              </w:rPr>
              <w:t>05/15/23-05/19/23</w:t>
            </w:r>
          </w:p>
        </w:tc>
        <w:tc>
          <w:tcPr>
            <w:tcW w:w="4537" w:type="dxa"/>
            <w:tcBorders>
              <w:top w:val="single" w:sz="4" w:space="0" w:color="auto"/>
            </w:tcBorders>
            <w:vAlign w:val="center"/>
          </w:tcPr>
          <w:p w14:paraId="5160588E" w14:textId="65508CBF" w:rsidR="7568C5D6" w:rsidRPr="00D7158F" w:rsidRDefault="7568C5D6" w:rsidP="7568C5D6">
            <w:pPr>
              <w:rPr>
                <w:rFonts w:ascii="Times New Roman" w:hAnsi="Times New Roman"/>
                <w:b/>
                <w:bCs/>
              </w:rPr>
            </w:pPr>
          </w:p>
          <w:p w14:paraId="3A01BC9C" w14:textId="38D0423F" w:rsidR="00D416F0" w:rsidRPr="00D7158F" w:rsidRDefault="6C1288CD" w:rsidP="7568C5D6">
            <w:pPr>
              <w:textAlignment w:val="baseline"/>
              <w:rPr>
                <w:rFonts w:ascii="Times New Roman" w:hAnsi="Times New Roman"/>
                <w:b/>
                <w:bCs/>
              </w:rPr>
            </w:pPr>
            <w:r w:rsidRPr="00D7158F">
              <w:rPr>
                <w:rFonts w:ascii="Times New Roman" w:hAnsi="Times New Roman"/>
                <w:b/>
                <w:bCs/>
              </w:rPr>
              <w:t>Orientation to course materials and syllabus</w:t>
            </w:r>
          </w:p>
        </w:tc>
        <w:tc>
          <w:tcPr>
            <w:tcW w:w="3361" w:type="dxa"/>
            <w:tcBorders>
              <w:top w:val="single" w:sz="4" w:space="0" w:color="auto"/>
            </w:tcBorders>
            <w:vAlign w:val="center"/>
          </w:tcPr>
          <w:p w14:paraId="6FAF1A04" w14:textId="0223DE75" w:rsidR="00D416F0" w:rsidRPr="00D7158F" w:rsidRDefault="00D416F0" w:rsidP="00AB7C64">
            <w:pPr>
              <w:tabs>
                <w:tab w:val="left" w:pos="1440"/>
                <w:tab w:val="left" w:pos="4320"/>
              </w:tabs>
              <w:jc w:val="center"/>
              <w:rPr>
                <w:lang w:val="en"/>
              </w:rPr>
            </w:pPr>
          </w:p>
        </w:tc>
      </w:tr>
      <w:tr w:rsidR="001D7FC6" w:rsidRPr="00D7158F" w14:paraId="42B56BF2" w14:textId="77777777" w:rsidTr="5B40B344">
        <w:trPr>
          <w:trHeight w:val="720"/>
        </w:trPr>
        <w:tc>
          <w:tcPr>
            <w:tcW w:w="1246" w:type="dxa"/>
            <w:tcBorders>
              <w:top w:val="single" w:sz="4" w:space="0" w:color="auto"/>
            </w:tcBorders>
          </w:tcPr>
          <w:p w14:paraId="66AE3BF3" w14:textId="77777777" w:rsidR="001D7FC6" w:rsidRPr="00D7158F" w:rsidRDefault="001D7FC6" w:rsidP="00AB7C64">
            <w:pPr>
              <w:jc w:val="center"/>
              <w:rPr>
                <w:sz w:val="20"/>
                <w:szCs w:val="20"/>
              </w:rPr>
            </w:pPr>
          </w:p>
          <w:p w14:paraId="50F6AFBC" w14:textId="56C78166" w:rsidR="001D7FC6" w:rsidRPr="00D7158F" w:rsidRDefault="76C88223" w:rsidP="00AB7C64">
            <w:pPr>
              <w:jc w:val="center"/>
              <w:rPr>
                <w:sz w:val="20"/>
                <w:szCs w:val="20"/>
              </w:rPr>
            </w:pPr>
            <w:r w:rsidRPr="00D7158F">
              <w:rPr>
                <w:sz w:val="20"/>
                <w:szCs w:val="20"/>
              </w:rPr>
              <w:t xml:space="preserve">                             </w:t>
            </w:r>
            <w:r w:rsidR="671FD36F" w:rsidRPr="00D7158F">
              <w:rPr>
                <w:sz w:val="20"/>
                <w:szCs w:val="20"/>
              </w:rPr>
              <w:t>1</w:t>
            </w:r>
          </w:p>
        </w:tc>
        <w:tc>
          <w:tcPr>
            <w:tcW w:w="1307" w:type="dxa"/>
            <w:tcBorders>
              <w:top w:val="single" w:sz="4" w:space="0" w:color="auto"/>
            </w:tcBorders>
            <w:vAlign w:val="center"/>
          </w:tcPr>
          <w:p w14:paraId="2895CB38" w14:textId="6ED3DDF3" w:rsidR="001D7FC6" w:rsidRPr="00D7158F" w:rsidRDefault="001D7FC6" w:rsidP="00AB7C64">
            <w:pPr>
              <w:jc w:val="center"/>
              <w:rPr>
                <w:sz w:val="20"/>
                <w:szCs w:val="20"/>
              </w:rPr>
            </w:pPr>
            <w:r w:rsidRPr="00D7158F">
              <w:rPr>
                <w:sz w:val="20"/>
                <w:szCs w:val="20"/>
              </w:rPr>
              <w:t>1</w:t>
            </w:r>
          </w:p>
        </w:tc>
        <w:tc>
          <w:tcPr>
            <w:tcW w:w="3075" w:type="dxa"/>
            <w:tcBorders>
              <w:top w:val="single" w:sz="4" w:space="0" w:color="auto"/>
            </w:tcBorders>
            <w:vAlign w:val="center"/>
          </w:tcPr>
          <w:p w14:paraId="15A1F4F2" w14:textId="7669F9C1" w:rsidR="001D7FC6" w:rsidRPr="00D7158F" w:rsidRDefault="001D7FC6" w:rsidP="00AB7C64">
            <w:pPr>
              <w:jc w:val="center"/>
              <w:rPr>
                <w:rFonts w:ascii="Times New Roman" w:hAnsi="Times New Roman"/>
                <w:b/>
              </w:rPr>
            </w:pPr>
            <w:r w:rsidRPr="00D7158F">
              <w:rPr>
                <w:rFonts w:ascii="Times New Roman" w:hAnsi="Times New Roman"/>
                <w:b/>
              </w:rPr>
              <w:t>05/15/23-05/19/23</w:t>
            </w:r>
          </w:p>
        </w:tc>
        <w:tc>
          <w:tcPr>
            <w:tcW w:w="4537" w:type="dxa"/>
            <w:tcBorders>
              <w:top w:val="single" w:sz="4" w:space="0" w:color="auto"/>
            </w:tcBorders>
            <w:vAlign w:val="center"/>
          </w:tcPr>
          <w:p w14:paraId="3C51BCE0" w14:textId="213316F3" w:rsidR="001D7FC6" w:rsidRPr="00D7158F" w:rsidRDefault="0F2AE6D8" w:rsidP="00F165B9">
            <w:pPr>
              <w:textAlignment w:val="baseline"/>
              <w:rPr>
                <w:rFonts w:ascii="Times New Roman" w:hAnsi="Times New Roman"/>
                <w:b/>
                <w:bCs/>
              </w:rPr>
            </w:pPr>
            <w:r w:rsidRPr="00D7158F">
              <w:rPr>
                <w:rFonts w:ascii="Times New Roman" w:hAnsi="Times New Roman"/>
                <w:b/>
                <w:bCs/>
              </w:rPr>
              <w:t xml:space="preserve">Topics: </w:t>
            </w:r>
            <w:r w:rsidR="6C1288CD" w:rsidRPr="00D7158F">
              <w:rPr>
                <w:rFonts w:ascii="Times New Roman" w:hAnsi="Times New Roman"/>
                <w:b/>
                <w:bCs/>
              </w:rPr>
              <w:t>Introduction to Personalized Nursing Care</w:t>
            </w:r>
            <w:r w:rsidR="53B2304B" w:rsidRPr="00D7158F">
              <w:rPr>
                <w:rFonts w:ascii="Times New Roman" w:hAnsi="Times New Roman"/>
                <w:b/>
                <w:bCs/>
              </w:rPr>
              <w:t xml:space="preserve">, </w:t>
            </w:r>
            <w:r w:rsidR="6C1288CD" w:rsidRPr="00D7158F">
              <w:rPr>
                <w:rFonts w:ascii="Times New Roman" w:hAnsi="Times New Roman"/>
                <w:b/>
                <w:bCs/>
              </w:rPr>
              <w:t>Infection Control</w:t>
            </w:r>
            <w:r w:rsidR="07090B60" w:rsidRPr="00D7158F">
              <w:rPr>
                <w:rFonts w:ascii="Times New Roman" w:hAnsi="Times New Roman"/>
                <w:b/>
                <w:bCs/>
              </w:rPr>
              <w:t>, Community Health Nursing</w:t>
            </w:r>
          </w:p>
          <w:p w14:paraId="420D0B0E" w14:textId="7D11373C" w:rsidR="0F6E8AF9" w:rsidRPr="00D7158F" w:rsidRDefault="0F6E8AF9" w:rsidP="08A433B3">
            <w:pPr>
              <w:rPr>
                <w:rFonts w:ascii="Times New Roman" w:hAnsi="Times New Roman"/>
                <w:b/>
                <w:bCs/>
                <w:sz w:val="20"/>
                <w:szCs w:val="20"/>
              </w:rPr>
            </w:pPr>
            <w:r w:rsidRPr="00D7158F">
              <w:rPr>
                <w:rFonts w:ascii="Times New Roman" w:hAnsi="Times New Roman"/>
                <w:b/>
                <w:bCs/>
                <w:sz w:val="20"/>
                <w:szCs w:val="20"/>
              </w:rPr>
              <w:t>Skills lab #1 Monday or Tuesday</w:t>
            </w:r>
          </w:p>
          <w:p w14:paraId="013E93FA" w14:textId="17B3BD46" w:rsidR="00D416F0" w:rsidRPr="00D7158F" w:rsidRDefault="00D416F0" w:rsidP="00F165B9">
            <w:pPr>
              <w:textAlignment w:val="baseline"/>
              <w:rPr>
                <w:rFonts w:ascii="Times New Roman" w:hAnsi="Times New Roman"/>
              </w:rPr>
            </w:pPr>
            <w:r w:rsidRPr="00D7158F">
              <w:rPr>
                <w:rFonts w:ascii="Times New Roman" w:hAnsi="Times New Roman"/>
              </w:rPr>
              <w:t xml:space="preserve">See Canvas for lab and class </w:t>
            </w:r>
            <w:r w:rsidR="005E2608" w:rsidRPr="00D7158F">
              <w:rPr>
                <w:rFonts w:ascii="Times New Roman" w:hAnsi="Times New Roman"/>
              </w:rPr>
              <w:t>assignments/</w:t>
            </w:r>
            <w:r w:rsidRPr="00D7158F">
              <w:rPr>
                <w:rFonts w:ascii="Times New Roman" w:hAnsi="Times New Roman"/>
              </w:rPr>
              <w:t>schedules</w:t>
            </w:r>
          </w:p>
        </w:tc>
        <w:tc>
          <w:tcPr>
            <w:tcW w:w="3361" w:type="dxa"/>
            <w:tcBorders>
              <w:top w:val="single" w:sz="4" w:space="0" w:color="auto"/>
            </w:tcBorders>
            <w:vAlign w:val="center"/>
          </w:tcPr>
          <w:p w14:paraId="1538AE0C" w14:textId="3519DA43" w:rsidR="00D416F0" w:rsidRPr="00D7158F" w:rsidRDefault="00D416F0" w:rsidP="00D416F0">
            <w:pPr>
              <w:tabs>
                <w:tab w:val="left" w:pos="1440"/>
                <w:tab w:val="left" w:pos="4320"/>
              </w:tabs>
              <w:jc w:val="center"/>
              <w:rPr>
                <w:rFonts w:ascii="Times New Roman" w:hAnsi="Times New Roman"/>
                <w:b/>
                <w:lang w:val="en"/>
              </w:rPr>
            </w:pPr>
            <w:r w:rsidRPr="00D7158F">
              <w:rPr>
                <w:rFonts w:ascii="Times New Roman" w:hAnsi="Times New Roman"/>
                <w:b/>
                <w:lang w:val="en"/>
              </w:rPr>
              <w:t>Program Outcomes: 2, 7, 11</w:t>
            </w:r>
          </w:p>
          <w:p w14:paraId="47166F37" w14:textId="4FFB98DB" w:rsidR="001D7FC6" w:rsidRPr="00D7158F" w:rsidRDefault="00D416F0" w:rsidP="00D416F0">
            <w:pPr>
              <w:tabs>
                <w:tab w:val="left" w:pos="1440"/>
                <w:tab w:val="left" w:pos="4320"/>
              </w:tabs>
              <w:jc w:val="center"/>
              <w:rPr>
                <w:lang w:val="en"/>
              </w:rPr>
            </w:pPr>
            <w:r w:rsidRPr="00D7158F">
              <w:rPr>
                <w:rFonts w:ascii="Times New Roman" w:hAnsi="Times New Roman"/>
                <w:b/>
                <w:lang w:val="en"/>
              </w:rPr>
              <w:t xml:space="preserve">Course Outcomes: 1, 2, 4, </w:t>
            </w:r>
          </w:p>
        </w:tc>
      </w:tr>
      <w:tr w:rsidR="001D7FC6" w:rsidRPr="00D7158F" w14:paraId="23AC18E3" w14:textId="77777777" w:rsidTr="5B40B344">
        <w:trPr>
          <w:trHeight w:val="720"/>
        </w:trPr>
        <w:tc>
          <w:tcPr>
            <w:tcW w:w="1246" w:type="dxa"/>
          </w:tcPr>
          <w:p w14:paraId="3713C2DD" w14:textId="45DC4743" w:rsidR="001D7FC6" w:rsidRPr="00D7158F" w:rsidRDefault="001D7FC6" w:rsidP="00AB7C64">
            <w:pPr>
              <w:jc w:val="center"/>
            </w:pPr>
          </w:p>
          <w:p w14:paraId="4C96E0A7" w14:textId="617A46D7" w:rsidR="001D7FC6" w:rsidRPr="00D7158F" w:rsidRDefault="001D7FC6" w:rsidP="5393806C">
            <w:pPr>
              <w:jc w:val="center"/>
            </w:pPr>
          </w:p>
          <w:p w14:paraId="501078C9" w14:textId="4F4EA671" w:rsidR="001D7FC6" w:rsidRPr="00D7158F" w:rsidRDefault="45B595D2" w:rsidP="5393806C">
            <w:pPr>
              <w:jc w:val="center"/>
            </w:pPr>
            <w:r w:rsidRPr="00D7158F">
              <w:t>2</w:t>
            </w:r>
          </w:p>
        </w:tc>
        <w:tc>
          <w:tcPr>
            <w:tcW w:w="1307" w:type="dxa"/>
            <w:vAlign w:val="center"/>
          </w:tcPr>
          <w:p w14:paraId="44FAEA05" w14:textId="22C08DE6" w:rsidR="001D7FC6" w:rsidRPr="00D7158F" w:rsidRDefault="001D7FC6" w:rsidP="00AB7C64">
            <w:pPr>
              <w:jc w:val="center"/>
            </w:pPr>
            <w:r w:rsidRPr="00D7158F">
              <w:t>2</w:t>
            </w:r>
          </w:p>
        </w:tc>
        <w:tc>
          <w:tcPr>
            <w:tcW w:w="3075" w:type="dxa"/>
            <w:vAlign w:val="center"/>
          </w:tcPr>
          <w:p w14:paraId="68F0AA1D" w14:textId="443CC479" w:rsidR="001D7FC6" w:rsidRPr="00D7158F" w:rsidRDefault="001D7FC6" w:rsidP="00AB7C64">
            <w:pPr>
              <w:jc w:val="center"/>
              <w:rPr>
                <w:rFonts w:ascii="Times New Roman" w:hAnsi="Times New Roman"/>
                <w:b/>
              </w:rPr>
            </w:pPr>
            <w:r w:rsidRPr="00D7158F">
              <w:rPr>
                <w:rFonts w:ascii="Times New Roman" w:hAnsi="Times New Roman"/>
                <w:b/>
              </w:rPr>
              <w:t>05/22/23-05/26/23</w:t>
            </w:r>
          </w:p>
        </w:tc>
        <w:tc>
          <w:tcPr>
            <w:tcW w:w="4537" w:type="dxa"/>
            <w:vAlign w:val="center"/>
          </w:tcPr>
          <w:p w14:paraId="0EC5FC6C" w14:textId="5B436AC5" w:rsidR="001D7FC6" w:rsidRPr="00D7158F" w:rsidRDefault="646BDFF4" w:rsidP="00F165B9">
            <w:pPr>
              <w:rPr>
                <w:rFonts w:ascii="Times New Roman" w:hAnsi="Times New Roman"/>
                <w:b/>
                <w:bCs/>
                <w:color w:val="000000"/>
              </w:rPr>
            </w:pPr>
            <w:r w:rsidRPr="00D7158F">
              <w:rPr>
                <w:rFonts w:ascii="Times New Roman" w:hAnsi="Times New Roman"/>
                <w:b/>
                <w:bCs/>
                <w:color w:val="000000" w:themeColor="text1"/>
              </w:rPr>
              <w:t xml:space="preserve">Topics: </w:t>
            </w:r>
            <w:r w:rsidR="25737031" w:rsidRPr="00D7158F">
              <w:rPr>
                <w:rFonts w:ascii="Times New Roman" w:hAnsi="Times New Roman"/>
                <w:b/>
                <w:bCs/>
                <w:color w:val="000000" w:themeColor="text1"/>
              </w:rPr>
              <w:t>Basic Care &amp; Comfort Part 1: Hygiene</w:t>
            </w:r>
            <w:r w:rsidR="0481A10C" w:rsidRPr="00D7158F">
              <w:rPr>
                <w:rFonts w:ascii="Times New Roman" w:hAnsi="Times New Roman"/>
                <w:b/>
                <w:bCs/>
                <w:color w:val="000000" w:themeColor="text1"/>
              </w:rPr>
              <w:t xml:space="preserve"> &amp; Safety</w:t>
            </w:r>
            <w:r w:rsidR="1BB9D710" w:rsidRPr="00D7158F">
              <w:rPr>
                <w:rFonts w:ascii="Times New Roman" w:hAnsi="Times New Roman"/>
                <w:b/>
                <w:bCs/>
                <w:color w:val="000000" w:themeColor="text1"/>
              </w:rPr>
              <w:t xml:space="preserve">                           Foundations of Communication</w:t>
            </w:r>
          </w:p>
          <w:p w14:paraId="12260C99" w14:textId="77777777" w:rsidR="001D7FC6" w:rsidRPr="00D7158F" w:rsidRDefault="6C1288CD" w:rsidP="00F165B9">
            <w:pPr>
              <w:rPr>
                <w:rFonts w:ascii="Times New Roman" w:hAnsi="Times New Roman"/>
                <w:b/>
              </w:rPr>
            </w:pPr>
            <w:r w:rsidRPr="00D7158F">
              <w:rPr>
                <w:rFonts w:ascii="Times New Roman" w:hAnsi="Times New Roman"/>
                <w:b/>
                <w:bCs/>
              </w:rPr>
              <w:t>Community Meeting #1</w:t>
            </w:r>
          </w:p>
          <w:p w14:paraId="0D91CD57" w14:textId="7AB8EF78" w:rsidR="79F3A892" w:rsidRPr="00D7158F" w:rsidRDefault="79F3A892" w:rsidP="08A433B3">
            <w:pPr>
              <w:rPr>
                <w:rFonts w:ascii="Times New Roman" w:hAnsi="Times New Roman"/>
                <w:b/>
                <w:bCs/>
              </w:rPr>
            </w:pPr>
            <w:r w:rsidRPr="00D7158F">
              <w:rPr>
                <w:rFonts w:ascii="Times New Roman" w:hAnsi="Times New Roman"/>
                <w:b/>
                <w:bCs/>
              </w:rPr>
              <w:t>Skills Lab #2 Monday or Tuesday</w:t>
            </w:r>
          </w:p>
          <w:p w14:paraId="73BB14BE" w14:textId="0D2287F3" w:rsidR="00D416F0" w:rsidRPr="00D7158F" w:rsidRDefault="00D416F0" w:rsidP="00F165B9">
            <w:pPr>
              <w:rPr>
                <w:rFonts w:ascii="Times New Roman" w:hAnsi="Times New Roman"/>
                <w:b/>
              </w:rPr>
            </w:pPr>
            <w:r w:rsidRPr="00D7158F">
              <w:rPr>
                <w:rFonts w:ascii="Times New Roman" w:hAnsi="Times New Roman"/>
              </w:rPr>
              <w:t xml:space="preserve">See Canvas for lab and class </w:t>
            </w:r>
            <w:r w:rsidR="005E2608" w:rsidRPr="00D7158F">
              <w:rPr>
                <w:rFonts w:ascii="Times New Roman" w:hAnsi="Times New Roman"/>
              </w:rPr>
              <w:t>assignments/</w:t>
            </w:r>
            <w:r w:rsidRPr="00D7158F">
              <w:rPr>
                <w:rFonts w:ascii="Times New Roman" w:hAnsi="Times New Roman"/>
              </w:rPr>
              <w:t>schedules</w:t>
            </w:r>
          </w:p>
        </w:tc>
        <w:tc>
          <w:tcPr>
            <w:tcW w:w="3361" w:type="dxa"/>
            <w:vAlign w:val="center"/>
          </w:tcPr>
          <w:p w14:paraId="6A13A67B" w14:textId="532CB66C" w:rsidR="00D416F0" w:rsidRPr="00D7158F" w:rsidRDefault="00D416F0" w:rsidP="00D416F0">
            <w:pPr>
              <w:tabs>
                <w:tab w:val="left" w:pos="1440"/>
                <w:tab w:val="left" w:pos="4320"/>
              </w:tabs>
              <w:jc w:val="center"/>
              <w:rPr>
                <w:rFonts w:ascii="Times New Roman" w:hAnsi="Times New Roman"/>
                <w:b/>
                <w:lang w:val="en"/>
              </w:rPr>
            </w:pPr>
            <w:r w:rsidRPr="00D7158F">
              <w:rPr>
                <w:rFonts w:ascii="Times New Roman" w:hAnsi="Times New Roman"/>
                <w:b/>
                <w:lang w:val="en"/>
              </w:rPr>
              <w:t>Program Outcomes:</w:t>
            </w:r>
            <w:r w:rsidR="005E2608" w:rsidRPr="00D7158F">
              <w:rPr>
                <w:rFonts w:ascii="Times New Roman" w:hAnsi="Times New Roman"/>
                <w:b/>
                <w:lang w:val="en"/>
              </w:rPr>
              <w:t>2, 7, 8, 11</w:t>
            </w:r>
          </w:p>
          <w:p w14:paraId="047BFD2B" w14:textId="50B8450F" w:rsidR="001D7FC6" w:rsidRPr="00D7158F" w:rsidRDefault="00D416F0" w:rsidP="00D416F0">
            <w:pPr>
              <w:tabs>
                <w:tab w:val="left" w:pos="1440"/>
                <w:tab w:val="left" w:pos="4320"/>
              </w:tabs>
              <w:jc w:val="center"/>
              <w:rPr>
                <w:lang w:val="en"/>
              </w:rPr>
            </w:pPr>
            <w:r w:rsidRPr="00D7158F">
              <w:rPr>
                <w:rFonts w:ascii="Times New Roman" w:hAnsi="Times New Roman"/>
                <w:b/>
                <w:bCs/>
                <w:lang w:val="en"/>
              </w:rPr>
              <w:t>Course Outcomes</w:t>
            </w:r>
            <w:r w:rsidR="005E2608" w:rsidRPr="00D7158F">
              <w:rPr>
                <w:rFonts w:ascii="Times New Roman" w:hAnsi="Times New Roman"/>
                <w:b/>
                <w:bCs/>
                <w:lang w:val="en"/>
              </w:rPr>
              <w:t xml:space="preserve">:1, 2, 3, 4, 5, 6 </w:t>
            </w:r>
          </w:p>
        </w:tc>
      </w:tr>
      <w:tr w:rsidR="005E2608" w:rsidRPr="00D7158F" w14:paraId="6DBDCEED" w14:textId="77777777" w:rsidTr="5B40B344">
        <w:trPr>
          <w:trHeight w:val="720"/>
        </w:trPr>
        <w:tc>
          <w:tcPr>
            <w:tcW w:w="1246" w:type="dxa"/>
          </w:tcPr>
          <w:p w14:paraId="58E81423" w14:textId="5A595F8D" w:rsidR="005E2608" w:rsidRPr="00D7158F" w:rsidRDefault="005E2608" w:rsidP="005E2608">
            <w:r w:rsidRPr="00D7158F">
              <w:t xml:space="preserve">         </w:t>
            </w:r>
          </w:p>
          <w:p w14:paraId="68B592DE" w14:textId="639728E2" w:rsidR="005E2608" w:rsidRPr="00D7158F" w:rsidRDefault="5E63EA95" w:rsidP="005E2608">
            <w:pPr>
              <w:jc w:val="center"/>
            </w:pPr>
            <w:r w:rsidRPr="00D7158F">
              <w:t xml:space="preserve">                                                  </w:t>
            </w:r>
            <w:r w:rsidR="0BDEA4C5" w:rsidRPr="00D7158F">
              <w:t xml:space="preserve">            3</w:t>
            </w:r>
            <w:r w:rsidR="768B77DB" w:rsidRPr="00D7158F">
              <w:t xml:space="preserve">            </w:t>
            </w:r>
          </w:p>
        </w:tc>
        <w:tc>
          <w:tcPr>
            <w:tcW w:w="1307" w:type="dxa"/>
            <w:vAlign w:val="center"/>
          </w:tcPr>
          <w:p w14:paraId="1C439422" w14:textId="506C25B2" w:rsidR="005E2608" w:rsidRPr="00D7158F" w:rsidRDefault="297361F0" w:rsidP="005E2608">
            <w:pPr>
              <w:jc w:val="center"/>
            </w:pPr>
            <w:r w:rsidRPr="00D7158F">
              <w:t xml:space="preserve">                   </w:t>
            </w:r>
            <w:r w:rsidR="5B60D27C" w:rsidRPr="00D7158F">
              <w:t xml:space="preserve">                       </w:t>
            </w:r>
            <w:r w:rsidRPr="00D7158F">
              <w:t>3</w:t>
            </w:r>
          </w:p>
        </w:tc>
        <w:tc>
          <w:tcPr>
            <w:tcW w:w="3075" w:type="dxa"/>
            <w:vAlign w:val="center"/>
          </w:tcPr>
          <w:p w14:paraId="2C9BC2E0" w14:textId="33747F5B" w:rsidR="005E2608" w:rsidRPr="00D7158F" w:rsidRDefault="11A08E74" w:rsidP="7568C5D6">
            <w:pPr>
              <w:jc w:val="center"/>
              <w:rPr>
                <w:rFonts w:ascii="Times New Roman" w:hAnsi="Times New Roman"/>
                <w:b/>
                <w:bCs/>
              </w:rPr>
            </w:pPr>
            <w:r w:rsidRPr="00D7158F">
              <w:rPr>
                <w:rFonts w:ascii="Times New Roman" w:hAnsi="Times New Roman"/>
                <w:b/>
                <w:bCs/>
              </w:rPr>
              <w:t>05/29/23-06/02/23</w:t>
            </w:r>
          </w:p>
          <w:p w14:paraId="6796A3C2" w14:textId="2F1F36C0" w:rsidR="005E2608" w:rsidRPr="00D7158F" w:rsidRDefault="6F86026C" w:rsidP="7568C5D6">
            <w:pPr>
              <w:jc w:val="center"/>
              <w:rPr>
                <w:rFonts w:ascii="Times New Roman" w:hAnsi="Times New Roman"/>
                <w:b/>
                <w:bCs/>
              </w:rPr>
            </w:pPr>
            <w:r w:rsidRPr="00D7158F">
              <w:rPr>
                <w:rFonts w:ascii="Times New Roman" w:hAnsi="Times New Roman"/>
                <w:b/>
                <w:bCs/>
              </w:rPr>
              <w:t>(Monday, 5/29/23 Holiday)</w:t>
            </w:r>
          </w:p>
        </w:tc>
        <w:tc>
          <w:tcPr>
            <w:tcW w:w="4537" w:type="dxa"/>
            <w:vAlign w:val="center"/>
          </w:tcPr>
          <w:p w14:paraId="0B824DE6" w14:textId="6A7D4D94" w:rsidR="005E2608" w:rsidRPr="00D7158F" w:rsidRDefault="005E2608" w:rsidP="23AC5C07">
            <w:pPr>
              <w:pStyle w:val="NormalWeb"/>
              <w:spacing w:before="0" w:beforeAutospacing="0" w:after="0" w:afterAutospacing="0"/>
              <w:rPr>
                <w:b/>
                <w:bCs/>
                <w:color w:val="000000"/>
              </w:rPr>
            </w:pPr>
            <w:r w:rsidRPr="00D7158F">
              <w:rPr>
                <w:b/>
                <w:bCs/>
                <w:color w:val="000000" w:themeColor="text1"/>
              </w:rPr>
              <w:t>Basic Care &amp; Comfort 2:</w:t>
            </w:r>
            <w:r w:rsidRPr="00D7158F">
              <w:rPr>
                <w:color w:val="000000" w:themeColor="text1"/>
                <w:sz w:val="22"/>
                <w:szCs w:val="22"/>
              </w:rPr>
              <w:t xml:space="preserve"> </w:t>
            </w:r>
            <w:r w:rsidRPr="00D7158F">
              <w:rPr>
                <w:b/>
                <w:bCs/>
                <w:color w:val="000000" w:themeColor="text1"/>
                <w:sz w:val="22"/>
                <w:szCs w:val="22"/>
              </w:rPr>
              <w:t xml:space="preserve">Mobility, </w:t>
            </w:r>
            <w:r w:rsidRPr="00D7158F">
              <w:rPr>
                <w:b/>
                <w:bCs/>
                <w:color w:val="000000" w:themeColor="text1"/>
              </w:rPr>
              <w:t>Positioning/Turning, Skin Integrity</w:t>
            </w:r>
          </w:p>
          <w:p w14:paraId="72C35B94" w14:textId="2413FEEE" w:rsidR="33003DF4" w:rsidRPr="00D7158F" w:rsidRDefault="33003DF4" w:rsidP="33003DF4">
            <w:pPr>
              <w:pStyle w:val="NormalWeb"/>
              <w:spacing w:before="0" w:beforeAutospacing="0" w:after="0" w:afterAutospacing="0"/>
              <w:rPr>
                <w:b/>
                <w:bCs/>
                <w:color w:val="000000" w:themeColor="text1"/>
              </w:rPr>
            </w:pPr>
          </w:p>
          <w:p w14:paraId="737E9350" w14:textId="70F291ED" w:rsidR="005E2608" w:rsidRPr="00D7158F" w:rsidRDefault="3D07383C" w:rsidP="08A433B3">
            <w:pPr>
              <w:textAlignment w:val="baseline"/>
              <w:rPr>
                <w:rFonts w:ascii="Times New Roman" w:hAnsi="Times New Roman"/>
                <w:b/>
                <w:bCs/>
              </w:rPr>
            </w:pPr>
            <w:r w:rsidRPr="00D7158F">
              <w:rPr>
                <w:rFonts w:ascii="Times New Roman" w:hAnsi="Times New Roman"/>
                <w:b/>
                <w:bCs/>
              </w:rPr>
              <w:t>Skills Lab</w:t>
            </w:r>
            <w:r w:rsidR="3A0B8BFF" w:rsidRPr="00D7158F">
              <w:rPr>
                <w:rFonts w:ascii="Times New Roman" w:hAnsi="Times New Roman"/>
                <w:b/>
                <w:bCs/>
              </w:rPr>
              <w:t xml:space="preserve"> #3</w:t>
            </w:r>
            <w:r w:rsidRPr="00D7158F">
              <w:rPr>
                <w:rFonts w:ascii="Times New Roman" w:hAnsi="Times New Roman"/>
                <w:b/>
                <w:bCs/>
              </w:rPr>
              <w:t xml:space="preserve"> Tuesday for all groups</w:t>
            </w:r>
          </w:p>
          <w:p w14:paraId="1CECC058" w14:textId="1FA092AF" w:rsidR="005E2608" w:rsidRPr="00D7158F" w:rsidRDefault="005E2608" w:rsidP="005E2608">
            <w:pPr>
              <w:pStyle w:val="NormalWeb"/>
              <w:spacing w:before="0" w:beforeAutospacing="0" w:after="0" w:afterAutospacing="0"/>
              <w:rPr>
                <w:color w:val="000000"/>
              </w:rPr>
            </w:pPr>
            <w:r w:rsidRPr="00D7158F">
              <w:lastRenderedPageBreak/>
              <w:t>See Canvas for lab and class assignments/schedules</w:t>
            </w:r>
          </w:p>
          <w:p w14:paraId="1915274A" w14:textId="77777777" w:rsidR="005E2608" w:rsidRPr="00D7158F" w:rsidRDefault="005E2608" w:rsidP="005E2608">
            <w:pPr>
              <w:shd w:val="clear" w:color="auto" w:fill="FFFFFF"/>
              <w:jc w:val="center"/>
            </w:pPr>
          </w:p>
        </w:tc>
        <w:tc>
          <w:tcPr>
            <w:tcW w:w="3361" w:type="dxa"/>
            <w:vAlign w:val="center"/>
          </w:tcPr>
          <w:p w14:paraId="58138B39"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lastRenderedPageBreak/>
              <w:t>Program Outcomes:2, 7, 8, 11</w:t>
            </w:r>
          </w:p>
          <w:p w14:paraId="658300AD" w14:textId="77F0B0F1" w:rsidR="005E2608" w:rsidRPr="00D7158F" w:rsidRDefault="005E2608" w:rsidP="005E2608">
            <w:pPr>
              <w:tabs>
                <w:tab w:val="left" w:pos="1440"/>
                <w:tab w:val="left" w:pos="4320"/>
              </w:tabs>
              <w:jc w:val="center"/>
              <w:rPr>
                <w:lang w:val="en"/>
              </w:rPr>
            </w:pPr>
            <w:r w:rsidRPr="00D7158F">
              <w:rPr>
                <w:rFonts w:ascii="Times New Roman" w:hAnsi="Times New Roman"/>
                <w:b/>
                <w:bCs/>
                <w:lang w:val="en"/>
              </w:rPr>
              <w:t xml:space="preserve">Course Outcomes:1, 2, 3, 4, 5, 6 </w:t>
            </w:r>
          </w:p>
        </w:tc>
      </w:tr>
      <w:tr w:rsidR="005E2608" w:rsidRPr="00D7158F" w14:paraId="7125006C" w14:textId="77777777" w:rsidTr="5B40B344">
        <w:trPr>
          <w:trHeight w:val="720"/>
        </w:trPr>
        <w:tc>
          <w:tcPr>
            <w:tcW w:w="1246" w:type="dxa"/>
          </w:tcPr>
          <w:p w14:paraId="3B7B5781" w14:textId="77777777" w:rsidR="005E2608" w:rsidRPr="00D7158F" w:rsidRDefault="005E2608" w:rsidP="005E2608">
            <w:pPr>
              <w:jc w:val="center"/>
            </w:pPr>
          </w:p>
          <w:p w14:paraId="06FE3A72" w14:textId="35680AA9" w:rsidR="005E2608" w:rsidRPr="00D7158F" w:rsidRDefault="005E2608" w:rsidP="005E2608">
            <w:pPr>
              <w:jc w:val="center"/>
            </w:pPr>
            <w:r w:rsidRPr="00D7158F">
              <w:t xml:space="preserve">                     </w:t>
            </w:r>
            <w:r w:rsidR="68B715C3" w:rsidRPr="00D7158F">
              <w:t xml:space="preserve">                      </w:t>
            </w:r>
            <w:r w:rsidRPr="00D7158F">
              <w:t>4</w:t>
            </w:r>
          </w:p>
        </w:tc>
        <w:tc>
          <w:tcPr>
            <w:tcW w:w="1307" w:type="dxa"/>
            <w:vAlign w:val="center"/>
          </w:tcPr>
          <w:p w14:paraId="25B85163" w14:textId="63DAD515" w:rsidR="005E2608" w:rsidRPr="00D7158F" w:rsidRDefault="005E2608" w:rsidP="005E2608">
            <w:pPr>
              <w:jc w:val="center"/>
            </w:pPr>
          </w:p>
        </w:tc>
        <w:tc>
          <w:tcPr>
            <w:tcW w:w="3075" w:type="dxa"/>
            <w:vAlign w:val="center"/>
          </w:tcPr>
          <w:p w14:paraId="2B16FD09" w14:textId="54E1DA01" w:rsidR="005E2608" w:rsidRPr="00D7158F" w:rsidRDefault="11A08E74" w:rsidP="7568C5D6">
            <w:pPr>
              <w:jc w:val="center"/>
              <w:rPr>
                <w:rFonts w:ascii="Times New Roman" w:hAnsi="Times New Roman"/>
                <w:b/>
                <w:bCs/>
              </w:rPr>
            </w:pPr>
            <w:r w:rsidRPr="00D7158F">
              <w:rPr>
                <w:rFonts w:ascii="Times New Roman" w:hAnsi="Times New Roman"/>
                <w:b/>
                <w:bCs/>
              </w:rPr>
              <w:t>06/05/23</w:t>
            </w:r>
            <w:r w:rsidR="24501F7E" w:rsidRPr="00D7158F">
              <w:rPr>
                <w:rFonts w:ascii="Times New Roman" w:hAnsi="Times New Roman"/>
                <w:b/>
                <w:bCs/>
              </w:rPr>
              <w:t>-06/09/23</w:t>
            </w:r>
          </w:p>
        </w:tc>
        <w:tc>
          <w:tcPr>
            <w:tcW w:w="4537" w:type="dxa"/>
          </w:tcPr>
          <w:p w14:paraId="3AFF7DF4" w14:textId="55049BC7" w:rsidR="005E2608" w:rsidRPr="00D7158F" w:rsidRDefault="3D07383C" w:rsidP="2F1945CF">
            <w:pPr>
              <w:jc w:val="center"/>
              <w:textAlignment w:val="baseline"/>
              <w:rPr>
                <w:rFonts w:ascii="Times New Roman,Calibri" w:eastAsia="Times New Roman,Calibri" w:hAnsi="Times New Roman,Calibri" w:cs="Times New Roman,Calibri"/>
                <w:b/>
                <w:bCs/>
                <w:sz w:val="24"/>
                <w:szCs w:val="24"/>
              </w:rPr>
            </w:pPr>
            <w:r w:rsidRPr="00D7158F">
              <w:rPr>
                <w:rFonts w:ascii="Times New Roman,Calibri" w:eastAsia="Times New Roman,Calibri" w:hAnsi="Times New Roman,Calibri" w:cs="Times New Roman,Calibri"/>
                <w:b/>
                <w:bCs/>
                <w:sz w:val="24"/>
                <w:szCs w:val="24"/>
              </w:rPr>
              <w:t>Exam 1</w:t>
            </w:r>
            <w:r w:rsidRPr="00D7158F">
              <w:rPr>
                <w:rFonts w:ascii="Times New Roman,Calibri" w:eastAsia="Times New Roman,Calibri" w:hAnsi="Times New Roman,Calibri" w:cs="Times New Roman,Calibri"/>
                <w:sz w:val="24"/>
                <w:szCs w:val="24"/>
              </w:rPr>
              <w:t xml:space="preserve">- </w:t>
            </w:r>
            <w:r w:rsidRPr="00D7158F">
              <w:rPr>
                <w:rFonts w:ascii="Times New Roman,Calibri" w:eastAsia="Times New Roman,Calibri" w:hAnsi="Times New Roman,Calibri" w:cs="Times New Roman,Calibri"/>
                <w:b/>
                <w:bCs/>
                <w:sz w:val="24"/>
                <w:szCs w:val="24"/>
              </w:rPr>
              <w:t>Modules 1-3</w:t>
            </w:r>
          </w:p>
          <w:p w14:paraId="49C63E09" w14:textId="5E0683D2" w:rsidR="005E2608" w:rsidRPr="00D7158F" w:rsidRDefault="005E2608" w:rsidP="08A433B3">
            <w:pPr>
              <w:textAlignment w:val="baseline"/>
              <w:rPr>
                <w:rFonts w:ascii="Times New Roman" w:hAnsi="Times New Roman"/>
                <w:b/>
                <w:bCs/>
              </w:rPr>
            </w:pPr>
            <w:r w:rsidRPr="00D7158F">
              <w:rPr>
                <w:rFonts w:ascii="Times New Roman" w:hAnsi="Times New Roman"/>
                <w:b/>
                <w:bCs/>
              </w:rPr>
              <w:t>Skills Lab</w:t>
            </w:r>
            <w:r w:rsidR="5D3E3525" w:rsidRPr="00D7158F">
              <w:rPr>
                <w:rFonts w:ascii="Times New Roman" w:hAnsi="Times New Roman"/>
                <w:b/>
                <w:bCs/>
              </w:rPr>
              <w:t xml:space="preserve"> #4</w:t>
            </w:r>
            <w:r w:rsidRPr="00D7158F">
              <w:rPr>
                <w:rFonts w:ascii="Times New Roman" w:hAnsi="Times New Roman"/>
                <w:b/>
                <w:bCs/>
              </w:rPr>
              <w:t xml:space="preserve"> Monday or Tuesday</w:t>
            </w:r>
          </w:p>
          <w:p w14:paraId="2BF61358" w14:textId="11D6CB7F" w:rsidR="005E2608" w:rsidRPr="00D7158F" w:rsidRDefault="005E2608" w:rsidP="005E2608">
            <w:pPr>
              <w:textAlignment w:val="baseline"/>
            </w:pPr>
            <w:r w:rsidRPr="00D7158F">
              <w:rPr>
                <w:rFonts w:ascii="Times New Roman" w:hAnsi="Times New Roman"/>
              </w:rPr>
              <w:t>See Canvas for lab and class schedules</w:t>
            </w:r>
          </w:p>
        </w:tc>
        <w:tc>
          <w:tcPr>
            <w:tcW w:w="3361" w:type="dxa"/>
            <w:vAlign w:val="center"/>
          </w:tcPr>
          <w:p w14:paraId="48A2459E" w14:textId="48D12B6F"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Program Outcomes: 2, 7, 8,11</w:t>
            </w:r>
          </w:p>
          <w:p w14:paraId="2B86E5A7" w14:textId="6960D635" w:rsidR="005E2608" w:rsidRPr="00D7158F" w:rsidRDefault="005E2608" w:rsidP="005E2608">
            <w:pPr>
              <w:tabs>
                <w:tab w:val="left" w:pos="1440"/>
                <w:tab w:val="left" w:pos="4320"/>
              </w:tabs>
              <w:jc w:val="center"/>
              <w:rPr>
                <w:lang w:val="en"/>
              </w:rPr>
            </w:pPr>
            <w:r w:rsidRPr="00D7158F">
              <w:rPr>
                <w:rFonts w:ascii="Times New Roman" w:hAnsi="Times New Roman"/>
                <w:b/>
                <w:bCs/>
                <w:lang w:val="en"/>
              </w:rPr>
              <w:t>Course Outcomes: 1, 2, 3, 4, 5, 6</w:t>
            </w:r>
          </w:p>
        </w:tc>
      </w:tr>
      <w:tr w:rsidR="005E2608" w:rsidRPr="00D7158F" w14:paraId="5288BD3F" w14:textId="77777777" w:rsidTr="5B40B344">
        <w:trPr>
          <w:trHeight w:val="720"/>
        </w:trPr>
        <w:tc>
          <w:tcPr>
            <w:tcW w:w="1246" w:type="dxa"/>
          </w:tcPr>
          <w:p w14:paraId="6B8D3A43" w14:textId="77777777" w:rsidR="005E2608" w:rsidRPr="00D7158F" w:rsidRDefault="005E2608" w:rsidP="005E2608">
            <w:pPr>
              <w:jc w:val="center"/>
            </w:pPr>
          </w:p>
          <w:p w14:paraId="105EF4A5" w14:textId="538E1D29" w:rsidR="005E2608" w:rsidRPr="00D7158F" w:rsidRDefault="005E2608" w:rsidP="005E2608">
            <w:pPr>
              <w:jc w:val="center"/>
            </w:pPr>
            <w:r w:rsidRPr="00D7158F">
              <w:t xml:space="preserve">                             </w:t>
            </w:r>
          </w:p>
          <w:p w14:paraId="544F37CF" w14:textId="57BDE8E2" w:rsidR="005E2608" w:rsidRPr="00D7158F" w:rsidRDefault="005E2608" w:rsidP="005E2608">
            <w:pPr>
              <w:jc w:val="center"/>
            </w:pPr>
            <w:r w:rsidRPr="00D7158F">
              <w:t>5</w:t>
            </w:r>
          </w:p>
        </w:tc>
        <w:tc>
          <w:tcPr>
            <w:tcW w:w="1307" w:type="dxa"/>
            <w:vAlign w:val="center"/>
          </w:tcPr>
          <w:p w14:paraId="338E1763" w14:textId="6C4D1B5C" w:rsidR="005E2608" w:rsidRPr="00D7158F" w:rsidRDefault="005E2608" w:rsidP="005E2608">
            <w:pPr>
              <w:jc w:val="center"/>
            </w:pPr>
            <w:r w:rsidRPr="00D7158F">
              <w:t xml:space="preserve">         </w:t>
            </w:r>
            <w:r w:rsidR="52258365" w:rsidRPr="00D7158F">
              <w:t>4</w:t>
            </w:r>
          </w:p>
        </w:tc>
        <w:tc>
          <w:tcPr>
            <w:tcW w:w="3075" w:type="dxa"/>
            <w:vAlign w:val="center"/>
          </w:tcPr>
          <w:p w14:paraId="6D23F705" w14:textId="1BCB3BAE" w:rsidR="005E2608" w:rsidRPr="00D7158F" w:rsidRDefault="11A08E74" w:rsidP="7568C5D6">
            <w:pPr>
              <w:jc w:val="center"/>
              <w:rPr>
                <w:rFonts w:ascii="Times New Roman" w:hAnsi="Times New Roman"/>
                <w:b/>
                <w:bCs/>
              </w:rPr>
            </w:pPr>
            <w:r w:rsidRPr="00D7158F">
              <w:rPr>
                <w:rFonts w:ascii="Times New Roman" w:hAnsi="Times New Roman"/>
                <w:b/>
                <w:bCs/>
              </w:rPr>
              <w:t>06/12/2</w:t>
            </w:r>
            <w:r w:rsidR="7017771F" w:rsidRPr="00D7158F">
              <w:rPr>
                <w:rFonts w:ascii="Times New Roman" w:hAnsi="Times New Roman"/>
                <w:b/>
                <w:bCs/>
              </w:rPr>
              <w:t>3-06/16/23</w:t>
            </w:r>
          </w:p>
        </w:tc>
        <w:tc>
          <w:tcPr>
            <w:tcW w:w="4537" w:type="dxa"/>
            <w:vAlign w:val="center"/>
          </w:tcPr>
          <w:p w14:paraId="6D73A304" w14:textId="0FF3AD55" w:rsidR="7568C5D6" w:rsidRPr="00D7158F" w:rsidRDefault="4186D163" w:rsidP="7568C5D6">
            <w:pPr>
              <w:pStyle w:val="NormalWeb"/>
              <w:spacing w:before="0" w:beforeAutospacing="0" w:after="0" w:afterAutospacing="0"/>
              <w:rPr>
                <w:b/>
                <w:bCs/>
                <w:color w:val="000000" w:themeColor="text1"/>
              </w:rPr>
            </w:pPr>
            <w:r w:rsidRPr="00D7158F">
              <w:rPr>
                <w:b/>
                <w:bCs/>
                <w:color w:val="000000" w:themeColor="text1"/>
              </w:rPr>
              <w:t xml:space="preserve">Topics: </w:t>
            </w:r>
            <w:r w:rsidR="26D998FD" w:rsidRPr="00D7158F">
              <w:rPr>
                <w:b/>
                <w:bCs/>
                <w:color w:val="000000" w:themeColor="text1"/>
              </w:rPr>
              <w:t>Bowel, Urinary, Fluid &amp; Electrolyte, and Acid-Base Balance</w:t>
            </w:r>
          </w:p>
          <w:p w14:paraId="26452E8A" w14:textId="1BC24549" w:rsidR="33003DF4" w:rsidRPr="00D7158F" w:rsidRDefault="33003DF4" w:rsidP="33003DF4">
            <w:pPr>
              <w:pStyle w:val="NormalWeb"/>
              <w:spacing w:before="0" w:beforeAutospacing="0" w:after="0" w:afterAutospacing="0"/>
              <w:rPr>
                <w:b/>
                <w:bCs/>
                <w:color w:val="000000" w:themeColor="text1"/>
              </w:rPr>
            </w:pPr>
          </w:p>
          <w:p w14:paraId="1A281F80" w14:textId="48337737" w:rsidR="005E2608" w:rsidRPr="00D7158F" w:rsidRDefault="728175F5" w:rsidP="7568C5D6">
            <w:pPr>
              <w:pStyle w:val="NormalWeb"/>
              <w:spacing w:before="0" w:beforeAutospacing="0" w:after="0" w:afterAutospacing="0"/>
              <w:rPr>
                <w:b/>
                <w:bCs/>
                <w:color w:val="000000" w:themeColor="text1"/>
                <w:sz w:val="22"/>
                <w:szCs w:val="22"/>
              </w:rPr>
            </w:pPr>
            <w:r w:rsidRPr="00D7158F">
              <w:rPr>
                <w:b/>
                <w:bCs/>
                <w:color w:val="000000" w:themeColor="text1"/>
              </w:rPr>
              <w:t xml:space="preserve">&amp; </w:t>
            </w:r>
            <w:r w:rsidRPr="00D7158F">
              <w:rPr>
                <w:b/>
                <w:bCs/>
                <w:color w:val="000000" w:themeColor="text1"/>
                <w:sz w:val="22"/>
                <w:szCs w:val="22"/>
              </w:rPr>
              <w:t>Community Meeting #2</w:t>
            </w:r>
          </w:p>
          <w:p w14:paraId="4B28F7BC" w14:textId="3A403833" w:rsidR="005E2608" w:rsidRPr="00D7158F" w:rsidRDefault="005E2608" w:rsidP="7568C5D6">
            <w:pPr>
              <w:pStyle w:val="NormalWeb"/>
              <w:spacing w:before="0" w:beforeAutospacing="0" w:after="0" w:afterAutospacing="0"/>
              <w:rPr>
                <w:b/>
                <w:bCs/>
                <w:color w:val="000000"/>
              </w:rPr>
            </w:pPr>
          </w:p>
          <w:p w14:paraId="212A2AC6" w14:textId="0E5A9A8D" w:rsidR="005E2608" w:rsidRPr="00D7158F" w:rsidRDefault="11A08E74" w:rsidP="08A433B3">
            <w:pPr>
              <w:textAlignment w:val="baseline"/>
              <w:rPr>
                <w:rFonts w:ascii="Times New Roman" w:hAnsi="Times New Roman"/>
                <w:b/>
                <w:bCs/>
              </w:rPr>
            </w:pPr>
            <w:r w:rsidRPr="00D7158F">
              <w:rPr>
                <w:rFonts w:ascii="Times New Roman" w:hAnsi="Times New Roman"/>
                <w:b/>
                <w:bCs/>
              </w:rPr>
              <w:t>Skills Lab</w:t>
            </w:r>
            <w:r w:rsidR="486D7A4C" w:rsidRPr="00D7158F">
              <w:rPr>
                <w:rFonts w:ascii="Times New Roman" w:hAnsi="Times New Roman"/>
                <w:b/>
                <w:bCs/>
              </w:rPr>
              <w:t>#5</w:t>
            </w:r>
            <w:r w:rsidRPr="00D7158F">
              <w:rPr>
                <w:rFonts w:ascii="Times New Roman" w:hAnsi="Times New Roman"/>
                <w:b/>
                <w:bCs/>
              </w:rPr>
              <w:t xml:space="preserve"> Monday or Tuesday</w:t>
            </w:r>
          </w:p>
          <w:p w14:paraId="36F4BEF3" w14:textId="6E1E3443" w:rsidR="2DFB4486" w:rsidRPr="00D7158F" w:rsidRDefault="2DFB4486" w:rsidP="7568C5D6">
            <w:pPr>
              <w:pStyle w:val="NormalWeb"/>
              <w:spacing w:before="0" w:beforeAutospacing="0" w:after="0" w:afterAutospacing="0"/>
            </w:pPr>
            <w:r w:rsidRPr="00D7158F">
              <w:t>See Canvas for lab and class schedules</w:t>
            </w:r>
          </w:p>
          <w:p w14:paraId="2D391F35" w14:textId="77777777" w:rsidR="7568C5D6" w:rsidRPr="00D7158F" w:rsidRDefault="7568C5D6" w:rsidP="7568C5D6">
            <w:pPr>
              <w:pStyle w:val="NormalWeb"/>
              <w:spacing w:before="0" w:beforeAutospacing="0" w:after="0" w:afterAutospacing="0"/>
            </w:pPr>
          </w:p>
          <w:p w14:paraId="17C874A7" w14:textId="272121B1" w:rsidR="005E2608" w:rsidRPr="00D7158F" w:rsidRDefault="005E2608" w:rsidP="005E2608">
            <w:pPr>
              <w:pStyle w:val="NormalWeb"/>
              <w:spacing w:before="0" w:beforeAutospacing="0" w:after="0" w:afterAutospacing="0"/>
            </w:pPr>
          </w:p>
        </w:tc>
        <w:tc>
          <w:tcPr>
            <w:tcW w:w="3361" w:type="dxa"/>
            <w:vAlign w:val="center"/>
          </w:tcPr>
          <w:p w14:paraId="4F2C7924" w14:textId="1A348C56"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Program Outcomes: 2, 7, 8,</w:t>
            </w:r>
          </w:p>
          <w:p w14:paraId="496F6BD6" w14:textId="538E99C9" w:rsidR="005E2608" w:rsidRPr="00D7158F" w:rsidRDefault="005E2608" w:rsidP="005E2608">
            <w:pPr>
              <w:tabs>
                <w:tab w:val="left" w:pos="1440"/>
                <w:tab w:val="left" w:pos="4320"/>
              </w:tabs>
              <w:jc w:val="center"/>
              <w:rPr>
                <w:lang w:val="en"/>
              </w:rPr>
            </w:pPr>
            <w:r w:rsidRPr="00D7158F">
              <w:rPr>
                <w:rFonts w:ascii="Times New Roman" w:hAnsi="Times New Roman"/>
                <w:b/>
                <w:bCs/>
                <w:lang w:val="en"/>
              </w:rPr>
              <w:t>Course Outcomes: 1, 2, 3, 4, 5, 6</w:t>
            </w:r>
          </w:p>
        </w:tc>
      </w:tr>
      <w:tr w:rsidR="005E2608" w:rsidRPr="00D7158F" w14:paraId="13757358" w14:textId="77777777" w:rsidTr="5B40B344">
        <w:trPr>
          <w:trHeight w:val="720"/>
        </w:trPr>
        <w:tc>
          <w:tcPr>
            <w:tcW w:w="1246" w:type="dxa"/>
          </w:tcPr>
          <w:p w14:paraId="77ECFD37" w14:textId="77777777" w:rsidR="005E2608" w:rsidRPr="00D7158F" w:rsidRDefault="005E2608" w:rsidP="005E2608">
            <w:pPr>
              <w:jc w:val="center"/>
            </w:pPr>
            <w:r w:rsidRPr="00D7158F">
              <w:t xml:space="preserve">                           </w:t>
            </w:r>
          </w:p>
          <w:p w14:paraId="7931C68B" w14:textId="77777777" w:rsidR="005E2608" w:rsidRPr="00D7158F" w:rsidRDefault="005E2608" w:rsidP="005E2608">
            <w:pPr>
              <w:jc w:val="center"/>
            </w:pPr>
          </w:p>
          <w:p w14:paraId="380D1374" w14:textId="59BB156C" w:rsidR="005E2608" w:rsidRPr="00D7158F" w:rsidRDefault="005E2608" w:rsidP="005E2608">
            <w:pPr>
              <w:jc w:val="center"/>
            </w:pPr>
            <w:r w:rsidRPr="00D7158F">
              <w:t>6</w:t>
            </w:r>
          </w:p>
        </w:tc>
        <w:tc>
          <w:tcPr>
            <w:tcW w:w="1307" w:type="dxa"/>
            <w:vAlign w:val="center"/>
          </w:tcPr>
          <w:p w14:paraId="62D0ED35" w14:textId="526B5519" w:rsidR="005E2608" w:rsidRPr="00D7158F" w:rsidRDefault="005E2608" w:rsidP="005E2608">
            <w:pPr>
              <w:jc w:val="center"/>
            </w:pPr>
            <w:r w:rsidRPr="00D7158F">
              <w:t xml:space="preserve">                                             </w:t>
            </w:r>
            <w:r w:rsidR="44720B86" w:rsidRPr="00D7158F">
              <w:t>5</w:t>
            </w:r>
          </w:p>
        </w:tc>
        <w:tc>
          <w:tcPr>
            <w:tcW w:w="3075" w:type="dxa"/>
            <w:vAlign w:val="center"/>
          </w:tcPr>
          <w:p w14:paraId="11BF9260" w14:textId="4EBD39B2" w:rsidR="005E2608" w:rsidRPr="00D7158F" w:rsidRDefault="11A08E74" w:rsidP="7568C5D6">
            <w:pPr>
              <w:jc w:val="center"/>
              <w:rPr>
                <w:rFonts w:ascii="Times New Roman" w:hAnsi="Times New Roman"/>
                <w:b/>
                <w:bCs/>
              </w:rPr>
            </w:pPr>
            <w:r w:rsidRPr="00D7158F">
              <w:rPr>
                <w:rFonts w:ascii="Times New Roman" w:hAnsi="Times New Roman"/>
                <w:b/>
                <w:bCs/>
              </w:rPr>
              <w:t>06/19/23</w:t>
            </w:r>
            <w:r w:rsidR="635E9F8D" w:rsidRPr="00D7158F">
              <w:rPr>
                <w:rFonts w:ascii="Times New Roman" w:hAnsi="Times New Roman"/>
                <w:b/>
                <w:bCs/>
              </w:rPr>
              <w:t>-06/23/23</w:t>
            </w:r>
          </w:p>
          <w:p w14:paraId="0428E37F" w14:textId="12A4F732" w:rsidR="005E2608" w:rsidRPr="00D7158F" w:rsidRDefault="3D4BE320" w:rsidP="7568C5D6">
            <w:pPr>
              <w:jc w:val="center"/>
              <w:rPr>
                <w:rFonts w:ascii="Times New Roman" w:hAnsi="Times New Roman"/>
                <w:b/>
                <w:bCs/>
              </w:rPr>
            </w:pPr>
            <w:r w:rsidRPr="00D7158F">
              <w:rPr>
                <w:rFonts w:ascii="Times New Roman" w:hAnsi="Times New Roman"/>
                <w:b/>
                <w:bCs/>
              </w:rPr>
              <w:t>(Monday 6/19</w:t>
            </w:r>
            <w:r w:rsidR="26BC4442" w:rsidRPr="00D7158F">
              <w:rPr>
                <w:rFonts w:ascii="Times New Roman" w:hAnsi="Times New Roman"/>
                <w:b/>
                <w:bCs/>
              </w:rPr>
              <w:t>/</w:t>
            </w:r>
            <w:r w:rsidR="023ADE2B" w:rsidRPr="00D7158F">
              <w:rPr>
                <w:rFonts w:ascii="Times New Roman" w:hAnsi="Times New Roman"/>
                <w:b/>
                <w:bCs/>
              </w:rPr>
              <w:t>23 Holiday</w:t>
            </w:r>
            <w:r w:rsidRPr="00D7158F">
              <w:rPr>
                <w:rFonts w:ascii="Times New Roman" w:hAnsi="Times New Roman"/>
                <w:b/>
                <w:bCs/>
              </w:rPr>
              <w:t>)</w:t>
            </w:r>
          </w:p>
        </w:tc>
        <w:tc>
          <w:tcPr>
            <w:tcW w:w="4537" w:type="dxa"/>
            <w:vAlign w:val="center"/>
          </w:tcPr>
          <w:p w14:paraId="1AA4866C" w14:textId="434EDCC7" w:rsidR="005E2608" w:rsidRPr="00D7158F" w:rsidRDefault="06D9B8EF" w:rsidP="2F1945CF">
            <w:pPr>
              <w:textAlignment w:val="baseline"/>
              <w:rPr>
                <w:rFonts w:ascii="Times New Roman" w:hAnsi="Times New Roman"/>
                <w:b/>
                <w:bCs/>
              </w:rPr>
            </w:pPr>
            <w:r w:rsidRPr="00D7158F">
              <w:rPr>
                <w:rFonts w:ascii="Times New Roman,Calibri" w:eastAsia="Times New Roman,Calibri" w:hAnsi="Times New Roman,Calibri" w:cs="Times New Roman,Calibri"/>
                <w:b/>
                <w:bCs/>
                <w:color w:val="000000" w:themeColor="text1"/>
                <w:sz w:val="24"/>
                <w:szCs w:val="24"/>
              </w:rPr>
              <w:t xml:space="preserve">Topic: </w:t>
            </w:r>
            <w:r w:rsidR="3D07383C" w:rsidRPr="00D7158F">
              <w:rPr>
                <w:rFonts w:ascii="Times New Roman,Calibri" w:eastAsia="Times New Roman,Calibri" w:hAnsi="Times New Roman,Calibri" w:cs="Times New Roman,Calibri"/>
                <w:b/>
                <w:bCs/>
                <w:sz w:val="24"/>
                <w:szCs w:val="24"/>
              </w:rPr>
              <w:t>Nursing Process and Critical T</w:t>
            </w:r>
            <w:r w:rsidR="3D07383C" w:rsidRPr="00D7158F">
              <w:rPr>
                <w:rFonts w:ascii="Times New Roman" w:hAnsi="Times New Roman"/>
                <w:b/>
                <w:bCs/>
              </w:rPr>
              <w:t>hinking</w:t>
            </w:r>
          </w:p>
          <w:p w14:paraId="5C61DF65" w14:textId="79F1A41B" w:rsidR="005E2608" w:rsidRPr="00D7158F" w:rsidRDefault="11A08E74" w:rsidP="08A433B3">
            <w:pPr>
              <w:textAlignment w:val="baseline"/>
              <w:rPr>
                <w:rFonts w:ascii="Times New Roman" w:hAnsi="Times New Roman"/>
                <w:b/>
                <w:bCs/>
                <w:sz w:val="24"/>
                <w:szCs w:val="24"/>
              </w:rPr>
            </w:pPr>
            <w:r w:rsidRPr="00D7158F">
              <w:rPr>
                <w:rFonts w:ascii="Times New Roman" w:hAnsi="Times New Roman"/>
                <w:b/>
                <w:bCs/>
                <w:sz w:val="24"/>
                <w:szCs w:val="24"/>
              </w:rPr>
              <w:t>Skills Lab</w:t>
            </w:r>
            <w:r w:rsidR="20BB44C6" w:rsidRPr="00D7158F">
              <w:rPr>
                <w:rFonts w:ascii="Times New Roman" w:hAnsi="Times New Roman"/>
                <w:b/>
                <w:bCs/>
                <w:sz w:val="24"/>
                <w:szCs w:val="24"/>
              </w:rPr>
              <w:t xml:space="preserve"> #6: </w:t>
            </w:r>
            <w:r w:rsidRPr="00D7158F">
              <w:rPr>
                <w:rFonts w:ascii="Times New Roman" w:hAnsi="Times New Roman"/>
                <w:b/>
                <w:bCs/>
                <w:sz w:val="24"/>
                <w:szCs w:val="24"/>
              </w:rPr>
              <w:t>Tuesday</w:t>
            </w:r>
            <w:r w:rsidR="716B1F08" w:rsidRPr="00D7158F">
              <w:rPr>
                <w:rFonts w:ascii="Times New Roman" w:hAnsi="Times New Roman"/>
                <w:b/>
                <w:bCs/>
                <w:sz w:val="24"/>
                <w:szCs w:val="24"/>
              </w:rPr>
              <w:t xml:space="preserve"> for groups</w:t>
            </w:r>
          </w:p>
          <w:p w14:paraId="2FAC3F6D" w14:textId="34C594D5" w:rsidR="005E2608" w:rsidRPr="00D7158F" w:rsidRDefault="005E2608" w:rsidP="005E2608">
            <w:pPr>
              <w:textAlignment w:val="baseline"/>
              <w:rPr>
                <w:rFonts w:ascii="Times New Roman" w:hAnsi="Times New Roman"/>
              </w:rPr>
            </w:pPr>
            <w:r w:rsidRPr="00D7158F">
              <w:rPr>
                <w:rFonts w:ascii="Times New Roman" w:hAnsi="Times New Roman"/>
              </w:rPr>
              <w:t>See Canvas for lab and class schedules</w:t>
            </w:r>
          </w:p>
        </w:tc>
        <w:tc>
          <w:tcPr>
            <w:tcW w:w="3361" w:type="dxa"/>
            <w:vAlign w:val="center"/>
          </w:tcPr>
          <w:p w14:paraId="3DC7E72F" w14:textId="5ABBF048"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 xml:space="preserve">Program Outcomes: 2, 7, 8, </w:t>
            </w:r>
          </w:p>
          <w:p w14:paraId="18786690" w14:textId="5BC0D700" w:rsidR="005E2608" w:rsidRPr="00D7158F" w:rsidRDefault="005E2608" w:rsidP="005E2608">
            <w:pPr>
              <w:tabs>
                <w:tab w:val="left" w:pos="1440"/>
                <w:tab w:val="left" w:pos="4320"/>
              </w:tabs>
              <w:jc w:val="center"/>
              <w:rPr>
                <w:lang w:val="en"/>
              </w:rPr>
            </w:pPr>
            <w:r w:rsidRPr="00D7158F">
              <w:rPr>
                <w:rFonts w:ascii="Times New Roman" w:hAnsi="Times New Roman"/>
                <w:b/>
                <w:bCs/>
                <w:lang w:val="en"/>
              </w:rPr>
              <w:t>Course Outcomes: 1, 2, 3, 4, 5, 6</w:t>
            </w:r>
          </w:p>
          <w:p w14:paraId="6291EE72" w14:textId="549EC2BE" w:rsidR="005E2608" w:rsidRPr="00D7158F" w:rsidRDefault="005E2608" w:rsidP="005E2608">
            <w:pPr>
              <w:tabs>
                <w:tab w:val="left" w:pos="1440"/>
                <w:tab w:val="left" w:pos="4320"/>
              </w:tabs>
              <w:jc w:val="center"/>
              <w:rPr>
                <w:lang w:val="en"/>
              </w:rPr>
            </w:pPr>
          </w:p>
        </w:tc>
      </w:tr>
      <w:tr w:rsidR="005E2608" w:rsidRPr="00D7158F" w14:paraId="3E90D8C8" w14:textId="77777777" w:rsidTr="5B40B344">
        <w:trPr>
          <w:trHeight w:val="720"/>
        </w:trPr>
        <w:tc>
          <w:tcPr>
            <w:tcW w:w="1246" w:type="dxa"/>
          </w:tcPr>
          <w:p w14:paraId="499F38D2" w14:textId="116A94AE" w:rsidR="005E2608" w:rsidRPr="00D7158F" w:rsidRDefault="005E2608" w:rsidP="005E2608">
            <w:pPr>
              <w:jc w:val="center"/>
            </w:pPr>
            <w:r w:rsidRPr="00D7158F">
              <w:t xml:space="preserve">                              7</w:t>
            </w:r>
          </w:p>
        </w:tc>
        <w:tc>
          <w:tcPr>
            <w:tcW w:w="1307" w:type="dxa"/>
            <w:vAlign w:val="center"/>
          </w:tcPr>
          <w:p w14:paraId="1BD6A7F9" w14:textId="3C91168A" w:rsidR="005E2608" w:rsidRPr="00D7158F" w:rsidRDefault="005E2608" w:rsidP="005E2608">
            <w:pPr>
              <w:jc w:val="center"/>
            </w:pPr>
            <w:r w:rsidRPr="00D7158F">
              <w:t xml:space="preserve">            </w:t>
            </w:r>
          </w:p>
        </w:tc>
        <w:tc>
          <w:tcPr>
            <w:tcW w:w="3075" w:type="dxa"/>
            <w:vAlign w:val="center"/>
          </w:tcPr>
          <w:p w14:paraId="14F6CD5B" w14:textId="10AFC8AA" w:rsidR="005E2608" w:rsidRPr="00D7158F" w:rsidRDefault="11A08E74" w:rsidP="7568C5D6">
            <w:pPr>
              <w:jc w:val="center"/>
              <w:rPr>
                <w:rFonts w:ascii="Times New Roman" w:hAnsi="Times New Roman"/>
                <w:b/>
                <w:bCs/>
              </w:rPr>
            </w:pPr>
            <w:r w:rsidRPr="00D7158F">
              <w:rPr>
                <w:rFonts w:ascii="Times New Roman" w:hAnsi="Times New Roman"/>
                <w:b/>
                <w:bCs/>
              </w:rPr>
              <w:t>06/26/23</w:t>
            </w:r>
            <w:r w:rsidR="68D768F1" w:rsidRPr="00D7158F">
              <w:rPr>
                <w:rFonts w:ascii="Times New Roman" w:hAnsi="Times New Roman"/>
                <w:b/>
                <w:bCs/>
              </w:rPr>
              <w:t>-06/30/23</w:t>
            </w:r>
          </w:p>
        </w:tc>
        <w:tc>
          <w:tcPr>
            <w:tcW w:w="4537" w:type="dxa"/>
            <w:vAlign w:val="center"/>
          </w:tcPr>
          <w:p w14:paraId="5B30E3FD" w14:textId="2C014555" w:rsidR="005E2608" w:rsidRPr="00D7158F" w:rsidRDefault="005E2608" w:rsidP="005E2608">
            <w:pPr>
              <w:shd w:val="clear" w:color="auto" w:fill="FFFFFF"/>
              <w:jc w:val="center"/>
              <w:rPr>
                <w:rFonts w:ascii="Times New Roman" w:hAnsi="Times New Roman"/>
                <w:b/>
              </w:rPr>
            </w:pPr>
            <w:r w:rsidRPr="00D7158F">
              <w:rPr>
                <w:rFonts w:ascii="Times New Roman" w:hAnsi="Times New Roman"/>
                <w:b/>
              </w:rPr>
              <w:t>SUMMER BREAK</w:t>
            </w:r>
          </w:p>
        </w:tc>
        <w:tc>
          <w:tcPr>
            <w:tcW w:w="3361" w:type="dxa"/>
            <w:vAlign w:val="center"/>
          </w:tcPr>
          <w:p w14:paraId="15AD9098" w14:textId="77777777" w:rsidR="005E2608" w:rsidRPr="00D7158F" w:rsidRDefault="005E2608" w:rsidP="005E2608">
            <w:pPr>
              <w:tabs>
                <w:tab w:val="left" w:pos="1440"/>
                <w:tab w:val="left" w:pos="4320"/>
              </w:tabs>
              <w:jc w:val="center"/>
              <w:rPr>
                <w:lang w:val="en"/>
              </w:rPr>
            </w:pPr>
          </w:p>
        </w:tc>
      </w:tr>
      <w:tr w:rsidR="005E2608" w:rsidRPr="00D7158F" w14:paraId="765EA7AB" w14:textId="77777777" w:rsidTr="5B40B344">
        <w:trPr>
          <w:trHeight w:val="720"/>
        </w:trPr>
        <w:tc>
          <w:tcPr>
            <w:tcW w:w="1246" w:type="dxa"/>
          </w:tcPr>
          <w:p w14:paraId="1BB831F2" w14:textId="17E35938" w:rsidR="2F1945CF" w:rsidRPr="00D7158F" w:rsidRDefault="2F1945CF" w:rsidP="2F1945CF">
            <w:pPr>
              <w:jc w:val="center"/>
            </w:pPr>
          </w:p>
          <w:p w14:paraId="70320A0E" w14:textId="364D3927" w:rsidR="08A433B3" w:rsidRPr="00D7158F" w:rsidRDefault="08A433B3" w:rsidP="08A433B3">
            <w:pPr>
              <w:jc w:val="center"/>
            </w:pPr>
          </w:p>
          <w:p w14:paraId="2EC9DBA6" w14:textId="1D739680" w:rsidR="005E2608" w:rsidRPr="00D7158F" w:rsidRDefault="005E2608" w:rsidP="005E2608">
            <w:pPr>
              <w:jc w:val="center"/>
            </w:pPr>
            <w:r w:rsidRPr="00D7158F">
              <w:lastRenderedPageBreak/>
              <w:t>8</w:t>
            </w:r>
          </w:p>
        </w:tc>
        <w:tc>
          <w:tcPr>
            <w:tcW w:w="1307" w:type="dxa"/>
            <w:vAlign w:val="center"/>
          </w:tcPr>
          <w:p w14:paraId="55D94806" w14:textId="5968A122" w:rsidR="005E2608" w:rsidRPr="00D7158F" w:rsidRDefault="4E639878" w:rsidP="08A433B3">
            <w:pPr>
              <w:jc w:val="center"/>
            </w:pPr>
            <w:r w:rsidRPr="00D7158F">
              <w:lastRenderedPageBreak/>
              <w:t>6</w:t>
            </w:r>
          </w:p>
        </w:tc>
        <w:tc>
          <w:tcPr>
            <w:tcW w:w="3075" w:type="dxa"/>
            <w:vAlign w:val="center"/>
          </w:tcPr>
          <w:p w14:paraId="315BB716" w14:textId="3957C1EA" w:rsidR="005E2608" w:rsidRPr="00D7158F" w:rsidRDefault="11A08E74" w:rsidP="7568C5D6">
            <w:pPr>
              <w:jc w:val="center"/>
              <w:rPr>
                <w:rFonts w:ascii="Times New Roman" w:hAnsi="Times New Roman"/>
                <w:b/>
                <w:bCs/>
              </w:rPr>
            </w:pPr>
            <w:r w:rsidRPr="00D7158F">
              <w:rPr>
                <w:rFonts w:ascii="Times New Roman" w:hAnsi="Times New Roman"/>
                <w:b/>
                <w:bCs/>
              </w:rPr>
              <w:t>7/3/23</w:t>
            </w:r>
            <w:r w:rsidR="1FB6F3C9" w:rsidRPr="00D7158F">
              <w:rPr>
                <w:rFonts w:ascii="Times New Roman" w:hAnsi="Times New Roman"/>
                <w:b/>
                <w:bCs/>
              </w:rPr>
              <w:t>-07/07/23</w:t>
            </w:r>
          </w:p>
          <w:p w14:paraId="0BACE014" w14:textId="418DDBA2" w:rsidR="005E2608" w:rsidRPr="00D7158F" w:rsidRDefault="1FB6F3C9" w:rsidP="7568C5D6">
            <w:pPr>
              <w:jc w:val="center"/>
              <w:rPr>
                <w:rFonts w:ascii="Times New Roman" w:hAnsi="Times New Roman"/>
                <w:b/>
                <w:bCs/>
              </w:rPr>
            </w:pPr>
            <w:r w:rsidRPr="00D7158F">
              <w:rPr>
                <w:rFonts w:ascii="Times New Roman" w:hAnsi="Times New Roman"/>
                <w:b/>
                <w:bCs/>
              </w:rPr>
              <w:t>(Tuesday, July 4 Holiday)</w:t>
            </w:r>
          </w:p>
        </w:tc>
        <w:tc>
          <w:tcPr>
            <w:tcW w:w="4537" w:type="dxa"/>
            <w:vAlign w:val="center"/>
          </w:tcPr>
          <w:p w14:paraId="57B449C2" w14:textId="4C2D665B" w:rsidR="005E2608" w:rsidRPr="00D7158F" w:rsidRDefault="6D363633" w:rsidP="08A433B3">
            <w:pPr>
              <w:rPr>
                <w:rFonts w:ascii="Times New Roman,Calibri" w:eastAsia="Times New Roman,Calibri" w:hAnsi="Times New Roman,Calibri" w:cs="Times New Roman,Calibri"/>
                <w:b/>
                <w:bCs/>
                <w:color w:val="000000"/>
                <w:sz w:val="24"/>
                <w:szCs w:val="24"/>
              </w:rPr>
            </w:pPr>
            <w:r w:rsidRPr="00D7158F">
              <w:rPr>
                <w:rFonts w:ascii="Times New Roman,Calibri" w:eastAsia="Times New Roman,Calibri" w:hAnsi="Times New Roman,Calibri" w:cs="Times New Roman,Calibri"/>
                <w:b/>
                <w:bCs/>
                <w:sz w:val="24"/>
                <w:szCs w:val="24"/>
              </w:rPr>
              <w:t xml:space="preserve">Topics: </w:t>
            </w:r>
            <w:r w:rsidR="005E2608" w:rsidRPr="00D7158F">
              <w:rPr>
                <w:rFonts w:ascii="Times New Roman,Calibri" w:eastAsia="Times New Roman,Calibri" w:hAnsi="Times New Roman,Calibri" w:cs="Times New Roman,Calibri"/>
                <w:b/>
                <w:bCs/>
                <w:sz w:val="24"/>
                <w:szCs w:val="24"/>
              </w:rPr>
              <w:t>Basic Care and Comfort</w:t>
            </w:r>
            <w:r w:rsidR="3E71D7A5" w:rsidRPr="00D7158F">
              <w:rPr>
                <w:rFonts w:ascii="Times New Roman,Calibri" w:eastAsia="Times New Roman,Calibri" w:hAnsi="Times New Roman,Calibri" w:cs="Times New Roman,Calibri"/>
                <w:b/>
                <w:bCs/>
                <w:sz w:val="24"/>
                <w:szCs w:val="24"/>
              </w:rPr>
              <w:t xml:space="preserve"> Part 3</w:t>
            </w:r>
            <w:r w:rsidR="005E2608" w:rsidRPr="00D7158F">
              <w:rPr>
                <w:rFonts w:ascii="Times New Roman,Calibri" w:eastAsia="Times New Roman,Calibri" w:hAnsi="Times New Roman,Calibri" w:cs="Times New Roman,Calibri"/>
                <w:b/>
                <w:bCs/>
                <w:sz w:val="24"/>
                <w:szCs w:val="24"/>
              </w:rPr>
              <w:t>:</w:t>
            </w:r>
            <w:r w:rsidR="005E2608" w:rsidRPr="00D7158F">
              <w:rPr>
                <w:rFonts w:ascii="Times New Roman,Calibri" w:eastAsia="Times New Roman,Calibri" w:hAnsi="Times New Roman,Calibri" w:cs="Times New Roman,Calibri"/>
                <w:b/>
                <w:bCs/>
                <w:color w:val="000000" w:themeColor="text1"/>
                <w:sz w:val="24"/>
                <w:szCs w:val="24"/>
              </w:rPr>
              <w:t xml:space="preserve"> Sensory Perception, Pain, Patient Education, &amp; Sleep/Rest</w:t>
            </w:r>
          </w:p>
          <w:p w14:paraId="5F6DF4CD" w14:textId="63992654" w:rsidR="611FFF0E" w:rsidRPr="00D7158F" w:rsidRDefault="611FFF0E" w:rsidP="08A433B3">
            <w:pPr>
              <w:rPr>
                <w:rFonts w:ascii="Times New Roman,Calibri" w:eastAsia="Times New Roman,Calibri" w:hAnsi="Times New Roman,Calibri" w:cs="Times New Roman,Calibri"/>
                <w:sz w:val="24"/>
                <w:szCs w:val="24"/>
              </w:rPr>
            </w:pPr>
            <w:r w:rsidRPr="00D7158F">
              <w:rPr>
                <w:rFonts w:ascii="Times New Roman,Calibri" w:eastAsia="Times New Roman,Calibri" w:hAnsi="Times New Roman,Calibri" w:cs="Times New Roman,Calibri"/>
                <w:sz w:val="24"/>
                <w:szCs w:val="24"/>
              </w:rPr>
              <w:lastRenderedPageBreak/>
              <w:t>Community Meeting # 3</w:t>
            </w:r>
          </w:p>
          <w:p w14:paraId="35E4A663" w14:textId="2E1BEE85" w:rsidR="005E2608" w:rsidRPr="00D7158F" w:rsidRDefault="266647F4" w:rsidP="08A433B3">
            <w:pPr>
              <w:rPr>
                <w:rFonts w:ascii="Times New Roman,Calibri" w:eastAsia="Times New Roman,Calibri" w:hAnsi="Times New Roman,Calibri" w:cs="Times New Roman,Calibri"/>
                <w:color w:val="000000"/>
                <w:sz w:val="24"/>
                <w:szCs w:val="24"/>
              </w:rPr>
            </w:pPr>
            <w:r w:rsidRPr="00D7158F">
              <w:rPr>
                <w:rFonts w:ascii="Times New Roman,Calibri" w:eastAsia="Times New Roman,Calibri" w:hAnsi="Times New Roman,Calibri" w:cs="Times New Roman,Calibri"/>
                <w:b/>
                <w:bCs/>
                <w:color w:val="000000" w:themeColor="text1"/>
                <w:sz w:val="24"/>
                <w:szCs w:val="24"/>
              </w:rPr>
              <w:t>No lab or clinical</w:t>
            </w:r>
            <w:r w:rsidR="4251A50F" w:rsidRPr="00D7158F">
              <w:rPr>
                <w:rFonts w:ascii="Times New Roman,Calibri" w:eastAsia="Times New Roman,Calibri" w:hAnsi="Times New Roman,Calibri" w:cs="Times New Roman,Calibri"/>
                <w:b/>
                <w:bCs/>
                <w:color w:val="000000" w:themeColor="text1"/>
                <w:sz w:val="24"/>
                <w:szCs w:val="24"/>
              </w:rPr>
              <w:t xml:space="preserve"> this week</w:t>
            </w:r>
          </w:p>
          <w:p w14:paraId="021D2733" w14:textId="4D426A80" w:rsidR="005E2608" w:rsidRPr="00D7158F" w:rsidRDefault="11A08E74" w:rsidP="005E2608">
            <w:r w:rsidRPr="00D7158F">
              <w:rPr>
                <w:rFonts w:ascii="Times New Roman,Calibri" w:eastAsia="Times New Roman,Calibri" w:hAnsi="Times New Roman,Calibri" w:cs="Times New Roman,Calibri"/>
                <w:sz w:val="24"/>
                <w:szCs w:val="24"/>
              </w:rPr>
              <w:t>See Canvas for class schedules</w:t>
            </w:r>
            <w:r w:rsidR="30921168" w:rsidRPr="00D7158F">
              <w:rPr>
                <w:rFonts w:ascii="Times New Roman,Calibri" w:eastAsia="Times New Roman,Calibri" w:hAnsi="Times New Roman,Calibri" w:cs="Times New Roman,Calibri"/>
                <w:sz w:val="24"/>
                <w:szCs w:val="24"/>
              </w:rPr>
              <w:t>/assignment</w:t>
            </w:r>
            <w:r w:rsidR="30921168" w:rsidRPr="00D7158F">
              <w:rPr>
                <w:rFonts w:ascii="Times New Roman" w:hAnsi="Times New Roman"/>
              </w:rPr>
              <w:t>s</w:t>
            </w:r>
          </w:p>
        </w:tc>
        <w:tc>
          <w:tcPr>
            <w:tcW w:w="3361" w:type="dxa"/>
            <w:vAlign w:val="center"/>
          </w:tcPr>
          <w:p w14:paraId="43999432"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lastRenderedPageBreak/>
              <w:t>Program Outcomes: 2, 7, 8, 9, 11</w:t>
            </w:r>
          </w:p>
          <w:p w14:paraId="75D71661" w14:textId="59F3386C" w:rsidR="005E2608" w:rsidRPr="00D7158F" w:rsidRDefault="005E2608" w:rsidP="005E2608">
            <w:pPr>
              <w:tabs>
                <w:tab w:val="left" w:pos="1440"/>
                <w:tab w:val="left" w:pos="4320"/>
              </w:tabs>
              <w:jc w:val="center"/>
              <w:rPr>
                <w:lang w:val="en"/>
              </w:rPr>
            </w:pPr>
            <w:r w:rsidRPr="00D7158F">
              <w:rPr>
                <w:rFonts w:ascii="Times New Roman" w:hAnsi="Times New Roman"/>
                <w:b/>
                <w:bCs/>
                <w:lang w:val="en"/>
              </w:rPr>
              <w:t>Course Outcomes: 1, 2, 3, 4, 5, 6</w:t>
            </w:r>
          </w:p>
          <w:p w14:paraId="40577635" w14:textId="4727DD19" w:rsidR="005E2608" w:rsidRPr="00D7158F" w:rsidRDefault="005E2608" w:rsidP="005E2608">
            <w:pPr>
              <w:tabs>
                <w:tab w:val="left" w:pos="1440"/>
                <w:tab w:val="left" w:pos="4320"/>
              </w:tabs>
              <w:jc w:val="center"/>
              <w:rPr>
                <w:lang w:val="en"/>
              </w:rPr>
            </w:pPr>
          </w:p>
        </w:tc>
      </w:tr>
      <w:tr w:rsidR="005E2608" w:rsidRPr="00D7158F" w14:paraId="0203A007" w14:textId="77777777" w:rsidTr="5B40B344">
        <w:trPr>
          <w:trHeight w:val="720"/>
        </w:trPr>
        <w:tc>
          <w:tcPr>
            <w:tcW w:w="1246" w:type="dxa"/>
          </w:tcPr>
          <w:p w14:paraId="47DB7D92" w14:textId="11E56686" w:rsidR="08A433B3" w:rsidRPr="00D7158F" w:rsidRDefault="08A433B3" w:rsidP="08A433B3">
            <w:pPr>
              <w:jc w:val="center"/>
            </w:pPr>
          </w:p>
          <w:p w14:paraId="353F13C6" w14:textId="7DEFC5AA" w:rsidR="005E2608" w:rsidRPr="00D7158F" w:rsidRDefault="77B64606" w:rsidP="005E2608">
            <w:pPr>
              <w:jc w:val="center"/>
            </w:pPr>
            <w:r w:rsidRPr="00D7158F">
              <w:t xml:space="preserve">                            </w:t>
            </w:r>
            <w:r w:rsidR="005E2608" w:rsidRPr="00D7158F">
              <w:t>9</w:t>
            </w:r>
          </w:p>
        </w:tc>
        <w:tc>
          <w:tcPr>
            <w:tcW w:w="1307" w:type="dxa"/>
            <w:vAlign w:val="center"/>
          </w:tcPr>
          <w:p w14:paraId="285331D9" w14:textId="63093B3E" w:rsidR="005E2608" w:rsidRPr="00D7158F" w:rsidRDefault="2331125C" w:rsidP="005E2608">
            <w:pPr>
              <w:jc w:val="center"/>
            </w:pPr>
            <w:r w:rsidRPr="00D7158F">
              <w:t xml:space="preserve">                       </w:t>
            </w:r>
          </w:p>
        </w:tc>
        <w:tc>
          <w:tcPr>
            <w:tcW w:w="3075" w:type="dxa"/>
            <w:vAlign w:val="center"/>
          </w:tcPr>
          <w:p w14:paraId="1AAC2CDF" w14:textId="32FFABB0" w:rsidR="005E2608" w:rsidRPr="00D7158F" w:rsidRDefault="11A08E74" w:rsidP="7568C5D6">
            <w:pPr>
              <w:jc w:val="center"/>
              <w:rPr>
                <w:rFonts w:ascii="Times New Roman" w:hAnsi="Times New Roman"/>
                <w:b/>
                <w:bCs/>
              </w:rPr>
            </w:pPr>
            <w:r w:rsidRPr="00D7158F">
              <w:rPr>
                <w:rFonts w:ascii="Times New Roman" w:hAnsi="Times New Roman"/>
                <w:b/>
                <w:bCs/>
              </w:rPr>
              <w:t>7/10/23</w:t>
            </w:r>
            <w:r w:rsidR="76218A0B" w:rsidRPr="00D7158F">
              <w:rPr>
                <w:rFonts w:ascii="Times New Roman" w:hAnsi="Times New Roman"/>
                <w:b/>
                <w:bCs/>
              </w:rPr>
              <w:t>-07/14/23</w:t>
            </w:r>
          </w:p>
        </w:tc>
        <w:tc>
          <w:tcPr>
            <w:tcW w:w="4537" w:type="dxa"/>
            <w:vAlign w:val="center"/>
          </w:tcPr>
          <w:p w14:paraId="4402CB69" w14:textId="6050511C" w:rsidR="005E2608" w:rsidRPr="00D7158F" w:rsidRDefault="6A3A76ED" w:rsidP="08A433B3">
            <w:pPr>
              <w:jc w:val="center"/>
              <w:rPr>
                <w:rFonts w:ascii="Times New Roman,Calibri" w:eastAsia="Times New Roman,Calibri" w:hAnsi="Times New Roman,Calibri" w:cs="Times New Roman,Calibri"/>
                <w:b/>
                <w:bCs/>
                <w:color w:val="000000" w:themeColor="text1"/>
                <w:sz w:val="24"/>
                <w:szCs w:val="24"/>
              </w:rPr>
            </w:pPr>
            <w:r w:rsidRPr="00D7158F">
              <w:rPr>
                <w:rFonts w:ascii="Times New Roman,Calibri" w:eastAsia="Times New Roman,Calibri" w:hAnsi="Times New Roman,Calibri" w:cs="Times New Roman,Calibri"/>
                <w:b/>
                <w:bCs/>
                <w:color w:val="000000" w:themeColor="text1"/>
                <w:sz w:val="24"/>
                <w:szCs w:val="24"/>
              </w:rPr>
              <w:t>Exam #2-Modules 4, 5, 6</w:t>
            </w:r>
          </w:p>
          <w:p w14:paraId="1C0BF6FA" w14:textId="6EA809F5" w:rsidR="005E2608" w:rsidRPr="00D7158F" w:rsidRDefault="5E583875" w:rsidP="005E2608">
            <w:r w:rsidRPr="00D7158F">
              <w:rPr>
                <w:rFonts w:ascii="Times New Roman" w:hAnsi="Times New Roman"/>
                <w:b/>
                <w:bCs/>
                <w:sz w:val="24"/>
                <w:szCs w:val="24"/>
              </w:rPr>
              <w:t xml:space="preserve">Clinical Day </w:t>
            </w:r>
            <w:r w:rsidR="703484C1" w:rsidRPr="00D7158F">
              <w:rPr>
                <w:rFonts w:ascii="Times New Roman" w:hAnsi="Times New Roman"/>
                <w:b/>
                <w:bCs/>
                <w:sz w:val="24"/>
                <w:szCs w:val="24"/>
              </w:rPr>
              <w:t>1</w:t>
            </w:r>
            <w:r w:rsidRPr="00D7158F">
              <w:rPr>
                <w:rFonts w:ascii="Times New Roman" w:hAnsi="Times New Roman"/>
                <w:b/>
                <w:bCs/>
                <w:sz w:val="24"/>
                <w:szCs w:val="24"/>
              </w:rPr>
              <w:t>:  Monday or Tuesday</w:t>
            </w:r>
          </w:p>
          <w:p w14:paraId="573FF4E1" w14:textId="383FC190" w:rsidR="005E2608" w:rsidRPr="00D7158F" w:rsidRDefault="4E9E84BB" w:rsidP="5B40B344">
            <w:pPr>
              <w:rPr>
                <w:rFonts w:ascii="Times New Roman" w:hAnsi="Times New Roman"/>
                <w:sz w:val="24"/>
                <w:szCs w:val="24"/>
              </w:rPr>
            </w:pPr>
            <w:r w:rsidRPr="00D7158F">
              <w:rPr>
                <w:rFonts w:ascii="Times New Roman" w:hAnsi="Times New Roman"/>
                <w:sz w:val="24"/>
                <w:szCs w:val="24"/>
              </w:rPr>
              <w:t>See Canvas for Clinical/class assignments</w:t>
            </w:r>
          </w:p>
          <w:p w14:paraId="5A423516" w14:textId="626BA7E8" w:rsidR="005E2608" w:rsidRPr="00D7158F" w:rsidRDefault="005E2608" w:rsidP="08A433B3"/>
        </w:tc>
        <w:tc>
          <w:tcPr>
            <w:tcW w:w="3361" w:type="dxa"/>
            <w:vAlign w:val="center"/>
          </w:tcPr>
          <w:p w14:paraId="283D5E6F"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Program Outcomes: 2, 7, 8, 9, 11</w:t>
            </w:r>
          </w:p>
          <w:p w14:paraId="555C8C95" w14:textId="77777777" w:rsidR="005E2608" w:rsidRPr="00D7158F" w:rsidRDefault="005E2608" w:rsidP="005E2608">
            <w:pPr>
              <w:tabs>
                <w:tab w:val="left" w:pos="1440"/>
                <w:tab w:val="left" w:pos="4320"/>
              </w:tabs>
              <w:jc w:val="center"/>
              <w:rPr>
                <w:lang w:val="en"/>
              </w:rPr>
            </w:pPr>
            <w:r w:rsidRPr="00D7158F">
              <w:rPr>
                <w:rFonts w:ascii="Times New Roman" w:hAnsi="Times New Roman"/>
                <w:b/>
                <w:lang w:val="en"/>
              </w:rPr>
              <w:t>Course Outcomes: 1, 2, 3, 4, 5, 6,</w:t>
            </w:r>
          </w:p>
          <w:p w14:paraId="21317935" w14:textId="3D2AA65F" w:rsidR="005E2608" w:rsidRPr="00D7158F" w:rsidRDefault="005E2608" w:rsidP="005E2608">
            <w:pPr>
              <w:tabs>
                <w:tab w:val="left" w:pos="1440"/>
                <w:tab w:val="left" w:pos="4320"/>
              </w:tabs>
              <w:jc w:val="center"/>
              <w:rPr>
                <w:lang w:val="en"/>
              </w:rPr>
            </w:pPr>
          </w:p>
        </w:tc>
      </w:tr>
      <w:tr w:rsidR="005E2608" w:rsidRPr="00D7158F" w14:paraId="41F0ADBC" w14:textId="77777777" w:rsidTr="5B40B344">
        <w:trPr>
          <w:trHeight w:val="720"/>
        </w:trPr>
        <w:tc>
          <w:tcPr>
            <w:tcW w:w="1246" w:type="dxa"/>
          </w:tcPr>
          <w:p w14:paraId="6481BE90" w14:textId="64ACD4E1" w:rsidR="2F1945CF" w:rsidRPr="00D7158F" w:rsidRDefault="2F1945CF" w:rsidP="2F1945CF">
            <w:pPr>
              <w:jc w:val="center"/>
            </w:pPr>
          </w:p>
          <w:p w14:paraId="718E8FC4" w14:textId="447E9DE2" w:rsidR="2F1945CF" w:rsidRPr="00D7158F" w:rsidRDefault="2F1945CF" w:rsidP="2F1945CF">
            <w:pPr>
              <w:jc w:val="center"/>
            </w:pPr>
          </w:p>
          <w:p w14:paraId="57464376" w14:textId="29AA7A50" w:rsidR="005E2608" w:rsidRPr="00D7158F" w:rsidRDefault="005E2608" w:rsidP="005E2608">
            <w:pPr>
              <w:jc w:val="center"/>
            </w:pPr>
            <w:r w:rsidRPr="00D7158F">
              <w:t>10</w:t>
            </w:r>
          </w:p>
        </w:tc>
        <w:tc>
          <w:tcPr>
            <w:tcW w:w="1307" w:type="dxa"/>
            <w:vAlign w:val="center"/>
          </w:tcPr>
          <w:p w14:paraId="3D4E1E56" w14:textId="4CBBF59C" w:rsidR="005E2608" w:rsidRPr="00D7158F" w:rsidRDefault="3B4FCD56" w:rsidP="005E2608">
            <w:pPr>
              <w:jc w:val="center"/>
            </w:pPr>
            <w:r w:rsidRPr="00D7158F">
              <w:t>7</w:t>
            </w:r>
          </w:p>
        </w:tc>
        <w:tc>
          <w:tcPr>
            <w:tcW w:w="3075" w:type="dxa"/>
            <w:vAlign w:val="center"/>
          </w:tcPr>
          <w:p w14:paraId="78EEA626" w14:textId="57EF7C51" w:rsidR="005E2608" w:rsidRPr="00D7158F" w:rsidRDefault="11A08E74" w:rsidP="7568C5D6">
            <w:pPr>
              <w:jc w:val="center"/>
              <w:rPr>
                <w:rFonts w:ascii="Times New Roman" w:hAnsi="Times New Roman"/>
                <w:b/>
                <w:bCs/>
              </w:rPr>
            </w:pPr>
            <w:r w:rsidRPr="00D7158F">
              <w:rPr>
                <w:rFonts w:ascii="Times New Roman" w:hAnsi="Times New Roman"/>
                <w:b/>
                <w:bCs/>
              </w:rPr>
              <w:t>7/17/23</w:t>
            </w:r>
            <w:r w:rsidR="7BE4C78E" w:rsidRPr="00D7158F">
              <w:rPr>
                <w:rFonts w:ascii="Times New Roman" w:hAnsi="Times New Roman"/>
                <w:b/>
                <w:bCs/>
              </w:rPr>
              <w:t>-7/21/23</w:t>
            </w:r>
          </w:p>
        </w:tc>
        <w:tc>
          <w:tcPr>
            <w:tcW w:w="4537" w:type="dxa"/>
            <w:vAlign w:val="center"/>
          </w:tcPr>
          <w:p w14:paraId="4570E770" w14:textId="45F2A40C" w:rsidR="005E2608" w:rsidRPr="00D7158F" w:rsidRDefault="4713D55B" w:rsidP="759F8777">
            <w:pPr>
              <w:textAlignment w:val="baseline"/>
              <w:rPr>
                <w:rFonts w:ascii="Times New Roman" w:hAnsi="Times New Roman"/>
                <w:b/>
                <w:bCs/>
                <w:color w:val="000000" w:themeColor="text1"/>
                <w:sz w:val="24"/>
                <w:szCs w:val="24"/>
              </w:rPr>
            </w:pPr>
            <w:r w:rsidRPr="00D7158F">
              <w:rPr>
                <w:rFonts w:ascii="Times New Roman" w:hAnsi="Times New Roman"/>
                <w:b/>
                <w:bCs/>
                <w:color w:val="000000" w:themeColor="text1"/>
                <w:sz w:val="24"/>
                <w:szCs w:val="24"/>
              </w:rPr>
              <w:t xml:space="preserve">Topics: </w:t>
            </w:r>
            <w:r w:rsidR="7FCEC417" w:rsidRPr="00D7158F">
              <w:rPr>
                <w:rFonts w:ascii="Times New Roman" w:hAnsi="Times New Roman"/>
                <w:b/>
                <w:bCs/>
                <w:color w:val="000000" w:themeColor="text1"/>
                <w:sz w:val="24"/>
                <w:szCs w:val="24"/>
              </w:rPr>
              <w:t>Circulatio</w:t>
            </w:r>
            <w:r w:rsidR="028A3E5C" w:rsidRPr="00D7158F">
              <w:rPr>
                <w:rFonts w:ascii="Times New Roman" w:hAnsi="Times New Roman"/>
                <w:b/>
                <w:bCs/>
                <w:color w:val="000000" w:themeColor="text1"/>
                <w:sz w:val="24"/>
                <w:szCs w:val="24"/>
              </w:rPr>
              <w:t xml:space="preserve">n, </w:t>
            </w:r>
            <w:r w:rsidR="7FCEC417" w:rsidRPr="00D7158F">
              <w:rPr>
                <w:rFonts w:ascii="Times New Roman" w:hAnsi="Times New Roman"/>
                <w:b/>
                <w:bCs/>
                <w:color w:val="000000" w:themeColor="text1"/>
                <w:sz w:val="24"/>
                <w:szCs w:val="24"/>
              </w:rPr>
              <w:t>Perfusion</w:t>
            </w:r>
            <w:r w:rsidR="3937B176" w:rsidRPr="00D7158F">
              <w:rPr>
                <w:rFonts w:ascii="Times New Roman" w:hAnsi="Times New Roman"/>
                <w:b/>
                <w:bCs/>
                <w:color w:val="000000" w:themeColor="text1"/>
                <w:sz w:val="24"/>
                <w:szCs w:val="24"/>
              </w:rPr>
              <w:t xml:space="preserve"> &amp;</w:t>
            </w:r>
            <w:r w:rsidR="7FCEC417" w:rsidRPr="00D7158F">
              <w:rPr>
                <w:rFonts w:ascii="Times New Roman" w:hAnsi="Times New Roman"/>
                <w:b/>
                <w:bCs/>
                <w:color w:val="000000" w:themeColor="text1"/>
                <w:sz w:val="24"/>
                <w:szCs w:val="24"/>
              </w:rPr>
              <w:t xml:space="preserve"> Nutrition</w:t>
            </w:r>
          </w:p>
          <w:p w14:paraId="141BB5C5" w14:textId="4C282A72" w:rsidR="005E2608" w:rsidRPr="00D7158F" w:rsidRDefault="2E4A800A" w:rsidP="759F8777">
            <w:pPr>
              <w:textAlignment w:val="baseline"/>
              <w:rPr>
                <w:rFonts w:ascii="Times New Roman" w:hAnsi="Times New Roman"/>
                <w:b/>
                <w:bCs/>
                <w:sz w:val="24"/>
                <w:szCs w:val="24"/>
              </w:rPr>
            </w:pPr>
            <w:r w:rsidRPr="00D7158F">
              <w:rPr>
                <w:rFonts w:ascii="Times New Roman" w:hAnsi="Times New Roman"/>
                <w:b/>
                <w:bCs/>
                <w:sz w:val="24"/>
                <w:szCs w:val="24"/>
              </w:rPr>
              <w:t xml:space="preserve">Clinical Day </w:t>
            </w:r>
            <w:r w:rsidR="50198786" w:rsidRPr="00D7158F">
              <w:rPr>
                <w:rFonts w:ascii="Times New Roman" w:hAnsi="Times New Roman"/>
                <w:b/>
                <w:bCs/>
                <w:sz w:val="24"/>
                <w:szCs w:val="24"/>
              </w:rPr>
              <w:t>2</w:t>
            </w:r>
            <w:r w:rsidRPr="00D7158F">
              <w:rPr>
                <w:rFonts w:ascii="Times New Roman" w:hAnsi="Times New Roman"/>
                <w:b/>
                <w:bCs/>
                <w:sz w:val="24"/>
                <w:szCs w:val="24"/>
              </w:rPr>
              <w:t>: Monday or Tuesday</w:t>
            </w:r>
          </w:p>
          <w:p w14:paraId="766908FF" w14:textId="7CC14A28" w:rsidR="005E2608" w:rsidRPr="00D7158F" w:rsidRDefault="7FCEC417" w:rsidP="5B40B344">
            <w:pPr>
              <w:textAlignment w:val="baseline"/>
              <w:rPr>
                <w:rFonts w:ascii="Times New Roman" w:hAnsi="Times New Roman"/>
                <w:sz w:val="24"/>
                <w:szCs w:val="24"/>
              </w:rPr>
            </w:pPr>
            <w:r w:rsidRPr="00D7158F">
              <w:rPr>
                <w:rFonts w:ascii="Times New Roman" w:hAnsi="Times New Roman"/>
                <w:sz w:val="24"/>
                <w:szCs w:val="24"/>
              </w:rPr>
              <w:t>See Canvas for Clinical/class assignments</w:t>
            </w:r>
          </w:p>
        </w:tc>
        <w:tc>
          <w:tcPr>
            <w:tcW w:w="3361" w:type="dxa"/>
            <w:vAlign w:val="center"/>
          </w:tcPr>
          <w:p w14:paraId="30C47ED9"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Program Outcomes: 2, 7, 8, 9, 11</w:t>
            </w:r>
          </w:p>
          <w:p w14:paraId="7D430AAB" w14:textId="77777777" w:rsidR="005E2608" w:rsidRPr="00D7158F" w:rsidRDefault="005E2608" w:rsidP="005E2608">
            <w:pPr>
              <w:tabs>
                <w:tab w:val="left" w:pos="1440"/>
                <w:tab w:val="left" w:pos="4320"/>
              </w:tabs>
              <w:jc w:val="center"/>
              <w:rPr>
                <w:lang w:val="en"/>
              </w:rPr>
            </w:pPr>
            <w:r w:rsidRPr="00D7158F">
              <w:rPr>
                <w:rFonts w:ascii="Times New Roman" w:hAnsi="Times New Roman"/>
                <w:b/>
                <w:lang w:val="en"/>
              </w:rPr>
              <w:t>Course Outcomes: 1, 2, 3, 4, 5, 6,</w:t>
            </w:r>
          </w:p>
          <w:p w14:paraId="0FC98B46" w14:textId="4DF7A6BD" w:rsidR="005E2608" w:rsidRPr="00D7158F" w:rsidRDefault="005E2608" w:rsidP="005E2608">
            <w:pPr>
              <w:tabs>
                <w:tab w:val="left" w:pos="1440"/>
                <w:tab w:val="left" w:pos="4320"/>
              </w:tabs>
              <w:jc w:val="center"/>
              <w:rPr>
                <w:lang w:val="en"/>
              </w:rPr>
            </w:pPr>
          </w:p>
        </w:tc>
      </w:tr>
      <w:tr w:rsidR="005E2608" w:rsidRPr="00D7158F" w14:paraId="68811101" w14:textId="77777777" w:rsidTr="5B40B344">
        <w:trPr>
          <w:trHeight w:val="720"/>
        </w:trPr>
        <w:tc>
          <w:tcPr>
            <w:tcW w:w="1246" w:type="dxa"/>
          </w:tcPr>
          <w:p w14:paraId="13BC84B9" w14:textId="5E3BF6F1" w:rsidR="7568C5D6" w:rsidRPr="00D7158F" w:rsidRDefault="7568C5D6" w:rsidP="7568C5D6">
            <w:pPr>
              <w:jc w:val="center"/>
            </w:pPr>
          </w:p>
          <w:p w14:paraId="2FF33FE4" w14:textId="4BB22A52" w:rsidR="7568C5D6" w:rsidRPr="00D7158F" w:rsidRDefault="7568C5D6" w:rsidP="7568C5D6">
            <w:pPr>
              <w:jc w:val="center"/>
            </w:pPr>
          </w:p>
          <w:p w14:paraId="5F647C2F" w14:textId="3C3E1395" w:rsidR="005E2608" w:rsidRPr="00D7158F" w:rsidRDefault="005E2608" w:rsidP="005E2608">
            <w:pPr>
              <w:jc w:val="center"/>
            </w:pPr>
            <w:r w:rsidRPr="00D7158F">
              <w:t>11</w:t>
            </w:r>
          </w:p>
        </w:tc>
        <w:tc>
          <w:tcPr>
            <w:tcW w:w="1307" w:type="dxa"/>
            <w:vAlign w:val="center"/>
          </w:tcPr>
          <w:p w14:paraId="77F71D44" w14:textId="75D973D4" w:rsidR="005E2608" w:rsidRPr="00D7158F" w:rsidRDefault="5B37BBF0" w:rsidP="08A433B3">
            <w:pPr>
              <w:jc w:val="center"/>
            </w:pPr>
            <w:r w:rsidRPr="00D7158F">
              <w:t xml:space="preserve">                       </w:t>
            </w:r>
            <w:r w:rsidR="61594A56" w:rsidRPr="00D7158F">
              <w:t>8</w:t>
            </w:r>
          </w:p>
        </w:tc>
        <w:tc>
          <w:tcPr>
            <w:tcW w:w="3075" w:type="dxa"/>
            <w:vAlign w:val="center"/>
          </w:tcPr>
          <w:p w14:paraId="5E2AAF0A" w14:textId="3046B015" w:rsidR="005E2608" w:rsidRPr="00D7158F" w:rsidRDefault="11A08E74" w:rsidP="7568C5D6">
            <w:pPr>
              <w:jc w:val="center"/>
              <w:rPr>
                <w:rFonts w:ascii="Times New Roman" w:hAnsi="Times New Roman"/>
                <w:b/>
                <w:bCs/>
              </w:rPr>
            </w:pPr>
            <w:r w:rsidRPr="00D7158F">
              <w:rPr>
                <w:rFonts w:ascii="Times New Roman" w:hAnsi="Times New Roman"/>
                <w:b/>
                <w:bCs/>
              </w:rPr>
              <w:t>7/24/23</w:t>
            </w:r>
            <w:r w:rsidR="75D5844D" w:rsidRPr="00D7158F">
              <w:rPr>
                <w:rFonts w:ascii="Times New Roman" w:hAnsi="Times New Roman"/>
                <w:b/>
                <w:bCs/>
              </w:rPr>
              <w:t>-7/28/23</w:t>
            </w:r>
          </w:p>
        </w:tc>
        <w:tc>
          <w:tcPr>
            <w:tcW w:w="4537" w:type="dxa"/>
            <w:vAlign w:val="center"/>
          </w:tcPr>
          <w:p w14:paraId="1B9FE579" w14:textId="130176A3" w:rsidR="78496FCF" w:rsidRPr="00D7158F" w:rsidRDefault="048B4B54" w:rsidP="759F8777">
            <w:pPr>
              <w:rPr>
                <w:rFonts w:ascii="Times New Roman" w:hAnsi="Times New Roman"/>
                <w:b/>
                <w:bCs/>
                <w:sz w:val="24"/>
                <w:szCs w:val="24"/>
              </w:rPr>
            </w:pPr>
            <w:r w:rsidRPr="00D7158F">
              <w:rPr>
                <w:rFonts w:ascii="Times New Roman" w:hAnsi="Times New Roman"/>
                <w:b/>
                <w:bCs/>
                <w:sz w:val="24"/>
                <w:szCs w:val="24"/>
              </w:rPr>
              <w:t xml:space="preserve">Topics: </w:t>
            </w:r>
            <w:r w:rsidR="14A7FED9" w:rsidRPr="00D7158F">
              <w:rPr>
                <w:rFonts w:ascii="Times New Roman" w:hAnsi="Times New Roman"/>
                <w:b/>
                <w:bCs/>
                <w:sz w:val="24"/>
                <w:szCs w:val="24"/>
              </w:rPr>
              <w:t>Psychosocial Health and Illness</w:t>
            </w:r>
            <w:r w:rsidR="2B1A43A2" w:rsidRPr="00D7158F">
              <w:rPr>
                <w:rFonts w:ascii="Times New Roman" w:hAnsi="Times New Roman"/>
                <w:b/>
                <w:bCs/>
                <w:sz w:val="24"/>
                <w:szCs w:val="24"/>
              </w:rPr>
              <w:t>, S</w:t>
            </w:r>
            <w:r w:rsidR="78496FCF" w:rsidRPr="00D7158F">
              <w:rPr>
                <w:rFonts w:ascii="Times New Roman" w:hAnsi="Times New Roman"/>
                <w:b/>
                <w:bCs/>
                <w:sz w:val="24"/>
                <w:szCs w:val="24"/>
              </w:rPr>
              <w:t>tress, Self-concept, Coping &amp; Adaptation </w:t>
            </w:r>
            <w:r w:rsidR="78496FCF" w:rsidRPr="00D7158F">
              <w:rPr>
                <w:rFonts w:ascii="Times New Roman" w:hAnsi="Times New Roman"/>
                <w:sz w:val="24"/>
                <w:szCs w:val="24"/>
              </w:rPr>
              <w:t> </w:t>
            </w:r>
            <w:r w:rsidR="78496FCF" w:rsidRPr="00D7158F">
              <w:rPr>
                <w:rFonts w:ascii="Times New Roman" w:hAnsi="Times New Roman"/>
                <w:b/>
                <w:bCs/>
                <w:sz w:val="24"/>
                <w:szCs w:val="24"/>
              </w:rPr>
              <w:t xml:space="preserve"> </w:t>
            </w:r>
          </w:p>
          <w:p w14:paraId="1E1FA650" w14:textId="31766AD4" w:rsidR="0C34233A" w:rsidRPr="00D7158F" w:rsidRDefault="0C34233A" w:rsidP="759F8777">
            <w:pPr>
              <w:rPr>
                <w:rFonts w:ascii="Times New Roman" w:hAnsi="Times New Roman"/>
                <w:b/>
                <w:bCs/>
                <w:sz w:val="24"/>
                <w:szCs w:val="24"/>
              </w:rPr>
            </w:pPr>
            <w:r w:rsidRPr="00D7158F">
              <w:rPr>
                <w:rFonts w:ascii="Times New Roman" w:hAnsi="Times New Roman"/>
                <w:b/>
                <w:bCs/>
                <w:sz w:val="24"/>
                <w:szCs w:val="24"/>
              </w:rPr>
              <w:t>Clinical</w:t>
            </w:r>
            <w:r w:rsidR="3C56D9EC" w:rsidRPr="00D7158F">
              <w:rPr>
                <w:rFonts w:ascii="Times New Roman" w:hAnsi="Times New Roman"/>
                <w:b/>
                <w:bCs/>
                <w:sz w:val="24"/>
                <w:szCs w:val="24"/>
              </w:rPr>
              <w:t xml:space="preserve"> Day 3:</w:t>
            </w:r>
            <w:r w:rsidRPr="00D7158F">
              <w:rPr>
                <w:rFonts w:ascii="Times New Roman" w:hAnsi="Times New Roman"/>
                <w:b/>
                <w:bCs/>
                <w:sz w:val="24"/>
                <w:szCs w:val="24"/>
              </w:rPr>
              <w:t xml:space="preserve"> Monday or Tuesday</w:t>
            </w:r>
          </w:p>
          <w:p w14:paraId="2689FDDB" w14:textId="1FFA1068" w:rsidR="005E2608" w:rsidRPr="00D7158F" w:rsidRDefault="11A08E74" w:rsidP="759F8777">
            <w:pPr>
              <w:textAlignment w:val="baseline"/>
              <w:rPr>
                <w:rFonts w:ascii="Times New Roman" w:hAnsi="Times New Roman"/>
                <w:sz w:val="24"/>
                <w:szCs w:val="24"/>
              </w:rPr>
            </w:pPr>
            <w:r w:rsidRPr="00D7158F">
              <w:rPr>
                <w:rFonts w:ascii="Times New Roman" w:hAnsi="Times New Roman"/>
                <w:sz w:val="24"/>
                <w:szCs w:val="24"/>
              </w:rPr>
              <w:t>See Canvas for Clinical/class assignments</w:t>
            </w:r>
          </w:p>
        </w:tc>
        <w:tc>
          <w:tcPr>
            <w:tcW w:w="3361" w:type="dxa"/>
            <w:vAlign w:val="center"/>
          </w:tcPr>
          <w:p w14:paraId="413B7BE3"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t xml:space="preserve">Program Outcomes: 2, 7, 8, </w:t>
            </w:r>
          </w:p>
          <w:p w14:paraId="220C8D9B" w14:textId="77777777" w:rsidR="005E2608" w:rsidRPr="00D7158F" w:rsidRDefault="005E2608" w:rsidP="005E2608">
            <w:pPr>
              <w:tabs>
                <w:tab w:val="left" w:pos="1440"/>
                <w:tab w:val="left" w:pos="4320"/>
              </w:tabs>
              <w:jc w:val="center"/>
              <w:rPr>
                <w:lang w:val="en"/>
              </w:rPr>
            </w:pPr>
            <w:r w:rsidRPr="00D7158F">
              <w:rPr>
                <w:rFonts w:ascii="Times New Roman" w:hAnsi="Times New Roman"/>
                <w:b/>
                <w:lang w:val="en"/>
              </w:rPr>
              <w:t>Course Outcomes: 1, 2, 3, 4, 5, 6,</w:t>
            </w:r>
          </w:p>
          <w:p w14:paraId="26CB8383" w14:textId="7F6ADA09" w:rsidR="005E2608" w:rsidRPr="00D7158F" w:rsidRDefault="005E2608" w:rsidP="005E2608">
            <w:pPr>
              <w:tabs>
                <w:tab w:val="left" w:pos="1440"/>
                <w:tab w:val="left" w:pos="4320"/>
              </w:tabs>
              <w:jc w:val="center"/>
              <w:rPr>
                <w:lang w:val="en"/>
              </w:rPr>
            </w:pPr>
          </w:p>
        </w:tc>
      </w:tr>
      <w:tr w:rsidR="005E2608" w:rsidRPr="00D7158F" w14:paraId="0068092C" w14:textId="77777777" w:rsidTr="5B40B344">
        <w:trPr>
          <w:trHeight w:val="720"/>
        </w:trPr>
        <w:tc>
          <w:tcPr>
            <w:tcW w:w="1246" w:type="dxa"/>
          </w:tcPr>
          <w:p w14:paraId="405D69B7" w14:textId="2B06F683" w:rsidR="2F1945CF" w:rsidRPr="00D7158F" w:rsidRDefault="2F1945CF" w:rsidP="2F1945CF">
            <w:pPr>
              <w:jc w:val="center"/>
            </w:pPr>
          </w:p>
          <w:p w14:paraId="09FF1B46" w14:textId="1EF00EB6" w:rsidR="2F1945CF" w:rsidRPr="00D7158F" w:rsidRDefault="2F1945CF" w:rsidP="2F1945CF">
            <w:pPr>
              <w:jc w:val="center"/>
            </w:pPr>
          </w:p>
          <w:p w14:paraId="013135F9" w14:textId="7BEACE2D" w:rsidR="005E2608" w:rsidRPr="00D7158F" w:rsidRDefault="46D3292F" w:rsidP="005E2608">
            <w:pPr>
              <w:jc w:val="center"/>
            </w:pPr>
            <w:r w:rsidRPr="00D7158F">
              <w:lastRenderedPageBreak/>
              <w:t xml:space="preserve">                 </w:t>
            </w:r>
            <w:r w:rsidR="768B77DB" w:rsidRPr="00D7158F">
              <w:t>12</w:t>
            </w:r>
          </w:p>
        </w:tc>
        <w:tc>
          <w:tcPr>
            <w:tcW w:w="1307" w:type="dxa"/>
            <w:vAlign w:val="center"/>
          </w:tcPr>
          <w:p w14:paraId="1765E5DF" w14:textId="764FDF9D" w:rsidR="005E2608" w:rsidRPr="00D7158F" w:rsidRDefault="7971C30A" w:rsidP="08A433B3">
            <w:pPr>
              <w:jc w:val="center"/>
            </w:pPr>
            <w:r w:rsidRPr="00D7158F">
              <w:lastRenderedPageBreak/>
              <w:t xml:space="preserve">                   </w:t>
            </w:r>
            <w:r w:rsidR="7D187562" w:rsidRPr="00D7158F">
              <w:t>9</w:t>
            </w:r>
          </w:p>
        </w:tc>
        <w:tc>
          <w:tcPr>
            <w:tcW w:w="3075" w:type="dxa"/>
            <w:vAlign w:val="center"/>
          </w:tcPr>
          <w:p w14:paraId="3B305302" w14:textId="3B0A1C02" w:rsidR="005E2608" w:rsidRPr="00D7158F" w:rsidRDefault="11A08E74" w:rsidP="7568C5D6">
            <w:pPr>
              <w:jc w:val="center"/>
              <w:rPr>
                <w:rFonts w:ascii="Times New Roman" w:hAnsi="Times New Roman"/>
                <w:b/>
                <w:bCs/>
              </w:rPr>
            </w:pPr>
            <w:r w:rsidRPr="00D7158F">
              <w:rPr>
                <w:rFonts w:ascii="Times New Roman" w:hAnsi="Times New Roman"/>
                <w:b/>
                <w:bCs/>
              </w:rPr>
              <w:t>7/31/23</w:t>
            </w:r>
            <w:r w:rsidR="1C2D7EA7" w:rsidRPr="00D7158F">
              <w:rPr>
                <w:rFonts w:ascii="Times New Roman" w:hAnsi="Times New Roman"/>
                <w:b/>
                <w:bCs/>
              </w:rPr>
              <w:t>-08/04/23</w:t>
            </w:r>
          </w:p>
        </w:tc>
        <w:tc>
          <w:tcPr>
            <w:tcW w:w="4537" w:type="dxa"/>
            <w:vAlign w:val="center"/>
          </w:tcPr>
          <w:p w14:paraId="26DDD0CB" w14:textId="46C3E53E" w:rsidR="0F62BA0C" w:rsidRPr="00D7158F" w:rsidRDefault="0F62BA0C" w:rsidP="08A433B3">
            <w:pPr>
              <w:rPr>
                <w:rFonts w:ascii="Times New Roman,Calibri" w:eastAsia="Times New Roman,Calibri" w:hAnsi="Times New Roman,Calibri" w:cs="Times New Roman,Calibri"/>
                <w:b/>
                <w:bCs/>
                <w:sz w:val="24"/>
                <w:szCs w:val="24"/>
              </w:rPr>
            </w:pPr>
            <w:r w:rsidRPr="00D7158F">
              <w:rPr>
                <w:rFonts w:ascii="Times New Roman,Calibri" w:eastAsia="Times New Roman,Calibri" w:hAnsi="Times New Roman,Calibri" w:cs="Times New Roman,Calibri"/>
                <w:b/>
                <w:bCs/>
                <w:sz w:val="24"/>
                <w:szCs w:val="24"/>
              </w:rPr>
              <w:t>Topics: Cultural Considerations, Spirituality, Loss &amp; Grief</w:t>
            </w:r>
          </w:p>
          <w:p w14:paraId="650BA3FE" w14:textId="68C42239" w:rsidR="005E2608" w:rsidRPr="00D7158F" w:rsidRDefault="3D07383C" w:rsidP="759F8777">
            <w:pPr>
              <w:textAlignment w:val="baseline"/>
              <w:rPr>
                <w:rFonts w:ascii="Times New Roman" w:hAnsi="Times New Roman"/>
                <w:b/>
                <w:bCs/>
                <w:sz w:val="24"/>
                <w:szCs w:val="24"/>
              </w:rPr>
            </w:pPr>
            <w:r w:rsidRPr="00D7158F">
              <w:rPr>
                <w:rFonts w:ascii="Times New Roman" w:hAnsi="Times New Roman"/>
                <w:b/>
                <w:bCs/>
                <w:sz w:val="24"/>
                <w:szCs w:val="24"/>
              </w:rPr>
              <w:t xml:space="preserve">Community </w:t>
            </w:r>
            <w:r w:rsidR="7FC157D0" w:rsidRPr="00D7158F">
              <w:rPr>
                <w:rFonts w:ascii="Times New Roman" w:hAnsi="Times New Roman"/>
                <w:b/>
                <w:bCs/>
                <w:sz w:val="24"/>
                <w:szCs w:val="24"/>
              </w:rPr>
              <w:t>(</w:t>
            </w:r>
            <w:r w:rsidR="6DCFD91F" w:rsidRPr="00D7158F">
              <w:rPr>
                <w:rFonts w:ascii="Times New Roman" w:hAnsi="Times New Roman"/>
                <w:b/>
                <w:bCs/>
                <w:sz w:val="24"/>
                <w:szCs w:val="24"/>
              </w:rPr>
              <w:t>Windshield</w:t>
            </w:r>
            <w:r w:rsidR="7FC157D0" w:rsidRPr="00D7158F">
              <w:rPr>
                <w:rFonts w:ascii="Times New Roman" w:hAnsi="Times New Roman"/>
                <w:b/>
                <w:bCs/>
                <w:sz w:val="24"/>
                <w:szCs w:val="24"/>
              </w:rPr>
              <w:t xml:space="preserve">) </w:t>
            </w:r>
            <w:r w:rsidRPr="00D7158F">
              <w:rPr>
                <w:rFonts w:ascii="Times New Roman" w:hAnsi="Times New Roman"/>
                <w:b/>
                <w:bCs/>
                <w:sz w:val="24"/>
                <w:szCs w:val="24"/>
              </w:rPr>
              <w:t>Presentations</w:t>
            </w:r>
            <w:r w:rsidR="0466DD99" w:rsidRPr="00D7158F">
              <w:rPr>
                <w:rFonts w:ascii="Times New Roman" w:hAnsi="Times New Roman"/>
                <w:b/>
                <w:bCs/>
                <w:sz w:val="24"/>
                <w:szCs w:val="24"/>
              </w:rPr>
              <w:t xml:space="preserve"> </w:t>
            </w:r>
          </w:p>
          <w:p w14:paraId="39A13FF9" w14:textId="00AF6421" w:rsidR="005E2608" w:rsidRPr="00D7158F" w:rsidRDefault="11A08E74" w:rsidP="08A433B3">
            <w:pPr>
              <w:textAlignment w:val="baseline"/>
              <w:rPr>
                <w:b/>
                <w:bCs/>
                <w:sz w:val="24"/>
                <w:szCs w:val="24"/>
              </w:rPr>
            </w:pPr>
            <w:r w:rsidRPr="00D7158F">
              <w:rPr>
                <w:rFonts w:ascii="Times New Roman" w:hAnsi="Times New Roman"/>
                <w:b/>
                <w:bCs/>
                <w:sz w:val="24"/>
                <w:szCs w:val="24"/>
              </w:rPr>
              <w:lastRenderedPageBreak/>
              <w:t xml:space="preserve">Clinical </w:t>
            </w:r>
            <w:r w:rsidR="4B54FF80" w:rsidRPr="00D7158F">
              <w:rPr>
                <w:rFonts w:ascii="Times New Roman" w:hAnsi="Times New Roman"/>
                <w:b/>
                <w:bCs/>
                <w:sz w:val="24"/>
                <w:szCs w:val="24"/>
              </w:rPr>
              <w:t xml:space="preserve">Day 4: </w:t>
            </w:r>
            <w:r w:rsidRPr="00D7158F">
              <w:rPr>
                <w:rFonts w:ascii="Times New Roman" w:hAnsi="Times New Roman"/>
                <w:b/>
                <w:bCs/>
                <w:sz w:val="24"/>
                <w:szCs w:val="24"/>
              </w:rPr>
              <w:t>Monday or Tuesday</w:t>
            </w:r>
          </w:p>
          <w:p w14:paraId="47ED5A01" w14:textId="1029C23D" w:rsidR="005E2608" w:rsidRPr="00D7158F" w:rsidRDefault="1EA01023" w:rsidP="759F8777">
            <w:pPr>
              <w:rPr>
                <w:rFonts w:ascii="Times New Roman" w:hAnsi="Times New Roman"/>
              </w:rPr>
            </w:pPr>
            <w:r w:rsidRPr="00D7158F">
              <w:rPr>
                <w:rFonts w:ascii="Times New Roman" w:hAnsi="Times New Roman"/>
              </w:rPr>
              <w:t>See Canvas for Clinical/class assignments</w:t>
            </w:r>
          </w:p>
        </w:tc>
        <w:tc>
          <w:tcPr>
            <w:tcW w:w="3361" w:type="dxa"/>
            <w:vAlign w:val="center"/>
          </w:tcPr>
          <w:p w14:paraId="55A9EA21" w14:textId="77777777" w:rsidR="005E2608" w:rsidRPr="00D7158F" w:rsidRDefault="005E2608" w:rsidP="005E2608">
            <w:pPr>
              <w:tabs>
                <w:tab w:val="left" w:pos="1440"/>
                <w:tab w:val="left" w:pos="4320"/>
              </w:tabs>
              <w:jc w:val="center"/>
              <w:rPr>
                <w:rFonts w:ascii="Times New Roman" w:hAnsi="Times New Roman"/>
                <w:b/>
                <w:lang w:val="en"/>
              </w:rPr>
            </w:pPr>
            <w:r w:rsidRPr="00D7158F">
              <w:rPr>
                <w:rFonts w:ascii="Times New Roman" w:hAnsi="Times New Roman"/>
                <w:b/>
                <w:lang w:val="en"/>
              </w:rPr>
              <w:lastRenderedPageBreak/>
              <w:t xml:space="preserve">Program Outcomes: 2, 7, 8, </w:t>
            </w:r>
          </w:p>
          <w:p w14:paraId="7287DE4F" w14:textId="77777777" w:rsidR="005E2608" w:rsidRPr="00D7158F" w:rsidRDefault="005E2608" w:rsidP="005E2608">
            <w:pPr>
              <w:tabs>
                <w:tab w:val="left" w:pos="1440"/>
                <w:tab w:val="left" w:pos="4320"/>
              </w:tabs>
              <w:jc w:val="center"/>
              <w:rPr>
                <w:lang w:val="en"/>
              </w:rPr>
            </w:pPr>
            <w:r w:rsidRPr="00D7158F">
              <w:rPr>
                <w:rFonts w:ascii="Times New Roman" w:hAnsi="Times New Roman"/>
                <w:b/>
                <w:lang w:val="en"/>
              </w:rPr>
              <w:t>Course Outcomes: 1, 2, 3, 4, 5, 6,</w:t>
            </w:r>
          </w:p>
          <w:p w14:paraId="37422A93" w14:textId="2F511BF2" w:rsidR="005E2608" w:rsidRPr="00D7158F" w:rsidRDefault="005E2608" w:rsidP="005E2608">
            <w:pPr>
              <w:tabs>
                <w:tab w:val="left" w:pos="1440"/>
                <w:tab w:val="left" w:pos="4320"/>
              </w:tabs>
              <w:jc w:val="center"/>
              <w:rPr>
                <w:lang w:val="en"/>
              </w:rPr>
            </w:pPr>
          </w:p>
        </w:tc>
      </w:tr>
      <w:tr w:rsidR="005E2608" w14:paraId="2539CADA" w14:textId="77777777" w:rsidTr="5B40B344">
        <w:trPr>
          <w:trHeight w:val="720"/>
        </w:trPr>
        <w:tc>
          <w:tcPr>
            <w:tcW w:w="1246" w:type="dxa"/>
          </w:tcPr>
          <w:p w14:paraId="74C99132" w14:textId="29211754" w:rsidR="2F1945CF" w:rsidRPr="00D7158F" w:rsidRDefault="2F1945CF" w:rsidP="2F1945CF">
            <w:pPr>
              <w:jc w:val="center"/>
            </w:pPr>
          </w:p>
          <w:p w14:paraId="4D9895A4" w14:textId="7A581BA7" w:rsidR="005E2608" w:rsidRPr="00D7158F" w:rsidRDefault="1ED6695F" w:rsidP="005E2608">
            <w:pPr>
              <w:jc w:val="center"/>
            </w:pPr>
            <w:r w:rsidRPr="00D7158F">
              <w:t xml:space="preserve">                     </w:t>
            </w:r>
            <w:r w:rsidR="0FBB1B71" w:rsidRPr="00D7158F">
              <w:t xml:space="preserve">                      </w:t>
            </w:r>
          </w:p>
          <w:p w14:paraId="38604D30" w14:textId="0D17EF8F" w:rsidR="005E2608" w:rsidRPr="00D7158F" w:rsidRDefault="0FBB1B71" w:rsidP="5393806C">
            <w:pPr>
              <w:jc w:val="center"/>
            </w:pPr>
            <w:r w:rsidRPr="00D7158F">
              <w:t>13</w:t>
            </w:r>
          </w:p>
        </w:tc>
        <w:tc>
          <w:tcPr>
            <w:tcW w:w="1307" w:type="dxa"/>
            <w:vAlign w:val="center"/>
          </w:tcPr>
          <w:p w14:paraId="7E3D0ACE" w14:textId="4E4BB1C2" w:rsidR="005E2608" w:rsidRPr="00D7158F" w:rsidRDefault="0FBB1B71" w:rsidP="005E2608">
            <w:pPr>
              <w:jc w:val="center"/>
            </w:pPr>
            <w:r w:rsidRPr="00D7158F">
              <w:t xml:space="preserve">                      </w:t>
            </w:r>
            <w:r w:rsidR="7325DE3E" w:rsidRPr="00D7158F">
              <w:t>1</w:t>
            </w:r>
            <w:r w:rsidR="711201F7" w:rsidRPr="00D7158F">
              <w:t>0</w:t>
            </w:r>
          </w:p>
        </w:tc>
        <w:tc>
          <w:tcPr>
            <w:tcW w:w="3075" w:type="dxa"/>
            <w:vAlign w:val="center"/>
          </w:tcPr>
          <w:p w14:paraId="06D4822B" w14:textId="3B175D11" w:rsidR="005E2608" w:rsidRPr="00D7158F" w:rsidRDefault="11A08E74" w:rsidP="7568C5D6">
            <w:pPr>
              <w:jc w:val="center"/>
              <w:rPr>
                <w:rFonts w:ascii="Times New Roman" w:hAnsi="Times New Roman"/>
                <w:b/>
                <w:bCs/>
              </w:rPr>
            </w:pPr>
            <w:r w:rsidRPr="00D7158F">
              <w:rPr>
                <w:rFonts w:ascii="Times New Roman" w:hAnsi="Times New Roman"/>
                <w:b/>
                <w:bCs/>
              </w:rPr>
              <w:t>8/7/23</w:t>
            </w:r>
            <w:r w:rsidR="0E3A02BA" w:rsidRPr="00D7158F">
              <w:rPr>
                <w:rFonts w:ascii="Times New Roman" w:hAnsi="Times New Roman"/>
                <w:b/>
                <w:bCs/>
              </w:rPr>
              <w:t>-08/11/23</w:t>
            </w:r>
          </w:p>
        </w:tc>
        <w:tc>
          <w:tcPr>
            <w:tcW w:w="4537" w:type="dxa"/>
            <w:vAlign w:val="center"/>
          </w:tcPr>
          <w:p w14:paraId="51D7D932" w14:textId="41EFD0F2" w:rsidR="6E3428C9" w:rsidRPr="00D7158F" w:rsidRDefault="6E3428C9" w:rsidP="08A433B3">
            <w:pPr>
              <w:rPr>
                <w:rFonts w:ascii="Times New Roman,Calibri" w:eastAsia="Times New Roman,Calibri" w:hAnsi="Times New Roman,Calibri" w:cs="Times New Roman,Calibri"/>
                <w:b/>
                <w:bCs/>
              </w:rPr>
            </w:pPr>
            <w:r w:rsidRPr="00D7158F">
              <w:rPr>
                <w:b/>
                <w:bCs/>
              </w:rPr>
              <w:t xml:space="preserve">   </w:t>
            </w:r>
            <w:r w:rsidR="189C63B1" w:rsidRPr="00D7158F">
              <w:rPr>
                <w:rFonts w:ascii="Times New Roman,Calibri" w:eastAsia="Times New Roman,Calibri" w:hAnsi="Times New Roman,Calibri" w:cs="Times New Roman,Calibri"/>
                <w:b/>
                <w:bCs/>
              </w:rPr>
              <w:t>Topic:</w:t>
            </w:r>
            <w:r w:rsidRPr="00D7158F">
              <w:rPr>
                <w:rFonts w:ascii="Times New Roman,Calibri" w:eastAsia="Times New Roman,Calibri" w:hAnsi="Times New Roman,Calibri" w:cs="Times New Roman,Calibri"/>
                <w:b/>
                <w:bCs/>
              </w:rPr>
              <w:t xml:space="preserve">  Emergency Preparedness: Putting it all </w:t>
            </w:r>
            <w:r w:rsidR="199516AE" w:rsidRPr="00D7158F">
              <w:rPr>
                <w:rFonts w:ascii="Times New Roman,Calibri" w:eastAsia="Times New Roman,Calibri" w:hAnsi="Times New Roman,Calibri" w:cs="Times New Roman,Calibri"/>
                <w:b/>
                <w:bCs/>
              </w:rPr>
              <w:t xml:space="preserve">together </w:t>
            </w:r>
            <w:r w:rsidRPr="00D7158F">
              <w:rPr>
                <w:rFonts w:ascii="Times New Roman,Calibri" w:eastAsia="Times New Roman,Calibri" w:hAnsi="Times New Roman,Calibri" w:cs="Times New Roman,Calibri"/>
              </w:rPr>
              <w:t>(Asynchronous)</w:t>
            </w:r>
            <w:r w:rsidR="57A89D60" w:rsidRPr="00D7158F">
              <w:rPr>
                <w:rFonts w:ascii="Times New Roman,Calibri" w:eastAsia="Times New Roman,Calibri" w:hAnsi="Times New Roman,Calibri" w:cs="Times New Roman,Calibri"/>
                <w:b/>
                <w:bCs/>
              </w:rPr>
              <w:t xml:space="preserve"> Due</w:t>
            </w:r>
            <w:r w:rsidR="5D6F4F03" w:rsidRPr="00D7158F">
              <w:rPr>
                <w:rFonts w:ascii="Times New Roman,Calibri" w:eastAsia="Times New Roman,Calibri" w:hAnsi="Times New Roman,Calibri" w:cs="Times New Roman,Calibri"/>
                <w:b/>
                <w:bCs/>
              </w:rPr>
              <w:t xml:space="preserve"> 8/9/2023</w:t>
            </w:r>
          </w:p>
          <w:p w14:paraId="5BC261A2" w14:textId="62AC4E10" w:rsidR="005E2608" w:rsidRPr="00D7158F" w:rsidRDefault="3D07383C" w:rsidP="2F1945CF">
            <w:pPr>
              <w:shd w:val="clear" w:color="auto" w:fill="FFFFFF" w:themeFill="background1"/>
              <w:jc w:val="center"/>
              <w:rPr>
                <w:rFonts w:ascii="Times New Roman" w:hAnsi="Times New Roman"/>
                <w:b/>
                <w:bCs/>
                <w:sz w:val="24"/>
                <w:szCs w:val="24"/>
              </w:rPr>
            </w:pPr>
            <w:r w:rsidRPr="00D7158F">
              <w:rPr>
                <w:rFonts w:ascii="Times New Roman" w:hAnsi="Times New Roman"/>
                <w:b/>
                <w:bCs/>
                <w:sz w:val="24"/>
                <w:szCs w:val="24"/>
              </w:rPr>
              <w:t xml:space="preserve">Exam 3-(Modules </w:t>
            </w:r>
            <w:r w:rsidR="5EF2B02D" w:rsidRPr="00D7158F">
              <w:rPr>
                <w:rFonts w:ascii="Times New Roman" w:hAnsi="Times New Roman"/>
                <w:b/>
                <w:bCs/>
                <w:sz w:val="24"/>
                <w:szCs w:val="24"/>
              </w:rPr>
              <w:t>7</w:t>
            </w:r>
            <w:r w:rsidR="5A3572B9" w:rsidRPr="00D7158F">
              <w:rPr>
                <w:rFonts w:ascii="Times New Roman" w:hAnsi="Times New Roman"/>
                <w:b/>
                <w:bCs/>
                <w:sz w:val="24"/>
                <w:szCs w:val="24"/>
              </w:rPr>
              <w:t>-1</w:t>
            </w:r>
            <w:r w:rsidR="4D7D2B92" w:rsidRPr="00D7158F">
              <w:rPr>
                <w:rFonts w:ascii="Times New Roman" w:hAnsi="Times New Roman"/>
                <w:b/>
                <w:bCs/>
                <w:sz w:val="24"/>
                <w:szCs w:val="24"/>
              </w:rPr>
              <w:t>0</w:t>
            </w:r>
            <w:r w:rsidR="2172096B" w:rsidRPr="00D7158F">
              <w:rPr>
                <w:rFonts w:ascii="Times New Roman" w:hAnsi="Times New Roman"/>
                <w:b/>
                <w:bCs/>
                <w:sz w:val="24"/>
                <w:szCs w:val="24"/>
              </w:rPr>
              <w:t>)</w:t>
            </w:r>
          </w:p>
          <w:p w14:paraId="56D306A8" w14:textId="0D312F39" w:rsidR="005E2608" w:rsidRPr="00D7158F" w:rsidRDefault="11A08E74" w:rsidP="759F8777">
            <w:pPr>
              <w:shd w:val="clear" w:color="auto" w:fill="FFFFFF" w:themeFill="background1"/>
              <w:jc w:val="center"/>
              <w:rPr>
                <w:rFonts w:ascii="Times New Roman,Calibri" w:eastAsia="Times New Roman,Calibri" w:hAnsi="Times New Roman,Calibri" w:cs="Times New Roman,Calibri"/>
                <w:sz w:val="24"/>
                <w:szCs w:val="24"/>
              </w:rPr>
            </w:pPr>
            <w:r w:rsidRPr="00D7158F">
              <w:rPr>
                <w:rFonts w:ascii="Times New Roman" w:hAnsi="Times New Roman"/>
                <w:b/>
                <w:bCs/>
                <w:sz w:val="24"/>
                <w:szCs w:val="24"/>
              </w:rPr>
              <w:t xml:space="preserve">Clinical </w:t>
            </w:r>
            <w:r w:rsidR="6843E7AC" w:rsidRPr="00D7158F">
              <w:rPr>
                <w:rFonts w:ascii="Times New Roman" w:hAnsi="Times New Roman"/>
                <w:b/>
                <w:bCs/>
                <w:sz w:val="24"/>
                <w:szCs w:val="24"/>
              </w:rPr>
              <w:t xml:space="preserve">Day 5: </w:t>
            </w:r>
            <w:r w:rsidRPr="00D7158F">
              <w:rPr>
                <w:rFonts w:ascii="Times New Roman" w:hAnsi="Times New Roman"/>
                <w:b/>
                <w:bCs/>
                <w:sz w:val="24"/>
                <w:szCs w:val="24"/>
              </w:rPr>
              <w:t>Monday or Tuesday</w:t>
            </w:r>
            <w:r w:rsidR="06924CF9" w:rsidRPr="00D7158F">
              <w:rPr>
                <w:rFonts w:ascii="Times New Roman,Calibri" w:eastAsia="Times New Roman,Calibri" w:hAnsi="Times New Roman,Calibri" w:cs="Times New Roman,Calibri"/>
                <w:sz w:val="24"/>
                <w:szCs w:val="24"/>
              </w:rPr>
              <w:t xml:space="preserve"> </w:t>
            </w:r>
          </w:p>
          <w:p w14:paraId="21926372" w14:textId="479D7ECD" w:rsidR="005E2608" w:rsidRPr="00D7158F" w:rsidRDefault="06924CF9" w:rsidP="759F8777">
            <w:pPr>
              <w:shd w:val="clear" w:color="auto" w:fill="FFFFFF" w:themeFill="background1"/>
              <w:jc w:val="center"/>
              <w:rPr>
                <w:rFonts w:ascii="Times New Roman,Calibri" w:eastAsia="Times New Roman,Calibri" w:hAnsi="Times New Roman,Calibri" w:cs="Times New Roman,Calibri"/>
                <w:sz w:val="24"/>
                <w:szCs w:val="24"/>
              </w:rPr>
            </w:pPr>
            <w:r w:rsidRPr="00D7158F">
              <w:rPr>
                <w:rFonts w:ascii="Times New Roman,Calibri" w:eastAsia="Times New Roman,Calibri" w:hAnsi="Times New Roman,Calibri" w:cs="Times New Roman,Calibri"/>
                <w:sz w:val="24"/>
                <w:szCs w:val="24"/>
              </w:rPr>
              <w:t>See Canvas for Clinical assignments</w:t>
            </w:r>
          </w:p>
        </w:tc>
        <w:tc>
          <w:tcPr>
            <w:tcW w:w="3361" w:type="dxa"/>
            <w:vAlign w:val="center"/>
          </w:tcPr>
          <w:p w14:paraId="5257104F" w14:textId="77777777" w:rsidR="005E2608" w:rsidRPr="00D7158F" w:rsidRDefault="738E1C23" w:rsidP="08A433B3">
            <w:pPr>
              <w:tabs>
                <w:tab w:val="left" w:pos="1440"/>
                <w:tab w:val="left" w:pos="4320"/>
              </w:tabs>
              <w:jc w:val="center"/>
              <w:rPr>
                <w:rFonts w:ascii="Times New Roman" w:hAnsi="Times New Roman"/>
                <w:b/>
                <w:bCs/>
                <w:lang w:val="en"/>
              </w:rPr>
            </w:pPr>
            <w:r w:rsidRPr="00D7158F">
              <w:rPr>
                <w:rFonts w:ascii="Times New Roman" w:hAnsi="Times New Roman"/>
                <w:b/>
                <w:bCs/>
                <w:lang w:val="en"/>
              </w:rPr>
              <w:t xml:space="preserve">Program Outcomes: 2, 7, 8, </w:t>
            </w:r>
          </w:p>
          <w:p w14:paraId="2E91AA2A" w14:textId="291419DE" w:rsidR="005E2608" w:rsidRPr="00645A9C" w:rsidRDefault="738E1C23" w:rsidP="08A433B3">
            <w:pPr>
              <w:tabs>
                <w:tab w:val="left" w:pos="1440"/>
                <w:tab w:val="left" w:pos="4320"/>
              </w:tabs>
              <w:jc w:val="center"/>
              <w:rPr>
                <w:lang w:val="en"/>
              </w:rPr>
            </w:pPr>
            <w:r w:rsidRPr="00D7158F">
              <w:rPr>
                <w:rFonts w:ascii="Times New Roman" w:hAnsi="Times New Roman"/>
                <w:b/>
                <w:bCs/>
                <w:lang w:val="en"/>
              </w:rPr>
              <w:t>Course Outcomes: 1, 2, 3, 4, 5, 6,</w:t>
            </w:r>
          </w:p>
        </w:tc>
      </w:tr>
      <w:bookmarkEnd w:id="3"/>
      <w:bookmarkEnd w:id="4"/>
    </w:tbl>
    <w:p w14:paraId="03622EC4" w14:textId="2FD43004" w:rsidR="00BA5313" w:rsidRDefault="00BA5313" w:rsidP="006D65EF">
      <w:pPr>
        <w:spacing w:after="0" w:line="480" w:lineRule="auto"/>
        <w:ind w:left="360" w:hanging="360"/>
        <w:rPr>
          <w:rFonts w:ascii="Times New Roman" w:hAnsi="Times New Roman"/>
          <w:sz w:val="24"/>
          <w:szCs w:val="24"/>
          <w:u w:val="single"/>
          <w:lang w:val="en"/>
        </w:rPr>
      </w:pPr>
    </w:p>
    <w:p w14:paraId="7A42E95C" w14:textId="77777777" w:rsidR="00A553B2" w:rsidRPr="00DF5556" w:rsidRDefault="00A553B2" w:rsidP="006D65EF">
      <w:pPr>
        <w:spacing w:after="0" w:line="480" w:lineRule="auto"/>
        <w:ind w:left="360" w:hanging="360"/>
        <w:rPr>
          <w:rFonts w:ascii="Times New Roman" w:hAnsi="Times New Roman"/>
          <w:sz w:val="24"/>
          <w:szCs w:val="24"/>
          <w:u w:val="single"/>
          <w:lang w:val="en"/>
        </w:rPr>
      </w:pPr>
    </w:p>
    <w:p w14:paraId="0437CE47" w14:textId="4733676C" w:rsidR="006D65EF" w:rsidRPr="009D1DA5" w:rsidRDefault="002D6008" w:rsidP="00D543E8">
      <w:pPr>
        <w:spacing w:after="0" w:line="240" w:lineRule="auto"/>
        <w:ind w:left="360"/>
        <w:contextualSpacing/>
        <w:rPr>
          <w:rFonts w:ascii="Times New Roman" w:hAnsi="Times New Roman"/>
          <w:sz w:val="24"/>
          <w:szCs w:val="24"/>
        </w:rPr>
      </w:pPr>
      <w:r>
        <w:rPr>
          <w:rFonts w:ascii="Times New Roman" w:hAnsi="Times New Roman"/>
          <w:sz w:val="24"/>
          <w:szCs w:val="24"/>
        </w:rPr>
        <w:t xml:space="preserve">BSN </w:t>
      </w:r>
      <w:r w:rsidR="006D65EF" w:rsidRPr="009D1DA5">
        <w:rPr>
          <w:rFonts w:ascii="Times New Roman" w:hAnsi="Times New Roman"/>
          <w:sz w:val="24"/>
          <w:szCs w:val="24"/>
        </w:rPr>
        <w:t xml:space="preserve">Program Outcomes: </w:t>
      </w:r>
    </w:p>
    <w:p w14:paraId="6BF11E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1C239B9B" w14:textId="77777777"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1D154F1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55871D2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3B75990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297BE50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knowledge of health care regulation to advocate for policy change to improve health care systems and professional nursing practice.  </w:t>
      </w:r>
    </w:p>
    <w:p w14:paraId="110D13D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DBE9C4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547D6D90"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AE1022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competence and values reflective of professional nursing standards and mutual respect within a global society.</w:t>
      </w:r>
    </w:p>
    <w:p w14:paraId="551B9D81" w14:textId="77777777"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C07E64">
      <w:type w:val="continuous"/>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FAC4" w14:textId="77777777" w:rsidR="005B5E1D" w:rsidRDefault="005B5E1D" w:rsidP="008058A4">
      <w:pPr>
        <w:spacing w:after="0" w:line="240" w:lineRule="auto"/>
      </w:pPr>
      <w:r>
        <w:separator/>
      </w:r>
    </w:p>
  </w:endnote>
  <w:endnote w:type="continuationSeparator" w:id="0">
    <w:p w14:paraId="1579620E" w14:textId="77777777" w:rsidR="005B5E1D" w:rsidRDefault="005B5E1D" w:rsidP="008058A4">
      <w:pPr>
        <w:spacing w:after="0" w:line="240" w:lineRule="auto"/>
      </w:pPr>
      <w:r>
        <w:continuationSeparator/>
      </w:r>
    </w:p>
  </w:endnote>
  <w:endnote w:type="continuationNotice" w:id="1">
    <w:p w14:paraId="39589526" w14:textId="77777777" w:rsidR="005B5E1D" w:rsidRDefault="005B5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7089" w14:textId="77777777" w:rsidR="005B5E1D" w:rsidRDefault="005B5E1D" w:rsidP="008058A4">
      <w:pPr>
        <w:spacing w:after="0" w:line="240" w:lineRule="auto"/>
      </w:pPr>
      <w:r>
        <w:separator/>
      </w:r>
    </w:p>
  </w:footnote>
  <w:footnote w:type="continuationSeparator" w:id="0">
    <w:p w14:paraId="2ABC0C77" w14:textId="77777777" w:rsidR="005B5E1D" w:rsidRDefault="005B5E1D" w:rsidP="008058A4">
      <w:pPr>
        <w:spacing w:after="0" w:line="240" w:lineRule="auto"/>
      </w:pPr>
      <w:r>
        <w:continuationSeparator/>
      </w:r>
    </w:p>
  </w:footnote>
  <w:footnote w:type="continuationNotice" w:id="1">
    <w:p w14:paraId="55B13140" w14:textId="77777777" w:rsidR="005B5E1D" w:rsidRDefault="005B5E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17FB"/>
    <w:rsid w:val="00003625"/>
    <w:rsid w:val="00004AD7"/>
    <w:rsid w:val="00010EB7"/>
    <w:rsid w:val="00015CA2"/>
    <w:rsid w:val="00016E60"/>
    <w:rsid w:val="00021898"/>
    <w:rsid w:val="000247DE"/>
    <w:rsid w:val="0002641E"/>
    <w:rsid w:val="00026474"/>
    <w:rsid w:val="00026EA4"/>
    <w:rsid w:val="00027391"/>
    <w:rsid w:val="0003007C"/>
    <w:rsid w:val="0003050F"/>
    <w:rsid w:val="000305D0"/>
    <w:rsid w:val="00030C4E"/>
    <w:rsid w:val="00031507"/>
    <w:rsid w:val="000327D8"/>
    <w:rsid w:val="0003696B"/>
    <w:rsid w:val="00036AA0"/>
    <w:rsid w:val="00036D35"/>
    <w:rsid w:val="000378A1"/>
    <w:rsid w:val="00041B28"/>
    <w:rsid w:val="00042B49"/>
    <w:rsid w:val="0004596F"/>
    <w:rsid w:val="00045F1E"/>
    <w:rsid w:val="00053A9B"/>
    <w:rsid w:val="00055050"/>
    <w:rsid w:val="00055C9C"/>
    <w:rsid w:val="0005676A"/>
    <w:rsid w:val="00061788"/>
    <w:rsid w:val="00064E94"/>
    <w:rsid w:val="000674D3"/>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1A3"/>
    <w:rsid w:val="000905CD"/>
    <w:rsid w:val="00091127"/>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327E"/>
    <w:rsid w:val="000C47D4"/>
    <w:rsid w:val="000C501A"/>
    <w:rsid w:val="000C55AA"/>
    <w:rsid w:val="000D07C0"/>
    <w:rsid w:val="000D319F"/>
    <w:rsid w:val="000D365D"/>
    <w:rsid w:val="000D596C"/>
    <w:rsid w:val="000E005A"/>
    <w:rsid w:val="000E038A"/>
    <w:rsid w:val="000E110D"/>
    <w:rsid w:val="000E30F9"/>
    <w:rsid w:val="000E7602"/>
    <w:rsid w:val="000E7DE0"/>
    <w:rsid w:val="000F1765"/>
    <w:rsid w:val="000F558C"/>
    <w:rsid w:val="000F7840"/>
    <w:rsid w:val="001012E1"/>
    <w:rsid w:val="00105705"/>
    <w:rsid w:val="00111F4A"/>
    <w:rsid w:val="0011353D"/>
    <w:rsid w:val="001224C8"/>
    <w:rsid w:val="00122EAA"/>
    <w:rsid w:val="0012336A"/>
    <w:rsid w:val="001264AE"/>
    <w:rsid w:val="00127713"/>
    <w:rsid w:val="00127726"/>
    <w:rsid w:val="0013064C"/>
    <w:rsid w:val="0013142B"/>
    <w:rsid w:val="0013271D"/>
    <w:rsid w:val="001327C8"/>
    <w:rsid w:val="00132A12"/>
    <w:rsid w:val="00134003"/>
    <w:rsid w:val="00134E40"/>
    <w:rsid w:val="00135C94"/>
    <w:rsid w:val="001363AC"/>
    <w:rsid w:val="00137F06"/>
    <w:rsid w:val="00140009"/>
    <w:rsid w:val="00140B09"/>
    <w:rsid w:val="00140DFC"/>
    <w:rsid w:val="001414DC"/>
    <w:rsid w:val="00142A59"/>
    <w:rsid w:val="001436F0"/>
    <w:rsid w:val="00143B34"/>
    <w:rsid w:val="00145A5C"/>
    <w:rsid w:val="00150EBA"/>
    <w:rsid w:val="001527D2"/>
    <w:rsid w:val="00157DFE"/>
    <w:rsid w:val="00160075"/>
    <w:rsid w:val="00163307"/>
    <w:rsid w:val="00163AAF"/>
    <w:rsid w:val="00164334"/>
    <w:rsid w:val="0016511D"/>
    <w:rsid w:val="0016673C"/>
    <w:rsid w:val="00171A78"/>
    <w:rsid w:val="00171D07"/>
    <w:rsid w:val="0017557B"/>
    <w:rsid w:val="00175C70"/>
    <w:rsid w:val="00176EFE"/>
    <w:rsid w:val="0017772F"/>
    <w:rsid w:val="001834CE"/>
    <w:rsid w:val="00187EEB"/>
    <w:rsid w:val="00190096"/>
    <w:rsid w:val="001913B5"/>
    <w:rsid w:val="00191A9D"/>
    <w:rsid w:val="00193AE7"/>
    <w:rsid w:val="001953C2"/>
    <w:rsid w:val="001A0F15"/>
    <w:rsid w:val="001A1A2C"/>
    <w:rsid w:val="001A599C"/>
    <w:rsid w:val="001A5BCB"/>
    <w:rsid w:val="001A6850"/>
    <w:rsid w:val="001A7BF4"/>
    <w:rsid w:val="001A7EFF"/>
    <w:rsid w:val="001B3B8E"/>
    <w:rsid w:val="001B69D3"/>
    <w:rsid w:val="001C1A58"/>
    <w:rsid w:val="001C3A72"/>
    <w:rsid w:val="001C4310"/>
    <w:rsid w:val="001C6DC4"/>
    <w:rsid w:val="001C6E86"/>
    <w:rsid w:val="001C7518"/>
    <w:rsid w:val="001C7F27"/>
    <w:rsid w:val="001D0361"/>
    <w:rsid w:val="001D1007"/>
    <w:rsid w:val="001D3A3B"/>
    <w:rsid w:val="001D44B4"/>
    <w:rsid w:val="001D4E63"/>
    <w:rsid w:val="001D577E"/>
    <w:rsid w:val="001D7FC6"/>
    <w:rsid w:val="001E1658"/>
    <w:rsid w:val="001E1AD4"/>
    <w:rsid w:val="001E79B2"/>
    <w:rsid w:val="001F1518"/>
    <w:rsid w:val="001F6FDD"/>
    <w:rsid w:val="0020084B"/>
    <w:rsid w:val="00204360"/>
    <w:rsid w:val="00204B04"/>
    <w:rsid w:val="00210B84"/>
    <w:rsid w:val="002143E0"/>
    <w:rsid w:val="00215D60"/>
    <w:rsid w:val="00216839"/>
    <w:rsid w:val="002174F0"/>
    <w:rsid w:val="00217CF8"/>
    <w:rsid w:val="00221A1A"/>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43F"/>
    <w:rsid w:val="00254D94"/>
    <w:rsid w:val="00255B8E"/>
    <w:rsid w:val="002626E9"/>
    <w:rsid w:val="00262B14"/>
    <w:rsid w:val="00263800"/>
    <w:rsid w:val="002647B8"/>
    <w:rsid w:val="002648AB"/>
    <w:rsid w:val="0027050C"/>
    <w:rsid w:val="002706BA"/>
    <w:rsid w:val="00270A1D"/>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23D0"/>
    <w:rsid w:val="002A4D0E"/>
    <w:rsid w:val="002A4D3E"/>
    <w:rsid w:val="002A4E66"/>
    <w:rsid w:val="002A52E6"/>
    <w:rsid w:val="002A64BA"/>
    <w:rsid w:val="002A7610"/>
    <w:rsid w:val="002B3EA8"/>
    <w:rsid w:val="002B3F14"/>
    <w:rsid w:val="002C2D62"/>
    <w:rsid w:val="002C6A2F"/>
    <w:rsid w:val="002D04DF"/>
    <w:rsid w:val="002D3BD9"/>
    <w:rsid w:val="002D56F4"/>
    <w:rsid w:val="002D5C03"/>
    <w:rsid w:val="002D6008"/>
    <w:rsid w:val="002E1C7A"/>
    <w:rsid w:val="002E37D7"/>
    <w:rsid w:val="002E3CE7"/>
    <w:rsid w:val="002E47D2"/>
    <w:rsid w:val="002E49F9"/>
    <w:rsid w:val="002E7411"/>
    <w:rsid w:val="002E7421"/>
    <w:rsid w:val="002E748D"/>
    <w:rsid w:val="002E792F"/>
    <w:rsid w:val="002F75C4"/>
    <w:rsid w:val="002F7A2E"/>
    <w:rsid w:val="00303F58"/>
    <w:rsid w:val="00307390"/>
    <w:rsid w:val="00307725"/>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B6"/>
    <w:rsid w:val="003725C2"/>
    <w:rsid w:val="00372AEC"/>
    <w:rsid w:val="00374883"/>
    <w:rsid w:val="003758CF"/>
    <w:rsid w:val="00377308"/>
    <w:rsid w:val="00377FB9"/>
    <w:rsid w:val="00383F25"/>
    <w:rsid w:val="00385AEF"/>
    <w:rsid w:val="003866B8"/>
    <w:rsid w:val="00387720"/>
    <w:rsid w:val="00391849"/>
    <w:rsid w:val="00391ABE"/>
    <w:rsid w:val="00397E0C"/>
    <w:rsid w:val="003A0E07"/>
    <w:rsid w:val="003A12F2"/>
    <w:rsid w:val="003A461D"/>
    <w:rsid w:val="003A4EE5"/>
    <w:rsid w:val="003A7C55"/>
    <w:rsid w:val="003A7D29"/>
    <w:rsid w:val="003B0039"/>
    <w:rsid w:val="003B0510"/>
    <w:rsid w:val="003B08E2"/>
    <w:rsid w:val="003B30C0"/>
    <w:rsid w:val="003B48DF"/>
    <w:rsid w:val="003B4F72"/>
    <w:rsid w:val="003B526C"/>
    <w:rsid w:val="003C02DC"/>
    <w:rsid w:val="003C25FF"/>
    <w:rsid w:val="003C4991"/>
    <w:rsid w:val="003C4BC1"/>
    <w:rsid w:val="003C66D0"/>
    <w:rsid w:val="003C7865"/>
    <w:rsid w:val="003D0576"/>
    <w:rsid w:val="003D112B"/>
    <w:rsid w:val="003D5BDB"/>
    <w:rsid w:val="003D7AA9"/>
    <w:rsid w:val="003E09D4"/>
    <w:rsid w:val="003E0DDD"/>
    <w:rsid w:val="003E1385"/>
    <w:rsid w:val="003E448E"/>
    <w:rsid w:val="003E4650"/>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D3C"/>
    <w:rsid w:val="00407F3C"/>
    <w:rsid w:val="00411328"/>
    <w:rsid w:val="00414A32"/>
    <w:rsid w:val="0041533F"/>
    <w:rsid w:val="0042027C"/>
    <w:rsid w:val="00420399"/>
    <w:rsid w:val="00421139"/>
    <w:rsid w:val="00421AED"/>
    <w:rsid w:val="00422240"/>
    <w:rsid w:val="00423499"/>
    <w:rsid w:val="00423AFA"/>
    <w:rsid w:val="00423E74"/>
    <w:rsid w:val="00425020"/>
    <w:rsid w:val="00425B29"/>
    <w:rsid w:val="0042650F"/>
    <w:rsid w:val="00426CD5"/>
    <w:rsid w:val="004302C6"/>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13E2"/>
    <w:rsid w:val="00452B09"/>
    <w:rsid w:val="004532F6"/>
    <w:rsid w:val="00453BBD"/>
    <w:rsid w:val="00455935"/>
    <w:rsid w:val="00456C10"/>
    <w:rsid w:val="00460CF9"/>
    <w:rsid w:val="00470BDF"/>
    <w:rsid w:val="0047263A"/>
    <w:rsid w:val="00472A0F"/>
    <w:rsid w:val="004733E9"/>
    <w:rsid w:val="004741B3"/>
    <w:rsid w:val="0047487B"/>
    <w:rsid w:val="0047533C"/>
    <w:rsid w:val="00476097"/>
    <w:rsid w:val="004765FA"/>
    <w:rsid w:val="00476DBF"/>
    <w:rsid w:val="004807DB"/>
    <w:rsid w:val="004864E9"/>
    <w:rsid w:val="00492262"/>
    <w:rsid w:val="00494268"/>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576"/>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57A91"/>
    <w:rsid w:val="0056040E"/>
    <w:rsid w:val="00561567"/>
    <w:rsid w:val="005630A4"/>
    <w:rsid w:val="00565392"/>
    <w:rsid w:val="00566876"/>
    <w:rsid w:val="00572BB1"/>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5E1D"/>
    <w:rsid w:val="005B7FC9"/>
    <w:rsid w:val="005C2477"/>
    <w:rsid w:val="005C4CA1"/>
    <w:rsid w:val="005C4F95"/>
    <w:rsid w:val="005C67BF"/>
    <w:rsid w:val="005D0179"/>
    <w:rsid w:val="005D10E9"/>
    <w:rsid w:val="005D26D7"/>
    <w:rsid w:val="005D2B34"/>
    <w:rsid w:val="005D4EEC"/>
    <w:rsid w:val="005D62DE"/>
    <w:rsid w:val="005E047E"/>
    <w:rsid w:val="005E0736"/>
    <w:rsid w:val="005E2608"/>
    <w:rsid w:val="005E49E1"/>
    <w:rsid w:val="005E4D51"/>
    <w:rsid w:val="005E6A3D"/>
    <w:rsid w:val="005E6BF5"/>
    <w:rsid w:val="005F38EB"/>
    <w:rsid w:val="00601C16"/>
    <w:rsid w:val="00602005"/>
    <w:rsid w:val="00604B0E"/>
    <w:rsid w:val="00604BBC"/>
    <w:rsid w:val="00605F0C"/>
    <w:rsid w:val="00606654"/>
    <w:rsid w:val="0060796F"/>
    <w:rsid w:val="00607FC9"/>
    <w:rsid w:val="00610240"/>
    <w:rsid w:val="0061070D"/>
    <w:rsid w:val="00610CFA"/>
    <w:rsid w:val="00612031"/>
    <w:rsid w:val="00612C0D"/>
    <w:rsid w:val="00613246"/>
    <w:rsid w:val="006227E9"/>
    <w:rsid w:val="00623048"/>
    <w:rsid w:val="0062478C"/>
    <w:rsid w:val="0062605F"/>
    <w:rsid w:val="00626FE4"/>
    <w:rsid w:val="006301B2"/>
    <w:rsid w:val="00630648"/>
    <w:rsid w:val="00630796"/>
    <w:rsid w:val="006314C7"/>
    <w:rsid w:val="00631DF7"/>
    <w:rsid w:val="00640ADC"/>
    <w:rsid w:val="00641CC7"/>
    <w:rsid w:val="00642945"/>
    <w:rsid w:val="00642F47"/>
    <w:rsid w:val="00644AD0"/>
    <w:rsid w:val="00645071"/>
    <w:rsid w:val="0064536A"/>
    <w:rsid w:val="006458A3"/>
    <w:rsid w:val="00646188"/>
    <w:rsid w:val="0064697E"/>
    <w:rsid w:val="00647E0E"/>
    <w:rsid w:val="00651084"/>
    <w:rsid w:val="00652049"/>
    <w:rsid w:val="006544CE"/>
    <w:rsid w:val="00655FFF"/>
    <w:rsid w:val="00656CED"/>
    <w:rsid w:val="006574DE"/>
    <w:rsid w:val="00657F1C"/>
    <w:rsid w:val="00661937"/>
    <w:rsid w:val="00661F58"/>
    <w:rsid w:val="006621BB"/>
    <w:rsid w:val="00662F48"/>
    <w:rsid w:val="006633D4"/>
    <w:rsid w:val="006644B4"/>
    <w:rsid w:val="00664DB8"/>
    <w:rsid w:val="00665E65"/>
    <w:rsid w:val="00667241"/>
    <w:rsid w:val="006673CA"/>
    <w:rsid w:val="00670857"/>
    <w:rsid w:val="00673927"/>
    <w:rsid w:val="00674C7A"/>
    <w:rsid w:val="00674DC0"/>
    <w:rsid w:val="006768C3"/>
    <w:rsid w:val="00681BFE"/>
    <w:rsid w:val="00685D8F"/>
    <w:rsid w:val="00687C1C"/>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A7C37"/>
    <w:rsid w:val="006B08FC"/>
    <w:rsid w:val="006B0B8E"/>
    <w:rsid w:val="006B3928"/>
    <w:rsid w:val="006B3976"/>
    <w:rsid w:val="006B4002"/>
    <w:rsid w:val="006B477D"/>
    <w:rsid w:val="006B4C63"/>
    <w:rsid w:val="006B63F6"/>
    <w:rsid w:val="006B75EE"/>
    <w:rsid w:val="006B7CE6"/>
    <w:rsid w:val="006C0313"/>
    <w:rsid w:val="006C1146"/>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41A"/>
    <w:rsid w:val="00754EA4"/>
    <w:rsid w:val="00755313"/>
    <w:rsid w:val="00755559"/>
    <w:rsid w:val="007555C2"/>
    <w:rsid w:val="007564FD"/>
    <w:rsid w:val="0075726B"/>
    <w:rsid w:val="00761D23"/>
    <w:rsid w:val="00762ABA"/>
    <w:rsid w:val="00762C36"/>
    <w:rsid w:val="007654A9"/>
    <w:rsid w:val="00767B52"/>
    <w:rsid w:val="00770167"/>
    <w:rsid w:val="0077053B"/>
    <w:rsid w:val="00771A3F"/>
    <w:rsid w:val="00772294"/>
    <w:rsid w:val="007739F3"/>
    <w:rsid w:val="00774B8A"/>
    <w:rsid w:val="007753E3"/>
    <w:rsid w:val="00775C54"/>
    <w:rsid w:val="007817FE"/>
    <w:rsid w:val="00784D0A"/>
    <w:rsid w:val="00785DFF"/>
    <w:rsid w:val="0078701F"/>
    <w:rsid w:val="00787275"/>
    <w:rsid w:val="007905C1"/>
    <w:rsid w:val="0079272B"/>
    <w:rsid w:val="00793CC1"/>
    <w:rsid w:val="007950B8"/>
    <w:rsid w:val="00796334"/>
    <w:rsid w:val="00796F72"/>
    <w:rsid w:val="007A185F"/>
    <w:rsid w:val="007A2315"/>
    <w:rsid w:val="007A2903"/>
    <w:rsid w:val="007A32E0"/>
    <w:rsid w:val="007A39B1"/>
    <w:rsid w:val="007A4C78"/>
    <w:rsid w:val="007B094D"/>
    <w:rsid w:val="007B112F"/>
    <w:rsid w:val="007B23A2"/>
    <w:rsid w:val="007B297E"/>
    <w:rsid w:val="007B306D"/>
    <w:rsid w:val="007B4FE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120CE"/>
    <w:rsid w:val="0081512E"/>
    <w:rsid w:val="00816BFD"/>
    <w:rsid w:val="00817CC6"/>
    <w:rsid w:val="0082088A"/>
    <w:rsid w:val="00821629"/>
    <w:rsid w:val="00822776"/>
    <w:rsid w:val="0083187F"/>
    <w:rsid w:val="00833F6E"/>
    <w:rsid w:val="00834C2B"/>
    <w:rsid w:val="00835351"/>
    <w:rsid w:val="00840B5A"/>
    <w:rsid w:val="00842D39"/>
    <w:rsid w:val="008435F2"/>
    <w:rsid w:val="00845C45"/>
    <w:rsid w:val="00846D21"/>
    <w:rsid w:val="008472DC"/>
    <w:rsid w:val="00851E40"/>
    <w:rsid w:val="0085264B"/>
    <w:rsid w:val="00853D39"/>
    <w:rsid w:val="00854346"/>
    <w:rsid w:val="008548BD"/>
    <w:rsid w:val="008612CD"/>
    <w:rsid w:val="00863388"/>
    <w:rsid w:val="008655A1"/>
    <w:rsid w:val="008659F9"/>
    <w:rsid w:val="00866CCA"/>
    <w:rsid w:val="00867DA4"/>
    <w:rsid w:val="0087069B"/>
    <w:rsid w:val="00870B2D"/>
    <w:rsid w:val="00871E4F"/>
    <w:rsid w:val="008762B8"/>
    <w:rsid w:val="00877634"/>
    <w:rsid w:val="00880228"/>
    <w:rsid w:val="00882741"/>
    <w:rsid w:val="0088606B"/>
    <w:rsid w:val="008901BE"/>
    <w:rsid w:val="0089140A"/>
    <w:rsid w:val="008919CB"/>
    <w:rsid w:val="00891C86"/>
    <w:rsid w:val="0089291B"/>
    <w:rsid w:val="00893025"/>
    <w:rsid w:val="008961C3"/>
    <w:rsid w:val="008972ED"/>
    <w:rsid w:val="008A5FE6"/>
    <w:rsid w:val="008A7BE3"/>
    <w:rsid w:val="008A7F88"/>
    <w:rsid w:val="008B1055"/>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099C"/>
    <w:rsid w:val="00903D8B"/>
    <w:rsid w:val="00907974"/>
    <w:rsid w:val="0091137F"/>
    <w:rsid w:val="009126EF"/>
    <w:rsid w:val="009148E1"/>
    <w:rsid w:val="00914A63"/>
    <w:rsid w:val="009152FE"/>
    <w:rsid w:val="009157F0"/>
    <w:rsid w:val="00920F0A"/>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A0F02"/>
    <w:rsid w:val="009A3CB7"/>
    <w:rsid w:val="009B11FA"/>
    <w:rsid w:val="009B225C"/>
    <w:rsid w:val="009B3443"/>
    <w:rsid w:val="009B43BC"/>
    <w:rsid w:val="009B44F9"/>
    <w:rsid w:val="009C1BB0"/>
    <w:rsid w:val="009C2124"/>
    <w:rsid w:val="009C3A98"/>
    <w:rsid w:val="009D134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11DB"/>
    <w:rsid w:val="009F3E25"/>
    <w:rsid w:val="009F6D77"/>
    <w:rsid w:val="009F79B4"/>
    <w:rsid w:val="00A03103"/>
    <w:rsid w:val="00A036E9"/>
    <w:rsid w:val="00A04D6D"/>
    <w:rsid w:val="00A050CD"/>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53B2"/>
    <w:rsid w:val="00A56024"/>
    <w:rsid w:val="00A57D61"/>
    <w:rsid w:val="00A60A98"/>
    <w:rsid w:val="00A640A1"/>
    <w:rsid w:val="00A645E1"/>
    <w:rsid w:val="00A64708"/>
    <w:rsid w:val="00A6515F"/>
    <w:rsid w:val="00A669E1"/>
    <w:rsid w:val="00A672BA"/>
    <w:rsid w:val="00A67511"/>
    <w:rsid w:val="00A7028C"/>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71F7"/>
    <w:rsid w:val="00AB74C7"/>
    <w:rsid w:val="00AC109C"/>
    <w:rsid w:val="00AC1812"/>
    <w:rsid w:val="00AC60D7"/>
    <w:rsid w:val="00AC6F50"/>
    <w:rsid w:val="00AC709D"/>
    <w:rsid w:val="00AC7AE0"/>
    <w:rsid w:val="00AD05EA"/>
    <w:rsid w:val="00AD0CD2"/>
    <w:rsid w:val="00AD55B2"/>
    <w:rsid w:val="00AD653D"/>
    <w:rsid w:val="00AD770A"/>
    <w:rsid w:val="00AE2609"/>
    <w:rsid w:val="00AE30F0"/>
    <w:rsid w:val="00AE4AD6"/>
    <w:rsid w:val="00AE59B8"/>
    <w:rsid w:val="00AF1B76"/>
    <w:rsid w:val="00AF24A1"/>
    <w:rsid w:val="00AF4756"/>
    <w:rsid w:val="00AF56DD"/>
    <w:rsid w:val="00AF6C3E"/>
    <w:rsid w:val="00AF6CDB"/>
    <w:rsid w:val="00AF78FB"/>
    <w:rsid w:val="00B00564"/>
    <w:rsid w:val="00B00A6E"/>
    <w:rsid w:val="00B00AB3"/>
    <w:rsid w:val="00B0173B"/>
    <w:rsid w:val="00B02781"/>
    <w:rsid w:val="00B02CF6"/>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1C2"/>
    <w:rsid w:val="00B30E5D"/>
    <w:rsid w:val="00B34195"/>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77FE3"/>
    <w:rsid w:val="00B81589"/>
    <w:rsid w:val="00B8205F"/>
    <w:rsid w:val="00B84836"/>
    <w:rsid w:val="00B85543"/>
    <w:rsid w:val="00B85D9B"/>
    <w:rsid w:val="00B86104"/>
    <w:rsid w:val="00B8749E"/>
    <w:rsid w:val="00B90743"/>
    <w:rsid w:val="00B907A1"/>
    <w:rsid w:val="00B90D6D"/>
    <w:rsid w:val="00B91398"/>
    <w:rsid w:val="00B91BE7"/>
    <w:rsid w:val="00B91C40"/>
    <w:rsid w:val="00B9611A"/>
    <w:rsid w:val="00B96ABD"/>
    <w:rsid w:val="00B96D68"/>
    <w:rsid w:val="00B97CE1"/>
    <w:rsid w:val="00B97DCF"/>
    <w:rsid w:val="00B97F4F"/>
    <w:rsid w:val="00BA0F29"/>
    <w:rsid w:val="00BA2E3F"/>
    <w:rsid w:val="00BA5313"/>
    <w:rsid w:val="00BA5C68"/>
    <w:rsid w:val="00BA78A8"/>
    <w:rsid w:val="00BB1290"/>
    <w:rsid w:val="00BB2299"/>
    <w:rsid w:val="00BB33C5"/>
    <w:rsid w:val="00BB3F14"/>
    <w:rsid w:val="00BB5C85"/>
    <w:rsid w:val="00BB6E64"/>
    <w:rsid w:val="00BC1010"/>
    <w:rsid w:val="00BC1029"/>
    <w:rsid w:val="00BC1CAF"/>
    <w:rsid w:val="00BC2F16"/>
    <w:rsid w:val="00BC3E2F"/>
    <w:rsid w:val="00BC43FF"/>
    <w:rsid w:val="00BC54FD"/>
    <w:rsid w:val="00BC6245"/>
    <w:rsid w:val="00BC666A"/>
    <w:rsid w:val="00BC6AAE"/>
    <w:rsid w:val="00BC76A5"/>
    <w:rsid w:val="00BD0825"/>
    <w:rsid w:val="00BD0881"/>
    <w:rsid w:val="00BD4496"/>
    <w:rsid w:val="00BD493E"/>
    <w:rsid w:val="00BD586C"/>
    <w:rsid w:val="00BE0C9D"/>
    <w:rsid w:val="00BE1E40"/>
    <w:rsid w:val="00BE1F1E"/>
    <w:rsid w:val="00BF041B"/>
    <w:rsid w:val="00BF0CEF"/>
    <w:rsid w:val="00BF0EBA"/>
    <w:rsid w:val="00BF148E"/>
    <w:rsid w:val="00BF1D97"/>
    <w:rsid w:val="00BF2B18"/>
    <w:rsid w:val="00C0303E"/>
    <w:rsid w:val="00C03DD3"/>
    <w:rsid w:val="00C03F45"/>
    <w:rsid w:val="00C04A75"/>
    <w:rsid w:val="00C05FD9"/>
    <w:rsid w:val="00C0706A"/>
    <w:rsid w:val="00C07E64"/>
    <w:rsid w:val="00C1328C"/>
    <w:rsid w:val="00C137A7"/>
    <w:rsid w:val="00C1538C"/>
    <w:rsid w:val="00C1795C"/>
    <w:rsid w:val="00C2453B"/>
    <w:rsid w:val="00C24714"/>
    <w:rsid w:val="00C24FF7"/>
    <w:rsid w:val="00C2551F"/>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905"/>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0B17"/>
    <w:rsid w:val="00CC24D2"/>
    <w:rsid w:val="00CC2A7D"/>
    <w:rsid w:val="00CC52B0"/>
    <w:rsid w:val="00CC5445"/>
    <w:rsid w:val="00CC58CC"/>
    <w:rsid w:val="00CC6DB2"/>
    <w:rsid w:val="00CD1633"/>
    <w:rsid w:val="00CD303B"/>
    <w:rsid w:val="00CD64BB"/>
    <w:rsid w:val="00CE1C25"/>
    <w:rsid w:val="00CE33DA"/>
    <w:rsid w:val="00CE4AF5"/>
    <w:rsid w:val="00CF089F"/>
    <w:rsid w:val="00CF0F85"/>
    <w:rsid w:val="00CF1382"/>
    <w:rsid w:val="00CF2ED9"/>
    <w:rsid w:val="00CF4864"/>
    <w:rsid w:val="00CF69B7"/>
    <w:rsid w:val="00D05188"/>
    <w:rsid w:val="00D062FE"/>
    <w:rsid w:val="00D10EDE"/>
    <w:rsid w:val="00D11E75"/>
    <w:rsid w:val="00D1419C"/>
    <w:rsid w:val="00D17547"/>
    <w:rsid w:val="00D22A85"/>
    <w:rsid w:val="00D25FDF"/>
    <w:rsid w:val="00D26DF5"/>
    <w:rsid w:val="00D26E87"/>
    <w:rsid w:val="00D27792"/>
    <w:rsid w:val="00D30826"/>
    <w:rsid w:val="00D31ACD"/>
    <w:rsid w:val="00D3249D"/>
    <w:rsid w:val="00D34E62"/>
    <w:rsid w:val="00D35E4C"/>
    <w:rsid w:val="00D4046D"/>
    <w:rsid w:val="00D416F0"/>
    <w:rsid w:val="00D43753"/>
    <w:rsid w:val="00D4427C"/>
    <w:rsid w:val="00D44767"/>
    <w:rsid w:val="00D455EF"/>
    <w:rsid w:val="00D45DF7"/>
    <w:rsid w:val="00D460C1"/>
    <w:rsid w:val="00D47186"/>
    <w:rsid w:val="00D4766C"/>
    <w:rsid w:val="00D51B31"/>
    <w:rsid w:val="00D543E8"/>
    <w:rsid w:val="00D566D9"/>
    <w:rsid w:val="00D57209"/>
    <w:rsid w:val="00D5F555"/>
    <w:rsid w:val="00D60EB9"/>
    <w:rsid w:val="00D64F18"/>
    <w:rsid w:val="00D66761"/>
    <w:rsid w:val="00D70704"/>
    <w:rsid w:val="00D7158F"/>
    <w:rsid w:val="00D73AA7"/>
    <w:rsid w:val="00D73DFD"/>
    <w:rsid w:val="00D766C3"/>
    <w:rsid w:val="00D80327"/>
    <w:rsid w:val="00D8134C"/>
    <w:rsid w:val="00D86666"/>
    <w:rsid w:val="00D87B47"/>
    <w:rsid w:val="00D9105F"/>
    <w:rsid w:val="00D912AC"/>
    <w:rsid w:val="00D91611"/>
    <w:rsid w:val="00D91DCB"/>
    <w:rsid w:val="00D95237"/>
    <w:rsid w:val="00D960AE"/>
    <w:rsid w:val="00D96F0B"/>
    <w:rsid w:val="00DA0E1D"/>
    <w:rsid w:val="00DA565E"/>
    <w:rsid w:val="00DA5AAB"/>
    <w:rsid w:val="00DA7CBA"/>
    <w:rsid w:val="00DB149C"/>
    <w:rsid w:val="00DB39ED"/>
    <w:rsid w:val="00DB73E0"/>
    <w:rsid w:val="00DC02E2"/>
    <w:rsid w:val="00DC2656"/>
    <w:rsid w:val="00DC38B7"/>
    <w:rsid w:val="00DC4E34"/>
    <w:rsid w:val="00DC5894"/>
    <w:rsid w:val="00DC5E6B"/>
    <w:rsid w:val="00DC5F02"/>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5556"/>
    <w:rsid w:val="00DF6E25"/>
    <w:rsid w:val="00E046EC"/>
    <w:rsid w:val="00E10CFE"/>
    <w:rsid w:val="00E1178B"/>
    <w:rsid w:val="00E1402E"/>
    <w:rsid w:val="00E2156B"/>
    <w:rsid w:val="00E22055"/>
    <w:rsid w:val="00E220EF"/>
    <w:rsid w:val="00E236C8"/>
    <w:rsid w:val="00E255BD"/>
    <w:rsid w:val="00E260C2"/>
    <w:rsid w:val="00E2662F"/>
    <w:rsid w:val="00E27106"/>
    <w:rsid w:val="00E27873"/>
    <w:rsid w:val="00E279AB"/>
    <w:rsid w:val="00E27B48"/>
    <w:rsid w:val="00E3076D"/>
    <w:rsid w:val="00E307FE"/>
    <w:rsid w:val="00E31A10"/>
    <w:rsid w:val="00E31E31"/>
    <w:rsid w:val="00E32D0A"/>
    <w:rsid w:val="00E32D78"/>
    <w:rsid w:val="00E33102"/>
    <w:rsid w:val="00E3406C"/>
    <w:rsid w:val="00E35535"/>
    <w:rsid w:val="00E42D57"/>
    <w:rsid w:val="00E4314A"/>
    <w:rsid w:val="00E4446B"/>
    <w:rsid w:val="00E461DD"/>
    <w:rsid w:val="00E50B53"/>
    <w:rsid w:val="00E512F8"/>
    <w:rsid w:val="00E532DE"/>
    <w:rsid w:val="00E607D7"/>
    <w:rsid w:val="00E6425E"/>
    <w:rsid w:val="00E715CF"/>
    <w:rsid w:val="00E73C52"/>
    <w:rsid w:val="00E73E60"/>
    <w:rsid w:val="00E75991"/>
    <w:rsid w:val="00E77093"/>
    <w:rsid w:val="00E85081"/>
    <w:rsid w:val="00E8543C"/>
    <w:rsid w:val="00E86DA4"/>
    <w:rsid w:val="00E87988"/>
    <w:rsid w:val="00E91918"/>
    <w:rsid w:val="00E91B92"/>
    <w:rsid w:val="00E91CE1"/>
    <w:rsid w:val="00E91E1B"/>
    <w:rsid w:val="00E92977"/>
    <w:rsid w:val="00E932BA"/>
    <w:rsid w:val="00E94350"/>
    <w:rsid w:val="00E958AC"/>
    <w:rsid w:val="00E95F2C"/>
    <w:rsid w:val="00E96416"/>
    <w:rsid w:val="00E97B3C"/>
    <w:rsid w:val="00E97F05"/>
    <w:rsid w:val="00EA15EB"/>
    <w:rsid w:val="00EA4773"/>
    <w:rsid w:val="00EB29D2"/>
    <w:rsid w:val="00EB3D69"/>
    <w:rsid w:val="00EB689C"/>
    <w:rsid w:val="00EB6AA3"/>
    <w:rsid w:val="00EB79F5"/>
    <w:rsid w:val="00EC20BF"/>
    <w:rsid w:val="00EC25F8"/>
    <w:rsid w:val="00EC3012"/>
    <w:rsid w:val="00EC31FE"/>
    <w:rsid w:val="00EC3D6E"/>
    <w:rsid w:val="00EC4233"/>
    <w:rsid w:val="00EC4CDE"/>
    <w:rsid w:val="00EC64EE"/>
    <w:rsid w:val="00EC6B5A"/>
    <w:rsid w:val="00EC7DAC"/>
    <w:rsid w:val="00ED378F"/>
    <w:rsid w:val="00ED3CD5"/>
    <w:rsid w:val="00ED4359"/>
    <w:rsid w:val="00ED50B3"/>
    <w:rsid w:val="00ED7DBA"/>
    <w:rsid w:val="00EE2A6F"/>
    <w:rsid w:val="00EE5C42"/>
    <w:rsid w:val="00EE668C"/>
    <w:rsid w:val="00EE7994"/>
    <w:rsid w:val="00EF2029"/>
    <w:rsid w:val="00EF2806"/>
    <w:rsid w:val="00EF3A61"/>
    <w:rsid w:val="00F0285C"/>
    <w:rsid w:val="00F03138"/>
    <w:rsid w:val="00F03CAC"/>
    <w:rsid w:val="00F0518E"/>
    <w:rsid w:val="00F059C7"/>
    <w:rsid w:val="00F07E3F"/>
    <w:rsid w:val="00F13120"/>
    <w:rsid w:val="00F133DB"/>
    <w:rsid w:val="00F139BB"/>
    <w:rsid w:val="00F1414D"/>
    <w:rsid w:val="00F165B9"/>
    <w:rsid w:val="00F1794E"/>
    <w:rsid w:val="00F21ACD"/>
    <w:rsid w:val="00F22B8D"/>
    <w:rsid w:val="00F23833"/>
    <w:rsid w:val="00F24957"/>
    <w:rsid w:val="00F25C67"/>
    <w:rsid w:val="00F263CC"/>
    <w:rsid w:val="00F3346D"/>
    <w:rsid w:val="00F3445D"/>
    <w:rsid w:val="00F349BC"/>
    <w:rsid w:val="00F35015"/>
    <w:rsid w:val="00F3561E"/>
    <w:rsid w:val="00F3623B"/>
    <w:rsid w:val="00F3709E"/>
    <w:rsid w:val="00F376C8"/>
    <w:rsid w:val="00F37A66"/>
    <w:rsid w:val="00F37E29"/>
    <w:rsid w:val="00F4044E"/>
    <w:rsid w:val="00F409A8"/>
    <w:rsid w:val="00F41738"/>
    <w:rsid w:val="00F43ABB"/>
    <w:rsid w:val="00F4590C"/>
    <w:rsid w:val="00F4650F"/>
    <w:rsid w:val="00F47ADE"/>
    <w:rsid w:val="00F501D2"/>
    <w:rsid w:val="00F5312D"/>
    <w:rsid w:val="00F54328"/>
    <w:rsid w:val="00F54ADB"/>
    <w:rsid w:val="00F54DDE"/>
    <w:rsid w:val="00F56632"/>
    <w:rsid w:val="00F56C2F"/>
    <w:rsid w:val="00F62E0D"/>
    <w:rsid w:val="00F63108"/>
    <w:rsid w:val="00F63309"/>
    <w:rsid w:val="00F654CB"/>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A6945"/>
    <w:rsid w:val="00FB3237"/>
    <w:rsid w:val="00FB346A"/>
    <w:rsid w:val="00FB3CC5"/>
    <w:rsid w:val="00FB3D62"/>
    <w:rsid w:val="00FB3E4C"/>
    <w:rsid w:val="00FB3F06"/>
    <w:rsid w:val="00FB4466"/>
    <w:rsid w:val="00FC0856"/>
    <w:rsid w:val="00FC19D2"/>
    <w:rsid w:val="00FC2573"/>
    <w:rsid w:val="00FC431C"/>
    <w:rsid w:val="00FC5E51"/>
    <w:rsid w:val="00FC69D9"/>
    <w:rsid w:val="00FC7C06"/>
    <w:rsid w:val="00FC7E91"/>
    <w:rsid w:val="00FD046E"/>
    <w:rsid w:val="00FD127C"/>
    <w:rsid w:val="00FD1570"/>
    <w:rsid w:val="00FD1A69"/>
    <w:rsid w:val="00FD45EC"/>
    <w:rsid w:val="00FD4871"/>
    <w:rsid w:val="00FD5932"/>
    <w:rsid w:val="00FE21AE"/>
    <w:rsid w:val="00FE2804"/>
    <w:rsid w:val="00FE3184"/>
    <w:rsid w:val="00FE4129"/>
    <w:rsid w:val="00FF06C0"/>
    <w:rsid w:val="00FF0DD1"/>
    <w:rsid w:val="00FF4421"/>
    <w:rsid w:val="00FF4EC8"/>
    <w:rsid w:val="00FF6469"/>
    <w:rsid w:val="01576891"/>
    <w:rsid w:val="018CD1AA"/>
    <w:rsid w:val="01D099A9"/>
    <w:rsid w:val="02176F70"/>
    <w:rsid w:val="023ADE2B"/>
    <w:rsid w:val="02478016"/>
    <w:rsid w:val="0278F5EC"/>
    <w:rsid w:val="028A3E5C"/>
    <w:rsid w:val="02B09824"/>
    <w:rsid w:val="02FF3127"/>
    <w:rsid w:val="03154124"/>
    <w:rsid w:val="039DF188"/>
    <w:rsid w:val="039FA71A"/>
    <w:rsid w:val="03ED0067"/>
    <w:rsid w:val="0424F696"/>
    <w:rsid w:val="045A7584"/>
    <w:rsid w:val="0466DD99"/>
    <w:rsid w:val="046810EF"/>
    <w:rsid w:val="0481A10C"/>
    <w:rsid w:val="048B4B54"/>
    <w:rsid w:val="0497DE54"/>
    <w:rsid w:val="056E6920"/>
    <w:rsid w:val="0677F39B"/>
    <w:rsid w:val="06924CF9"/>
    <w:rsid w:val="06D9B8EF"/>
    <w:rsid w:val="06ED4322"/>
    <w:rsid w:val="07090B60"/>
    <w:rsid w:val="07840C78"/>
    <w:rsid w:val="082B57B0"/>
    <w:rsid w:val="089B57FE"/>
    <w:rsid w:val="08A433B3"/>
    <w:rsid w:val="08BD0C99"/>
    <w:rsid w:val="08EE7C42"/>
    <w:rsid w:val="093EB271"/>
    <w:rsid w:val="097EBB32"/>
    <w:rsid w:val="0AAD0474"/>
    <w:rsid w:val="0AE4799B"/>
    <w:rsid w:val="0BA7AA21"/>
    <w:rsid w:val="0BBA3E00"/>
    <w:rsid w:val="0BDEA4C5"/>
    <w:rsid w:val="0BE3EE92"/>
    <w:rsid w:val="0C34233A"/>
    <w:rsid w:val="0C6E83DE"/>
    <w:rsid w:val="0D8415EE"/>
    <w:rsid w:val="0D9E2062"/>
    <w:rsid w:val="0DB8671D"/>
    <w:rsid w:val="0DF1982D"/>
    <w:rsid w:val="0DF60CBA"/>
    <w:rsid w:val="0E2CCB23"/>
    <w:rsid w:val="0E3A02BA"/>
    <w:rsid w:val="0E6B54B2"/>
    <w:rsid w:val="0E6D2D9B"/>
    <w:rsid w:val="0EB6C204"/>
    <w:rsid w:val="0EE4A5A9"/>
    <w:rsid w:val="0F2AE6D8"/>
    <w:rsid w:val="0F62BA0C"/>
    <w:rsid w:val="0F6E8AF9"/>
    <w:rsid w:val="0FBB1B71"/>
    <w:rsid w:val="0FDA9BCF"/>
    <w:rsid w:val="0FDED27C"/>
    <w:rsid w:val="0FE46F1F"/>
    <w:rsid w:val="10B75FB5"/>
    <w:rsid w:val="10CB516C"/>
    <w:rsid w:val="10D8A92D"/>
    <w:rsid w:val="111588CD"/>
    <w:rsid w:val="1138FF2B"/>
    <w:rsid w:val="11605C33"/>
    <w:rsid w:val="116B2926"/>
    <w:rsid w:val="118A0C6B"/>
    <w:rsid w:val="11A08E74"/>
    <w:rsid w:val="11FEBC97"/>
    <w:rsid w:val="1233C08D"/>
    <w:rsid w:val="12FC2C94"/>
    <w:rsid w:val="13147F46"/>
    <w:rsid w:val="1325DCCC"/>
    <w:rsid w:val="132B64EE"/>
    <w:rsid w:val="133F4A2F"/>
    <w:rsid w:val="13FE11FE"/>
    <w:rsid w:val="14392956"/>
    <w:rsid w:val="1464BCD1"/>
    <w:rsid w:val="148767B4"/>
    <w:rsid w:val="14A7FED9"/>
    <w:rsid w:val="14A98395"/>
    <w:rsid w:val="14F96217"/>
    <w:rsid w:val="15AD2ED0"/>
    <w:rsid w:val="15AFF878"/>
    <w:rsid w:val="15DC91F5"/>
    <w:rsid w:val="162494A2"/>
    <w:rsid w:val="16933CE1"/>
    <w:rsid w:val="16CBB10F"/>
    <w:rsid w:val="16E674D1"/>
    <w:rsid w:val="177C4B1E"/>
    <w:rsid w:val="17823976"/>
    <w:rsid w:val="17BD51D1"/>
    <w:rsid w:val="17D727CF"/>
    <w:rsid w:val="181677B4"/>
    <w:rsid w:val="18265F5A"/>
    <w:rsid w:val="188570AE"/>
    <w:rsid w:val="189C63B1"/>
    <w:rsid w:val="18A313B1"/>
    <w:rsid w:val="18D6C825"/>
    <w:rsid w:val="1935FCF6"/>
    <w:rsid w:val="199516AE"/>
    <w:rsid w:val="19D80706"/>
    <w:rsid w:val="19D852A6"/>
    <w:rsid w:val="1A0AB2D3"/>
    <w:rsid w:val="1A17E706"/>
    <w:rsid w:val="1A7C89D4"/>
    <w:rsid w:val="1A8DA5B1"/>
    <w:rsid w:val="1AF9D268"/>
    <w:rsid w:val="1B1D1DC0"/>
    <w:rsid w:val="1B499B5A"/>
    <w:rsid w:val="1BB9D710"/>
    <w:rsid w:val="1C22DEB9"/>
    <w:rsid w:val="1C2D7EA7"/>
    <w:rsid w:val="1C62D785"/>
    <w:rsid w:val="1C92D6BF"/>
    <w:rsid w:val="1C97B9E3"/>
    <w:rsid w:val="1C9C1E6E"/>
    <w:rsid w:val="1D195FFD"/>
    <w:rsid w:val="1D1BEC05"/>
    <w:rsid w:val="1D2ECF4D"/>
    <w:rsid w:val="1D5A93E6"/>
    <w:rsid w:val="1DBEAF1A"/>
    <w:rsid w:val="1DEA8724"/>
    <w:rsid w:val="1DFB9360"/>
    <w:rsid w:val="1E4A8E9D"/>
    <w:rsid w:val="1E686336"/>
    <w:rsid w:val="1E881ED2"/>
    <w:rsid w:val="1EA01023"/>
    <w:rsid w:val="1EB9690D"/>
    <w:rsid w:val="1ED20861"/>
    <w:rsid w:val="1ED6695F"/>
    <w:rsid w:val="1EEA55A7"/>
    <w:rsid w:val="1F1BA6D1"/>
    <w:rsid w:val="1F5C1312"/>
    <w:rsid w:val="1FB6F3C9"/>
    <w:rsid w:val="1FC9B3D8"/>
    <w:rsid w:val="2007D3A1"/>
    <w:rsid w:val="202CF910"/>
    <w:rsid w:val="20479885"/>
    <w:rsid w:val="20B8FE16"/>
    <w:rsid w:val="20BB44C6"/>
    <w:rsid w:val="2172096B"/>
    <w:rsid w:val="21C0962B"/>
    <w:rsid w:val="21FBB753"/>
    <w:rsid w:val="21FC8A63"/>
    <w:rsid w:val="2260F584"/>
    <w:rsid w:val="2274E41D"/>
    <w:rsid w:val="22753B01"/>
    <w:rsid w:val="22950F5A"/>
    <w:rsid w:val="22C20EE1"/>
    <w:rsid w:val="22F5C77F"/>
    <w:rsid w:val="2317B832"/>
    <w:rsid w:val="232D3C69"/>
    <w:rsid w:val="2331125C"/>
    <w:rsid w:val="23AC5C07"/>
    <w:rsid w:val="242967FC"/>
    <w:rsid w:val="242A1B7F"/>
    <w:rsid w:val="242B7336"/>
    <w:rsid w:val="242D63A7"/>
    <w:rsid w:val="242F8435"/>
    <w:rsid w:val="24501F7E"/>
    <w:rsid w:val="24E0792D"/>
    <w:rsid w:val="24F07DA0"/>
    <w:rsid w:val="25737031"/>
    <w:rsid w:val="25795E8D"/>
    <w:rsid w:val="2629109D"/>
    <w:rsid w:val="266647F4"/>
    <w:rsid w:val="2666B856"/>
    <w:rsid w:val="26BC4442"/>
    <w:rsid w:val="26D998FD"/>
    <w:rsid w:val="27258102"/>
    <w:rsid w:val="2726A946"/>
    <w:rsid w:val="27478D0B"/>
    <w:rsid w:val="2753C410"/>
    <w:rsid w:val="27587315"/>
    <w:rsid w:val="283B1AF3"/>
    <w:rsid w:val="2896AF91"/>
    <w:rsid w:val="28B8D465"/>
    <w:rsid w:val="28C39529"/>
    <w:rsid w:val="28E564E4"/>
    <w:rsid w:val="292C40D0"/>
    <w:rsid w:val="2968C262"/>
    <w:rsid w:val="297361F0"/>
    <w:rsid w:val="29897F68"/>
    <w:rsid w:val="298B20D2"/>
    <w:rsid w:val="29A5B4CB"/>
    <w:rsid w:val="29B3EA50"/>
    <w:rsid w:val="29BE6975"/>
    <w:rsid w:val="29DD8FEE"/>
    <w:rsid w:val="2A13E250"/>
    <w:rsid w:val="2A7C9CB7"/>
    <w:rsid w:val="2AFA2710"/>
    <w:rsid w:val="2B1A43A2"/>
    <w:rsid w:val="2B500510"/>
    <w:rsid w:val="2B50F57E"/>
    <w:rsid w:val="2B6C3B20"/>
    <w:rsid w:val="2BA4E7E9"/>
    <w:rsid w:val="2BD5B0F9"/>
    <w:rsid w:val="2C56E550"/>
    <w:rsid w:val="2C670397"/>
    <w:rsid w:val="2CB0D045"/>
    <w:rsid w:val="2D9ACBB0"/>
    <w:rsid w:val="2DA55E1C"/>
    <w:rsid w:val="2DAA427D"/>
    <w:rsid w:val="2DC7B035"/>
    <w:rsid w:val="2DD2557C"/>
    <w:rsid w:val="2DFB4486"/>
    <w:rsid w:val="2E016461"/>
    <w:rsid w:val="2E0EF579"/>
    <w:rsid w:val="2E4A800A"/>
    <w:rsid w:val="2E9CBF95"/>
    <w:rsid w:val="2F1945CF"/>
    <w:rsid w:val="3040D2ED"/>
    <w:rsid w:val="3078C6F6"/>
    <w:rsid w:val="308AB4D1"/>
    <w:rsid w:val="30921168"/>
    <w:rsid w:val="30B65551"/>
    <w:rsid w:val="30FE98AA"/>
    <w:rsid w:val="317934EA"/>
    <w:rsid w:val="3189C37A"/>
    <w:rsid w:val="325E627A"/>
    <w:rsid w:val="32A08CA9"/>
    <w:rsid w:val="33003DF4"/>
    <w:rsid w:val="333C86D2"/>
    <w:rsid w:val="3399E183"/>
    <w:rsid w:val="33B84D91"/>
    <w:rsid w:val="33E907E3"/>
    <w:rsid w:val="34131AD4"/>
    <w:rsid w:val="3453A44F"/>
    <w:rsid w:val="346FA7AC"/>
    <w:rsid w:val="347D9890"/>
    <w:rsid w:val="34BEE22E"/>
    <w:rsid w:val="34DA9B9E"/>
    <w:rsid w:val="351A9011"/>
    <w:rsid w:val="353590E1"/>
    <w:rsid w:val="35906EF8"/>
    <w:rsid w:val="35AD3C04"/>
    <w:rsid w:val="367475AA"/>
    <w:rsid w:val="36FBA22B"/>
    <w:rsid w:val="3766F652"/>
    <w:rsid w:val="37733899"/>
    <w:rsid w:val="37769B6E"/>
    <w:rsid w:val="38464724"/>
    <w:rsid w:val="38C82477"/>
    <w:rsid w:val="3927D7F6"/>
    <w:rsid w:val="3937B176"/>
    <w:rsid w:val="39D57EC6"/>
    <w:rsid w:val="39E6DCD7"/>
    <w:rsid w:val="3A0B8BFF"/>
    <w:rsid w:val="3AB2930C"/>
    <w:rsid w:val="3AB57EE0"/>
    <w:rsid w:val="3AC61EC9"/>
    <w:rsid w:val="3B4FCD56"/>
    <w:rsid w:val="3B574A4E"/>
    <w:rsid w:val="3B69AA73"/>
    <w:rsid w:val="3B97AC30"/>
    <w:rsid w:val="3BE9D727"/>
    <w:rsid w:val="3C507D84"/>
    <w:rsid w:val="3C56D9EC"/>
    <w:rsid w:val="3CECCAEB"/>
    <w:rsid w:val="3D07383C"/>
    <w:rsid w:val="3D45277D"/>
    <w:rsid w:val="3D4BE320"/>
    <w:rsid w:val="3DA4AB7C"/>
    <w:rsid w:val="3DAF125D"/>
    <w:rsid w:val="3DC10BA2"/>
    <w:rsid w:val="3E117217"/>
    <w:rsid w:val="3E52547D"/>
    <w:rsid w:val="3E71D7A5"/>
    <w:rsid w:val="3EB79114"/>
    <w:rsid w:val="3ECD7ECA"/>
    <w:rsid w:val="3EFF1919"/>
    <w:rsid w:val="3F229B92"/>
    <w:rsid w:val="3F63BEE8"/>
    <w:rsid w:val="3F84CE41"/>
    <w:rsid w:val="3FBAE7CE"/>
    <w:rsid w:val="3FD41B2C"/>
    <w:rsid w:val="4078652D"/>
    <w:rsid w:val="40896FBE"/>
    <w:rsid w:val="40AD7B9C"/>
    <w:rsid w:val="40AE6681"/>
    <w:rsid w:val="416FE08C"/>
    <w:rsid w:val="4186D163"/>
    <w:rsid w:val="41AA31DE"/>
    <w:rsid w:val="41FF50A5"/>
    <w:rsid w:val="4205A1E2"/>
    <w:rsid w:val="4236B9DB"/>
    <w:rsid w:val="42385FC3"/>
    <w:rsid w:val="4251A50F"/>
    <w:rsid w:val="429B5FAA"/>
    <w:rsid w:val="42A801FB"/>
    <w:rsid w:val="42C77131"/>
    <w:rsid w:val="43021E2F"/>
    <w:rsid w:val="43A28384"/>
    <w:rsid w:val="43A36FE4"/>
    <w:rsid w:val="43B381FB"/>
    <w:rsid w:val="43BAA473"/>
    <w:rsid w:val="43BFBA0C"/>
    <w:rsid w:val="4443D25C"/>
    <w:rsid w:val="44720B86"/>
    <w:rsid w:val="44E15B0C"/>
    <w:rsid w:val="453B71A4"/>
    <w:rsid w:val="45616042"/>
    <w:rsid w:val="45641B51"/>
    <w:rsid w:val="4569C2CF"/>
    <w:rsid w:val="45B595D2"/>
    <w:rsid w:val="4602C147"/>
    <w:rsid w:val="46498257"/>
    <w:rsid w:val="467D2B6D"/>
    <w:rsid w:val="46D3292F"/>
    <w:rsid w:val="4713D55B"/>
    <w:rsid w:val="479B1DB1"/>
    <w:rsid w:val="47FC9601"/>
    <w:rsid w:val="480C4D1D"/>
    <w:rsid w:val="48150941"/>
    <w:rsid w:val="482CFA27"/>
    <w:rsid w:val="485F368B"/>
    <w:rsid w:val="486D7A4C"/>
    <w:rsid w:val="48704223"/>
    <w:rsid w:val="48A12FAA"/>
    <w:rsid w:val="48C4ACFB"/>
    <w:rsid w:val="48EDA0C5"/>
    <w:rsid w:val="491DAA4B"/>
    <w:rsid w:val="49309E94"/>
    <w:rsid w:val="49986662"/>
    <w:rsid w:val="49A71FE6"/>
    <w:rsid w:val="49B4CC2F"/>
    <w:rsid w:val="4A0C4242"/>
    <w:rsid w:val="4A11C508"/>
    <w:rsid w:val="4A752C20"/>
    <w:rsid w:val="4B047E2E"/>
    <w:rsid w:val="4B509C90"/>
    <w:rsid w:val="4B54FF80"/>
    <w:rsid w:val="4B754693"/>
    <w:rsid w:val="4B946D0C"/>
    <w:rsid w:val="4C2349A0"/>
    <w:rsid w:val="4C8FCE4E"/>
    <w:rsid w:val="4CBE9319"/>
    <w:rsid w:val="4CEC6CF1"/>
    <w:rsid w:val="4CED044D"/>
    <w:rsid w:val="4D1116F4"/>
    <w:rsid w:val="4D59F580"/>
    <w:rsid w:val="4D5E5DAC"/>
    <w:rsid w:val="4D60738C"/>
    <w:rsid w:val="4D75AFD3"/>
    <w:rsid w:val="4D7D2B92"/>
    <w:rsid w:val="4DB873D4"/>
    <w:rsid w:val="4E458F65"/>
    <w:rsid w:val="4E5F1A1E"/>
    <w:rsid w:val="4E639878"/>
    <w:rsid w:val="4E6F14F5"/>
    <w:rsid w:val="4E88D4AE"/>
    <w:rsid w:val="4E9E84BB"/>
    <w:rsid w:val="4FAC49D1"/>
    <w:rsid w:val="500480B8"/>
    <w:rsid w:val="5006FF9C"/>
    <w:rsid w:val="50198786"/>
    <w:rsid w:val="502B8D94"/>
    <w:rsid w:val="50BB6CAD"/>
    <w:rsid w:val="50F147AC"/>
    <w:rsid w:val="514A0B15"/>
    <w:rsid w:val="51FFC274"/>
    <w:rsid w:val="52140B9F"/>
    <w:rsid w:val="52258365"/>
    <w:rsid w:val="522EF881"/>
    <w:rsid w:val="5250B3F8"/>
    <w:rsid w:val="52E1DCB9"/>
    <w:rsid w:val="536028A2"/>
    <w:rsid w:val="53707581"/>
    <w:rsid w:val="5371A24A"/>
    <w:rsid w:val="53760E0D"/>
    <w:rsid w:val="5393806C"/>
    <w:rsid w:val="539DEB5A"/>
    <w:rsid w:val="53B2304B"/>
    <w:rsid w:val="53BD48AF"/>
    <w:rsid w:val="5412FE60"/>
    <w:rsid w:val="54168400"/>
    <w:rsid w:val="546BCD74"/>
    <w:rsid w:val="5472A60F"/>
    <w:rsid w:val="54971CC4"/>
    <w:rsid w:val="5543EBAB"/>
    <w:rsid w:val="555B5B68"/>
    <w:rsid w:val="55F27A06"/>
    <w:rsid w:val="56056CA7"/>
    <w:rsid w:val="5613C3D8"/>
    <w:rsid w:val="564498C8"/>
    <w:rsid w:val="56AC0A09"/>
    <w:rsid w:val="56D16D2F"/>
    <w:rsid w:val="56E7C110"/>
    <w:rsid w:val="56EF3B6F"/>
    <w:rsid w:val="571AD2B3"/>
    <w:rsid w:val="575E337C"/>
    <w:rsid w:val="57698EB6"/>
    <w:rsid w:val="57A89D60"/>
    <w:rsid w:val="57AF9439"/>
    <w:rsid w:val="57D3743E"/>
    <w:rsid w:val="580EEE3F"/>
    <w:rsid w:val="5816BD08"/>
    <w:rsid w:val="584940DB"/>
    <w:rsid w:val="58546EC2"/>
    <w:rsid w:val="58581F5D"/>
    <w:rsid w:val="58715C7D"/>
    <w:rsid w:val="58814A18"/>
    <w:rsid w:val="58A659A1"/>
    <w:rsid w:val="591B1099"/>
    <w:rsid w:val="5933E97F"/>
    <w:rsid w:val="5A0EC075"/>
    <w:rsid w:val="5A1FBEEC"/>
    <w:rsid w:val="5A3572B9"/>
    <w:rsid w:val="5ABC0C53"/>
    <w:rsid w:val="5AD12530"/>
    <w:rsid w:val="5AF186EA"/>
    <w:rsid w:val="5B11D603"/>
    <w:rsid w:val="5B37BBF0"/>
    <w:rsid w:val="5B40B344"/>
    <w:rsid w:val="5B60D27C"/>
    <w:rsid w:val="5C706705"/>
    <w:rsid w:val="5CA2050A"/>
    <w:rsid w:val="5CC7C438"/>
    <w:rsid w:val="5CDDA850"/>
    <w:rsid w:val="5D019402"/>
    <w:rsid w:val="5D3E3525"/>
    <w:rsid w:val="5D475B3B"/>
    <w:rsid w:val="5D62DF5D"/>
    <w:rsid w:val="5D6F4F03"/>
    <w:rsid w:val="5D746DDF"/>
    <w:rsid w:val="5E21EE1D"/>
    <w:rsid w:val="5E2991D9"/>
    <w:rsid w:val="5E583875"/>
    <w:rsid w:val="5E5C9FC4"/>
    <w:rsid w:val="5E63EA95"/>
    <w:rsid w:val="5E9FDAD5"/>
    <w:rsid w:val="5EAFD73F"/>
    <w:rsid w:val="5EDE2099"/>
    <w:rsid w:val="5EE91551"/>
    <w:rsid w:val="5EF2B02D"/>
    <w:rsid w:val="5FAAFD1F"/>
    <w:rsid w:val="5FFCEA93"/>
    <w:rsid w:val="6074F301"/>
    <w:rsid w:val="6079F0FA"/>
    <w:rsid w:val="609B7DA8"/>
    <w:rsid w:val="60A3A133"/>
    <w:rsid w:val="611FFF0E"/>
    <w:rsid w:val="61295D87"/>
    <w:rsid w:val="613FB51C"/>
    <w:rsid w:val="61589C8F"/>
    <w:rsid w:val="61594A56"/>
    <w:rsid w:val="615E6405"/>
    <w:rsid w:val="619FDF7B"/>
    <w:rsid w:val="61E15EEF"/>
    <w:rsid w:val="62053F6F"/>
    <w:rsid w:val="6215C15B"/>
    <w:rsid w:val="6267BD1A"/>
    <w:rsid w:val="626872AD"/>
    <w:rsid w:val="629D440A"/>
    <w:rsid w:val="630E8F51"/>
    <w:rsid w:val="635E9F8D"/>
    <w:rsid w:val="646BDFF4"/>
    <w:rsid w:val="64A965AE"/>
    <w:rsid w:val="64C9FC8B"/>
    <w:rsid w:val="64E3250B"/>
    <w:rsid w:val="6503D75E"/>
    <w:rsid w:val="652111CC"/>
    <w:rsid w:val="654E7EBC"/>
    <w:rsid w:val="6557CD0B"/>
    <w:rsid w:val="657E7E2E"/>
    <w:rsid w:val="65D13761"/>
    <w:rsid w:val="65FD2233"/>
    <w:rsid w:val="668D5040"/>
    <w:rsid w:val="66945270"/>
    <w:rsid w:val="66DA750F"/>
    <w:rsid w:val="66F2A2B0"/>
    <w:rsid w:val="66F494DC"/>
    <w:rsid w:val="671FD36F"/>
    <w:rsid w:val="675DC98F"/>
    <w:rsid w:val="677AD35C"/>
    <w:rsid w:val="678F1067"/>
    <w:rsid w:val="67C162C2"/>
    <w:rsid w:val="67C64A7C"/>
    <w:rsid w:val="67CDA589"/>
    <w:rsid w:val="68342EB7"/>
    <w:rsid w:val="6843E7AC"/>
    <w:rsid w:val="6891FB68"/>
    <w:rsid w:val="68B715C3"/>
    <w:rsid w:val="68D768F1"/>
    <w:rsid w:val="69578CB6"/>
    <w:rsid w:val="6A3A76ED"/>
    <w:rsid w:val="6A45A258"/>
    <w:rsid w:val="6A607D3D"/>
    <w:rsid w:val="6AC6B129"/>
    <w:rsid w:val="6AC97E48"/>
    <w:rsid w:val="6AD208F5"/>
    <w:rsid w:val="6AE02D45"/>
    <w:rsid w:val="6AFDEB3E"/>
    <w:rsid w:val="6B2E6566"/>
    <w:rsid w:val="6B509B70"/>
    <w:rsid w:val="6B8F5180"/>
    <w:rsid w:val="6BA3E480"/>
    <w:rsid w:val="6C1288CD"/>
    <w:rsid w:val="6CB7E085"/>
    <w:rsid w:val="6CCDA1F2"/>
    <w:rsid w:val="6CFFFB63"/>
    <w:rsid w:val="6D363633"/>
    <w:rsid w:val="6D68C97B"/>
    <w:rsid w:val="6D6EED3A"/>
    <w:rsid w:val="6D859011"/>
    <w:rsid w:val="6DCFD91F"/>
    <w:rsid w:val="6E0D698D"/>
    <w:rsid w:val="6E1FCC72"/>
    <w:rsid w:val="6E1FD079"/>
    <w:rsid w:val="6E3428C9"/>
    <w:rsid w:val="6E469860"/>
    <w:rsid w:val="6E7B3708"/>
    <w:rsid w:val="6EC5786C"/>
    <w:rsid w:val="6F3339B6"/>
    <w:rsid w:val="6F7747F7"/>
    <w:rsid w:val="6F86026C"/>
    <w:rsid w:val="6F936E38"/>
    <w:rsid w:val="6FE5CADB"/>
    <w:rsid w:val="7017771F"/>
    <w:rsid w:val="703484C1"/>
    <w:rsid w:val="70495C9F"/>
    <w:rsid w:val="70916087"/>
    <w:rsid w:val="7093E963"/>
    <w:rsid w:val="70FA947C"/>
    <w:rsid w:val="711201F7"/>
    <w:rsid w:val="711AB053"/>
    <w:rsid w:val="71512F2F"/>
    <w:rsid w:val="716B1F08"/>
    <w:rsid w:val="717487CF"/>
    <w:rsid w:val="718EC4FB"/>
    <w:rsid w:val="71CF947B"/>
    <w:rsid w:val="721602AA"/>
    <w:rsid w:val="723ED67E"/>
    <w:rsid w:val="728175F5"/>
    <w:rsid w:val="72EBECC9"/>
    <w:rsid w:val="73067FBB"/>
    <w:rsid w:val="7325DE3E"/>
    <w:rsid w:val="738E1C23"/>
    <w:rsid w:val="73BCC897"/>
    <w:rsid w:val="73CE2FA3"/>
    <w:rsid w:val="73E9E2AD"/>
    <w:rsid w:val="7403B716"/>
    <w:rsid w:val="7466314D"/>
    <w:rsid w:val="74A6611B"/>
    <w:rsid w:val="74AE4EA1"/>
    <w:rsid w:val="750F876D"/>
    <w:rsid w:val="7561E872"/>
    <w:rsid w:val="7565E7F8"/>
    <w:rsid w:val="7568C5D6"/>
    <w:rsid w:val="759F8777"/>
    <w:rsid w:val="75D5844D"/>
    <w:rsid w:val="76218A0B"/>
    <w:rsid w:val="763B6DA4"/>
    <w:rsid w:val="76488B6B"/>
    <w:rsid w:val="764EBB19"/>
    <w:rsid w:val="767FE6D9"/>
    <w:rsid w:val="7689FE30"/>
    <w:rsid w:val="768B77DB"/>
    <w:rsid w:val="76C88223"/>
    <w:rsid w:val="76D9350C"/>
    <w:rsid w:val="7701B859"/>
    <w:rsid w:val="7732C076"/>
    <w:rsid w:val="77629249"/>
    <w:rsid w:val="778737E4"/>
    <w:rsid w:val="7795C893"/>
    <w:rsid w:val="77B64606"/>
    <w:rsid w:val="77CF6193"/>
    <w:rsid w:val="77F9A89A"/>
    <w:rsid w:val="781EBFDE"/>
    <w:rsid w:val="78496FCF"/>
    <w:rsid w:val="788EF6D5"/>
    <w:rsid w:val="789EFB48"/>
    <w:rsid w:val="78A04499"/>
    <w:rsid w:val="78B98EC3"/>
    <w:rsid w:val="78D765C1"/>
    <w:rsid w:val="790F0D43"/>
    <w:rsid w:val="7945443F"/>
    <w:rsid w:val="7971C30A"/>
    <w:rsid w:val="797A680D"/>
    <w:rsid w:val="79802C2D"/>
    <w:rsid w:val="79F3A892"/>
    <w:rsid w:val="7A05B6D4"/>
    <w:rsid w:val="7A6E9F16"/>
    <w:rsid w:val="7A965172"/>
    <w:rsid w:val="7ADE22F9"/>
    <w:rsid w:val="7AE9540F"/>
    <w:rsid w:val="7B1BFC8E"/>
    <w:rsid w:val="7B32114F"/>
    <w:rsid w:val="7B6BC5A9"/>
    <w:rsid w:val="7B70B920"/>
    <w:rsid w:val="7BE4C78E"/>
    <w:rsid w:val="7BE54957"/>
    <w:rsid w:val="7C3FF329"/>
    <w:rsid w:val="7C483348"/>
    <w:rsid w:val="7C78DEC9"/>
    <w:rsid w:val="7CAD6201"/>
    <w:rsid w:val="7CB06A30"/>
    <w:rsid w:val="7CCBCA4D"/>
    <w:rsid w:val="7D028BEE"/>
    <w:rsid w:val="7D187562"/>
    <w:rsid w:val="7D35366C"/>
    <w:rsid w:val="7D5D3F9A"/>
    <w:rsid w:val="7D891C79"/>
    <w:rsid w:val="7DA8B271"/>
    <w:rsid w:val="7DDBC38A"/>
    <w:rsid w:val="7E1C633B"/>
    <w:rsid w:val="7E3C2222"/>
    <w:rsid w:val="7E99A101"/>
    <w:rsid w:val="7EF60221"/>
    <w:rsid w:val="7F5223A9"/>
    <w:rsid w:val="7F78D7D9"/>
    <w:rsid w:val="7FC157D0"/>
    <w:rsid w:val="7FC3F530"/>
    <w:rsid w:val="7FC5D12D"/>
    <w:rsid w:val="7FCEC417"/>
    <w:rsid w:val="7FDDA061"/>
    <w:rsid w:val="7FF1F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C14"/>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 w:type="character" w:customStyle="1" w:styleId="UnresolvedMention5">
    <w:name w:val="Unresolved Mention5"/>
    <w:basedOn w:val="DefaultParagraphFont"/>
    <w:uiPriority w:val="99"/>
    <w:semiHidden/>
    <w:unhideWhenUsed/>
    <w:rsid w:val="00572BB1"/>
    <w:rPr>
      <w:color w:val="605E5C"/>
      <w:shd w:val="clear" w:color="auto" w:fill="E1DFDD"/>
    </w:rPr>
  </w:style>
  <w:style w:type="paragraph" w:styleId="Revision">
    <w:name w:val="Revision"/>
    <w:hidden/>
    <w:uiPriority w:val="99"/>
    <w:semiHidden/>
    <w:rsid w:val="0003007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249049528">
      <w:bodyDiv w:val="1"/>
      <w:marLeft w:val="0"/>
      <w:marRight w:val="0"/>
      <w:marTop w:val="0"/>
      <w:marBottom w:val="0"/>
      <w:divBdr>
        <w:top w:val="none" w:sz="0" w:space="0" w:color="auto"/>
        <w:left w:val="none" w:sz="0" w:space="0" w:color="auto"/>
        <w:bottom w:val="none" w:sz="0" w:space="0" w:color="auto"/>
        <w:right w:val="none" w:sz="0" w:space="0" w:color="auto"/>
      </w:divBdr>
    </w:div>
    <w:div w:id="260452764">
      <w:bodyDiv w:val="1"/>
      <w:marLeft w:val="0"/>
      <w:marRight w:val="0"/>
      <w:marTop w:val="0"/>
      <w:marBottom w:val="0"/>
      <w:divBdr>
        <w:top w:val="none" w:sz="0" w:space="0" w:color="auto"/>
        <w:left w:val="none" w:sz="0" w:space="0" w:color="auto"/>
        <w:bottom w:val="none" w:sz="0" w:space="0" w:color="auto"/>
        <w:right w:val="none" w:sz="0" w:space="0" w:color="auto"/>
      </w:divBdr>
    </w:div>
    <w:div w:id="300963165">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5139673">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013">
      <w:bodyDiv w:val="1"/>
      <w:marLeft w:val="0"/>
      <w:marRight w:val="0"/>
      <w:marTop w:val="0"/>
      <w:marBottom w:val="0"/>
      <w:divBdr>
        <w:top w:val="none" w:sz="0" w:space="0" w:color="auto"/>
        <w:left w:val="none" w:sz="0" w:space="0" w:color="auto"/>
        <w:bottom w:val="none" w:sz="0" w:space="0" w:color="auto"/>
        <w:right w:val="none" w:sz="0" w:space="0" w:color="auto"/>
      </w:divBdr>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040590498">
      <w:bodyDiv w:val="1"/>
      <w:marLeft w:val="0"/>
      <w:marRight w:val="0"/>
      <w:marTop w:val="0"/>
      <w:marBottom w:val="0"/>
      <w:divBdr>
        <w:top w:val="none" w:sz="0" w:space="0" w:color="auto"/>
        <w:left w:val="none" w:sz="0" w:space="0" w:color="auto"/>
        <w:bottom w:val="none" w:sz="0" w:space="0" w:color="auto"/>
        <w:right w:val="none" w:sz="0" w:space="0" w:color="auto"/>
      </w:divBdr>
    </w:div>
    <w:div w:id="1041900053">
      <w:bodyDiv w:val="1"/>
      <w:marLeft w:val="0"/>
      <w:marRight w:val="0"/>
      <w:marTop w:val="0"/>
      <w:marBottom w:val="0"/>
      <w:divBdr>
        <w:top w:val="none" w:sz="0" w:space="0" w:color="auto"/>
        <w:left w:val="none" w:sz="0" w:space="0" w:color="auto"/>
        <w:bottom w:val="none" w:sz="0" w:space="0" w:color="auto"/>
        <w:right w:val="none" w:sz="0" w:space="0" w:color="auto"/>
      </w:divBdr>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250197434">
      <w:bodyDiv w:val="1"/>
      <w:marLeft w:val="0"/>
      <w:marRight w:val="0"/>
      <w:marTop w:val="0"/>
      <w:marBottom w:val="0"/>
      <w:divBdr>
        <w:top w:val="none" w:sz="0" w:space="0" w:color="auto"/>
        <w:left w:val="none" w:sz="0" w:space="0" w:color="auto"/>
        <w:bottom w:val="none" w:sz="0" w:space="0" w:color="auto"/>
        <w:right w:val="none" w:sz="0" w:space="0" w:color="auto"/>
      </w:divBdr>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28772861">
      <w:bodyDiv w:val="1"/>
      <w:marLeft w:val="0"/>
      <w:marRight w:val="0"/>
      <w:marTop w:val="0"/>
      <w:marBottom w:val="0"/>
      <w:divBdr>
        <w:top w:val="none" w:sz="0" w:space="0" w:color="auto"/>
        <w:left w:val="none" w:sz="0" w:space="0" w:color="auto"/>
        <w:bottom w:val="none" w:sz="0" w:space="0" w:color="auto"/>
        <w:right w:val="none" w:sz="0" w:space="0" w:color="auto"/>
      </w:divBdr>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08599162">
      <w:bodyDiv w:val="1"/>
      <w:marLeft w:val="0"/>
      <w:marRight w:val="0"/>
      <w:marTop w:val="0"/>
      <w:marBottom w:val="0"/>
      <w:divBdr>
        <w:top w:val="none" w:sz="0" w:space="0" w:color="auto"/>
        <w:left w:val="none" w:sz="0" w:space="0" w:color="auto"/>
        <w:bottom w:val="none" w:sz="0" w:space="0" w:color="auto"/>
        <w:right w:val="none" w:sz="0" w:space="0" w:color="auto"/>
      </w:divBdr>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675646780">
      <w:bodyDiv w:val="1"/>
      <w:marLeft w:val="0"/>
      <w:marRight w:val="0"/>
      <w:marTop w:val="0"/>
      <w:marBottom w:val="0"/>
      <w:divBdr>
        <w:top w:val="none" w:sz="0" w:space="0" w:color="auto"/>
        <w:left w:val="none" w:sz="0" w:space="0" w:color="auto"/>
        <w:bottom w:val="none" w:sz="0" w:space="0" w:color="auto"/>
        <w:right w:val="none" w:sz="0" w:space="0" w:color="auto"/>
      </w:divBdr>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1898783982">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041663991">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osscode@ufl.edu" TargetMode="External"/><Relationship Id="rId18" Type="http://schemas.openxmlformats.org/officeDocument/2006/relationships/hyperlink" Target="mailto:sharihuffman@ufl.edu" TargetMode="External"/><Relationship Id="rId26" Type="http://schemas.openxmlformats.org/officeDocument/2006/relationships/hyperlink" Target="mailto:helpdesk@ufl.edu" TargetMode="External"/><Relationship Id="rId39" Type="http://schemas.openxmlformats.org/officeDocument/2006/relationships/fontTable" Target="fontTable.xml"/><Relationship Id="rId21" Type="http://schemas.openxmlformats.org/officeDocument/2006/relationships/hyperlink" Target="mailto:ldomenico@ufl.edu" TargetMode="External"/><Relationship Id="rId34" Type="http://schemas.openxmlformats.org/officeDocument/2006/relationships/hyperlink" Target="https://nursing.ufl.edu/wordpress/files/2022/08/BSN_DNP-Handbook-Jul-28-2022.pdf" TargetMode="External"/><Relationship Id="rId7" Type="http://schemas.openxmlformats.org/officeDocument/2006/relationships/settings" Target="settings.xml"/><Relationship Id="rId12" Type="http://schemas.openxmlformats.org/officeDocument/2006/relationships/hyperlink" Target="mailto:wildine@ufl.edu" TargetMode="External"/><Relationship Id="rId17" Type="http://schemas.openxmlformats.org/officeDocument/2006/relationships/hyperlink" Target="mailto:sbradley@ufl.edu" TargetMode="External"/><Relationship Id="rId25" Type="http://schemas.openxmlformats.org/officeDocument/2006/relationships/hyperlink" Target="http://elearning.ufl.edu/" TargetMode="External"/><Relationship Id="rId33" Type="http://schemas.openxmlformats.org/officeDocument/2006/relationships/hyperlink" Target="https://disability.ufl.edu/" TargetMode="Externa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kasey.nestor@ufl.edu" TargetMode="External"/><Relationship Id="rId20" Type="http://schemas.openxmlformats.org/officeDocument/2006/relationships/hyperlink" Target="mailto:keeleybrowder@ufl.edu" TargetMode="External"/><Relationship Id="rId29" Type="http://schemas.openxmlformats.org/officeDocument/2006/relationships/hyperlink" Target="https://catalog.ufl.edu/ugrad/current/regulations/info/attend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o@ufl.edu" TargetMode="External"/><Relationship Id="rId24" Type="http://schemas.openxmlformats.org/officeDocument/2006/relationships/hyperlink" Target="mailto:bdyal@ufl.edu" TargetMode="External"/><Relationship Id="rId32" Type="http://schemas.openxmlformats.org/officeDocument/2006/relationships/hyperlink" Target="https://gatorevals.aa.ufl.edu/public-results/" TargetMode="External"/><Relationship Id="rId37" Type="http://schemas.openxmlformats.org/officeDocument/2006/relationships/hyperlink" Target="http://students.nursing.ufl.edu/currently-enrolled/student-policies-and-handbook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gardner@ufl.edu" TargetMode="External"/><Relationship Id="rId23" Type="http://schemas.openxmlformats.org/officeDocument/2006/relationships/hyperlink" Target="mailto:dawn.shepard@ufl.edu" TargetMode="External"/><Relationship Id="rId28" Type="http://schemas.openxmlformats.org/officeDocument/2006/relationships/hyperlink" Target="https://con-main.sites.medinfo.ufl.edu/files/2011/05/S2.15-Out-of-Sequence-Progression.pdf" TargetMode="External"/><Relationship Id="rId36" Type="http://schemas.openxmlformats.org/officeDocument/2006/relationships/hyperlink" Target="https://sccr.dso.ufl.edu/process/student-conduct-code/" TargetMode="External"/><Relationship Id="rId10" Type="http://schemas.openxmlformats.org/officeDocument/2006/relationships/endnotes" Target="endnotes.xml"/><Relationship Id="rId19" Type="http://schemas.openxmlformats.org/officeDocument/2006/relationships/hyperlink" Target="mailto:kschof@ufl.edu" TargetMode="External"/><Relationship Id="rId31" Type="http://schemas.openxmlformats.org/officeDocument/2006/relationships/hyperlink" Target="https://ufl.bluera.com/u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atarelli@ufl.edu" TargetMode="External"/><Relationship Id="rId22" Type="http://schemas.openxmlformats.org/officeDocument/2006/relationships/hyperlink" Target="mailto:quentina.jones@ufl.edu" TargetMode="External"/><Relationship Id="rId27" Type="http://schemas.openxmlformats.org/officeDocument/2006/relationships/hyperlink" Target="https://con-main.sites.medinfo.ufl.edu/files/2011/05/S2.03-Academic-Progression-for-Baccalaureate-Degree-Students.pdf" TargetMode="External"/><Relationship Id="rId30" Type="http://schemas.openxmlformats.org/officeDocument/2006/relationships/hyperlink" Target="https://catalog.ufl.edu/ugrad/current/regulations/info/grades.aspx" TargetMode="External"/><Relationship Id="rId35" Type="http://schemas.openxmlformats.org/officeDocument/2006/relationships/hyperlink" Target="https://nursing.ufl.edu/wordpress/files/2022/08/BSN_DNP-Handbook-Jul-28-2022.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7EFB91BB5B04BACE2D98D9C2193D3" ma:contentTypeVersion="2" ma:contentTypeDescription="Create a new document." ma:contentTypeScope="" ma:versionID="9d93d087dafac85bed20ad745c2e3b46">
  <xsd:schema xmlns:xsd="http://www.w3.org/2001/XMLSchema" xmlns:xs="http://www.w3.org/2001/XMLSchema" xmlns:p="http://schemas.microsoft.com/office/2006/metadata/properties" xmlns:ns2="2d860150-e0fc-4e53-ba66-d3c7124b0696" targetNamespace="http://schemas.microsoft.com/office/2006/metadata/properties" ma:root="true" ma:fieldsID="eda790a71fcc2353edfb12b0c828fe61" ns2:_="">
    <xsd:import namespace="2d860150-e0fc-4e53-ba66-d3c7124b06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0150-e0fc-4e53-ba66-d3c7124b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50B0-5F93-4BD2-ACDC-297F00DD41D9}">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d860150-e0fc-4e53-ba66-d3c7124b0696"/>
    <ds:schemaRef ds:uri="http://purl.org/dc/dcmitype/"/>
  </ds:schemaRefs>
</ds:datastoreItem>
</file>

<file path=customXml/itemProps2.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3.xml><?xml version="1.0" encoding="utf-8"?>
<ds:datastoreItem xmlns:ds="http://schemas.openxmlformats.org/officeDocument/2006/customXml" ds:itemID="{00D5A6F7-D4C0-48D6-AF1A-294A6A96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60150-e0fc-4e53-ba66-d3c7124b0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6066C-B973-4EAF-AA04-B884D70B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3377</Words>
  <Characters>19251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Bethart</dc:creator>
  <cp:lastModifiedBy>Reid,Kelly A</cp:lastModifiedBy>
  <cp:revision>2</cp:revision>
  <cp:lastPrinted>2020-04-16T20:00:00Z</cp:lastPrinted>
  <dcterms:created xsi:type="dcterms:W3CDTF">2023-05-03T19:14:00Z</dcterms:created>
  <dcterms:modified xsi:type="dcterms:W3CDTF">2023-05-03T19:14:00Z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0x0101002607EFB91BB5B04BACE2D98D9C2193D3</vt:lpwstr>
  </property>
</Properties>
</file>